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69925BC4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C229D9"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C229D9">
        <w:rPr>
          <w:rFonts w:ascii="Times New Roman" w:hAnsi="Times New Roman"/>
          <w:color w:val="000000"/>
          <w:spacing w:val="-5"/>
          <w:sz w:val="20"/>
          <w:szCs w:val="20"/>
        </w:rPr>
        <w:t>02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3B4D87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B2A51">
      <w:pPr>
        <w:pStyle w:val="Nagwek1"/>
      </w:pPr>
      <w:r w:rsidRPr="00C0059D">
        <w:t>Opis przedmiotu zamówienia.</w:t>
      </w:r>
    </w:p>
    <w:p w14:paraId="45FB54E2" w14:textId="6BABEAFA" w:rsidR="0006709B" w:rsidRPr="0006709B" w:rsidRDefault="0006709B" w:rsidP="0006709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Przedmiotem zamówienia jest wykonanie usług w postaci poniższych rodzajów badań lekarskich dla  pracowników Wojewódzkiego Ośrodka Ruchu Drogowego w Katowicach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5F42CCE" w14:textId="6BEF4113" w:rsidR="0006709B" w:rsidRPr="0006709B" w:rsidRDefault="0006709B" w:rsidP="000F3B14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Przeprowadzanie kontrolnych badań lekarskich egzaminatorów Wojewódzkiego Ośrodka Ruchu Drogowego w Katowicach wynikających z art. 34 ust. 1 i 5 pkt 1 lub 2 w zw. z art. 60 ustawy z dnia 05.01.2011 r. (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Dz.U.202</w:t>
      </w:r>
      <w:r w:rsidR="003B4D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poz. </w:t>
      </w:r>
      <w:r w:rsidR="003B4D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622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0670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70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6709B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06709B">
        <w:rPr>
          <w:rFonts w:ascii="Times New Roman" w:hAnsi="Times New Roman" w:cs="Times New Roman"/>
          <w:sz w:val="20"/>
          <w:szCs w:val="20"/>
        </w:rPr>
        <w:t>) o kierujących pojazdami.</w:t>
      </w:r>
    </w:p>
    <w:p w14:paraId="1367B859" w14:textId="77777777" w:rsidR="0006709B" w:rsidRPr="0006709B" w:rsidRDefault="0006709B" w:rsidP="000F3B14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Przeprowadzanie badań lekarskich wstępnych, okresowych i kontrolnych pracowników Wojewódzkiego Ośrodka Ruchu Drogowego w Katowicach wynikających z art. 229 kodeksu pracy.</w:t>
      </w:r>
    </w:p>
    <w:p w14:paraId="0D17FC30" w14:textId="5FDBE773" w:rsidR="0006709B" w:rsidRPr="0006709B" w:rsidRDefault="0006709B" w:rsidP="000F3B14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Przeprowadzanie kontrolnych badań psychologicznych</w:t>
      </w:r>
      <w:r w:rsidRPr="000670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6709B">
        <w:rPr>
          <w:rFonts w:ascii="Times New Roman" w:hAnsi="Times New Roman" w:cs="Times New Roman"/>
          <w:sz w:val="20"/>
          <w:szCs w:val="20"/>
        </w:rPr>
        <w:t>pracowników Wojewódzkiego Ośrodka Ruchu Drogowego w Katowicach zatrudnionych na stanowisku kierowcy pojazdów mechanicznych oraz na stanowisku egzaminatora prawa jazdy, wynikających art. 34 ust. 4 i 5 pkt. 1 lub 2 w zw. z art. 60 i art. 82 ustawy o kierujących pojazdami</w:t>
      </w:r>
      <w:r w:rsidR="003B4D87">
        <w:rPr>
          <w:rFonts w:ascii="Times New Roman" w:hAnsi="Times New Roman" w:cs="Times New Roman"/>
          <w:sz w:val="20"/>
          <w:szCs w:val="20"/>
        </w:rPr>
        <w:t xml:space="preserve"> </w:t>
      </w:r>
      <w:r w:rsidR="003B4D87" w:rsidRPr="0006709B">
        <w:rPr>
          <w:rFonts w:ascii="Times New Roman" w:hAnsi="Times New Roman" w:cs="Times New Roman"/>
          <w:sz w:val="20"/>
          <w:szCs w:val="20"/>
        </w:rPr>
        <w:t>(</w:t>
      </w:r>
      <w:r w:rsidR="003B4D87"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Dz.U.202</w:t>
      </w:r>
      <w:r w:rsidR="003B4D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3B4D87"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poz. </w:t>
      </w:r>
      <w:r w:rsidR="003B4D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622</w:t>
      </w:r>
      <w:r w:rsidR="003B4D87"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3B4D87" w:rsidRPr="000670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B4D87" w:rsidRPr="000670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B4D87" w:rsidRPr="0006709B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3B4D87" w:rsidRPr="0006709B">
        <w:rPr>
          <w:rFonts w:ascii="Times New Roman" w:hAnsi="Times New Roman" w:cs="Times New Roman"/>
          <w:sz w:val="20"/>
          <w:szCs w:val="20"/>
        </w:rPr>
        <w:t>)</w:t>
      </w:r>
      <w:r w:rsidRPr="0006709B">
        <w:rPr>
          <w:rFonts w:ascii="Times New Roman" w:hAnsi="Times New Roman" w:cs="Times New Roman"/>
          <w:sz w:val="20"/>
          <w:szCs w:val="20"/>
        </w:rPr>
        <w:t>.</w:t>
      </w:r>
    </w:p>
    <w:p w14:paraId="6C326659" w14:textId="29097A85" w:rsidR="0006709B" w:rsidRPr="0006709B" w:rsidRDefault="0006709B" w:rsidP="000F3B14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Przeprowadzenie badań lekarskich osób prowadzących pojazdy w celach służbowych zgodnie z Ustawą z  dnia 06.09.2001 r. o transporcie drogowym (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Dz.U.20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poz. 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</w:t>
      </w:r>
      <w:r w:rsidRPr="0006709B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670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709B">
        <w:rPr>
          <w:rFonts w:ascii="Times New Roman" w:hAnsi="Times New Roman" w:cs="Times New Roman"/>
          <w:sz w:val="20"/>
          <w:szCs w:val="20"/>
        </w:rPr>
        <w:t xml:space="preserve">. zm.) oraz Rozporządzeniem Ministra Zdrowia z dnia </w:t>
      </w:r>
      <w:r w:rsidR="00F731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 grudnia 2022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r. w sprawie badań lekarskich osób ubiegających się o uprawnienia do kierowania pojazdami i kierowców ( Dz.U. 202</w:t>
      </w:r>
      <w:r w:rsidR="00F731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poz. 2</w:t>
      </w:r>
      <w:r w:rsidR="00F731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503</w:t>
      </w:r>
      <w:r w:rsidRPr="00067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6709B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0670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709B">
        <w:rPr>
          <w:rFonts w:ascii="Times New Roman" w:hAnsi="Times New Roman" w:cs="Times New Roman"/>
          <w:sz w:val="20"/>
          <w:szCs w:val="20"/>
        </w:rPr>
        <w:t>. zm.).</w:t>
      </w:r>
    </w:p>
    <w:p w14:paraId="648D44EA" w14:textId="77777777" w:rsidR="0006709B" w:rsidRPr="0006709B" w:rsidRDefault="0006709B" w:rsidP="000F3B14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Przeprowadzenie dodatkowych badań lekarskich tj.</w:t>
      </w:r>
    </w:p>
    <w:p w14:paraId="1A99A418" w14:textId="77777777" w:rsidR="0006709B" w:rsidRPr="0006709B" w:rsidRDefault="0006709B" w:rsidP="000F3B1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Dodatkowe badanie EKG spoczynkowe,</w:t>
      </w:r>
    </w:p>
    <w:p w14:paraId="1338F374" w14:textId="77777777" w:rsidR="0006709B" w:rsidRPr="0006709B" w:rsidRDefault="0006709B" w:rsidP="000F3B1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Dodatkowe badanie poziomu cukru,</w:t>
      </w:r>
    </w:p>
    <w:p w14:paraId="0AE06E9A" w14:textId="77777777" w:rsidR="0006709B" w:rsidRPr="0006709B" w:rsidRDefault="0006709B" w:rsidP="000F3B1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Dodatkowy badanie poziomu cholesterolu,</w:t>
      </w:r>
    </w:p>
    <w:p w14:paraId="5EFFCC08" w14:textId="46BA9504" w:rsidR="00DA40E5" w:rsidRDefault="0006709B" w:rsidP="000F3B1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6709B">
        <w:rPr>
          <w:rFonts w:ascii="Times New Roman" w:hAnsi="Times New Roman" w:cs="Times New Roman"/>
          <w:sz w:val="20"/>
          <w:szCs w:val="20"/>
        </w:rPr>
        <w:t>Dodatkowe badanie widzenia zmierzchowego i zjawiska olśnienia (w zakresie badań profilaktycznych pracowników).</w:t>
      </w:r>
    </w:p>
    <w:p w14:paraId="7EF39C62" w14:textId="77777777" w:rsidR="00DA40E5" w:rsidRDefault="00DA4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</w:t>
      </w:r>
      <w:r w:rsidR="00E965BA">
        <w:t xml:space="preserve"> oraz sposób obliczania ceny</w:t>
      </w:r>
      <w:r>
        <w:t>:</w:t>
      </w:r>
    </w:p>
    <w:p w14:paraId="352741FF" w14:textId="57DDD1C5" w:rsidR="00E965BA" w:rsidRPr="00E965BA" w:rsidRDefault="00BA43D6" w:rsidP="000F3B1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D35D02">
        <w:rPr>
          <w:rFonts w:ascii="Times New Roman" w:hAnsi="Times New Roman" w:cs="Times New Roman"/>
          <w:b/>
          <w:sz w:val="20"/>
        </w:rPr>
        <w:t>7</w:t>
      </w:r>
      <w:r w:rsidR="00FE2FE9" w:rsidRPr="002C32FE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>
        <w:rPr>
          <w:rFonts w:ascii="Times New Roman" w:hAnsi="Times New Roman" w:cs="Times New Roman"/>
          <w:b/>
          <w:sz w:val="20"/>
        </w:rPr>
        <w:t xml:space="preserve">(obejmującą sumę cen brutto </w:t>
      </w:r>
      <w:r w:rsidR="00F73125">
        <w:rPr>
          <w:rFonts w:ascii="Times New Roman" w:hAnsi="Times New Roman" w:cs="Times New Roman"/>
          <w:b/>
          <w:sz w:val="20"/>
        </w:rPr>
        <w:t>wszystkich badań wyszczególnionych w formularzu ofertowym stanowiącym Załącznik nr 1 do zapytania ofertowego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74C5EFCB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D35D02">
        <w:rPr>
          <w:rFonts w:ascii="Times New Roman" w:hAnsi="Times New Roman" w:cs="Times New Roman"/>
          <w:b/>
          <w:sz w:val="20"/>
        </w:rPr>
        <w:t>7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0613D983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x70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68599C9B" w14:textId="26361FC2" w:rsidR="00F73125" w:rsidRDefault="00F73125" w:rsidP="000F3B1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Czas reakcji podmiotu świadczącego usługę badań </w:t>
      </w:r>
      <w:r w:rsidR="00D35D02">
        <w:rPr>
          <w:rFonts w:ascii="Times New Roman" w:hAnsi="Times New Roman" w:cs="Times New Roman"/>
          <w:b/>
          <w:color w:val="000000"/>
          <w:sz w:val="20"/>
        </w:rPr>
        <w:t xml:space="preserve">okresowych </w:t>
      </w:r>
      <w:r>
        <w:rPr>
          <w:rFonts w:ascii="Times New Roman" w:hAnsi="Times New Roman" w:cs="Times New Roman"/>
          <w:b/>
          <w:color w:val="000000"/>
          <w:sz w:val="20"/>
        </w:rPr>
        <w:t>dla pracowników Wojewódzkiego Ośrodka Ruchu Drogowego w Katowicach od momentu dostarczenia/przesłania drogą elektroniczną skierowania wystawionego przez Zamawiającego T</w:t>
      </w:r>
      <w:r w:rsidR="00D35D02">
        <w:rPr>
          <w:rFonts w:ascii="Times New Roman" w:hAnsi="Times New Roman" w:cs="Times New Roman"/>
          <w:b/>
          <w:color w:val="000000"/>
          <w:sz w:val="20"/>
        </w:rPr>
        <w:t>1</w:t>
      </w:r>
      <w:r>
        <w:rPr>
          <w:rFonts w:ascii="Times New Roman" w:hAnsi="Times New Roman" w:cs="Times New Roman"/>
          <w:b/>
          <w:color w:val="000000"/>
          <w:sz w:val="20"/>
        </w:rPr>
        <w:t xml:space="preserve">(X) – </w:t>
      </w:r>
      <w:r w:rsidR="00D35D02">
        <w:rPr>
          <w:rFonts w:ascii="Times New Roman" w:hAnsi="Times New Roman" w:cs="Times New Roman"/>
          <w:b/>
          <w:color w:val="000000"/>
          <w:sz w:val="20"/>
        </w:rPr>
        <w:t>5</w:t>
      </w:r>
      <w:r>
        <w:rPr>
          <w:rFonts w:ascii="Times New Roman" w:hAnsi="Times New Roman" w:cs="Times New Roman"/>
          <w:b/>
          <w:color w:val="000000"/>
          <w:sz w:val="20"/>
        </w:rPr>
        <w:t xml:space="preserve"> punktów.</w:t>
      </w:r>
    </w:p>
    <w:p w14:paraId="5B00E0C2" w14:textId="2C5565CE" w:rsidR="00F73125" w:rsidRPr="00F73125" w:rsidRDefault="00F73125" w:rsidP="000F3B14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do </w:t>
      </w:r>
      <w:r w:rsidR="003B4D87"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roboczych </w:t>
      </w:r>
      <w:r w:rsidRPr="00F73125">
        <w:rPr>
          <w:rFonts w:ascii="Times New Roman" w:hAnsi="Times New Roman" w:cs="Times New Roman"/>
          <w:color w:val="000000"/>
          <w:sz w:val="20"/>
        </w:rPr>
        <w:t>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 w:rsidR="00D35D02"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punktów,</w:t>
      </w:r>
    </w:p>
    <w:p w14:paraId="5DA983F8" w14:textId="0942FD9B" w:rsidR="00F73125" w:rsidRPr="00F73125" w:rsidRDefault="00F73125" w:rsidP="000F3B14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od </w:t>
      </w:r>
      <w:r w:rsidR="003B4D87">
        <w:rPr>
          <w:rStyle w:val="markedcontent"/>
          <w:rFonts w:ascii="Times New Roman" w:hAnsi="Times New Roman" w:cs="Times New Roman"/>
          <w:sz w:val="20"/>
          <w:szCs w:val="20"/>
        </w:rPr>
        <w:t>6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do 1</w:t>
      </w:r>
      <w:r w:rsidR="003B4D87">
        <w:rPr>
          <w:rStyle w:val="markedcontent"/>
          <w:rFonts w:ascii="Times New Roman" w:hAnsi="Times New Roman" w:cs="Times New Roman"/>
          <w:sz w:val="20"/>
          <w:szCs w:val="20"/>
        </w:rPr>
        <w:t>0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roboczyc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h </w:t>
      </w:r>
      <w:r w:rsidRPr="00F73125">
        <w:rPr>
          <w:rFonts w:ascii="Times New Roman" w:hAnsi="Times New Roman" w:cs="Times New Roman"/>
          <w:color w:val="000000"/>
          <w:sz w:val="20"/>
        </w:rPr>
        <w:t>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 w:rsidR="00D35D02"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</w:t>
      </w:r>
      <w:r w:rsidR="00D35D02">
        <w:rPr>
          <w:rStyle w:val="markedcontent"/>
          <w:rFonts w:ascii="Times New Roman" w:hAnsi="Times New Roman" w:cs="Times New Roman"/>
          <w:sz w:val="20"/>
          <w:szCs w:val="20"/>
        </w:rPr>
        <w:t>y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>,</w:t>
      </w:r>
    </w:p>
    <w:p w14:paraId="4E1727B6" w14:textId="48731AC3" w:rsidR="00F73125" w:rsidRPr="00F73125" w:rsidRDefault="00F73125" w:rsidP="000F3B14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>od 1</w:t>
      </w:r>
      <w:r w:rsidR="003B4D87">
        <w:rPr>
          <w:rStyle w:val="markedcontent"/>
          <w:rFonts w:ascii="Times New Roman" w:hAnsi="Times New Roman" w:cs="Times New Roman"/>
          <w:sz w:val="20"/>
          <w:szCs w:val="20"/>
        </w:rPr>
        <w:t>1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do </w:t>
      </w:r>
      <w:r w:rsidR="003B4D87">
        <w:rPr>
          <w:rStyle w:val="markedcontent"/>
          <w:rFonts w:ascii="Times New Roman" w:hAnsi="Times New Roman" w:cs="Times New Roman"/>
          <w:sz w:val="20"/>
          <w:szCs w:val="20"/>
        </w:rPr>
        <w:t>15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</w:t>
      </w:r>
      <w:r w:rsidR="00BD00F0" w:rsidRPr="00F73125">
        <w:rPr>
          <w:rStyle w:val="markedcontent"/>
          <w:rFonts w:ascii="Times New Roman" w:hAnsi="Times New Roman" w:cs="Times New Roman"/>
          <w:sz w:val="20"/>
          <w:szCs w:val="20"/>
        </w:rPr>
        <w:t>roboczych</w:t>
      </w:r>
      <w:r w:rsidR="00BD00F0" w:rsidRPr="00F73125">
        <w:rPr>
          <w:rFonts w:ascii="Times New Roman" w:hAnsi="Times New Roman" w:cs="Times New Roman"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- 0 punktów,</w:t>
      </w:r>
    </w:p>
    <w:p w14:paraId="5583D74E" w14:textId="2F500110" w:rsidR="00BD00F0" w:rsidRDefault="00F73125" w:rsidP="00466D4D">
      <w:pPr>
        <w:pStyle w:val="Akapitzlist"/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Zamawiający dokona oceny na podstawie zaoferowanego przez Wykon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awcę </w:t>
      </w:r>
      <w:r w:rsidR="00BD00F0" w:rsidRP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c</w:t>
      </w:r>
      <w:r w:rsidR="00BD00F0" w:rsidRPr="00BD00F0">
        <w:rPr>
          <w:rFonts w:ascii="Times New Roman" w:hAnsi="Times New Roman" w:cs="Times New Roman"/>
          <w:color w:val="000000"/>
          <w:sz w:val="20"/>
        </w:rPr>
        <w:t>zas</w:t>
      </w:r>
      <w:r w:rsidR="00BD00F0">
        <w:rPr>
          <w:rFonts w:ascii="Times New Roman" w:hAnsi="Times New Roman" w:cs="Times New Roman"/>
          <w:color w:val="000000"/>
          <w:sz w:val="20"/>
        </w:rPr>
        <w:t>u</w:t>
      </w:r>
      <w:r w:rsidR="00BD00F0" w:rsidRPr="00BD00F0">
        <w:rPr>
          <w:rFonts w:ascii="Times New Roman" w:hAnsi="Times New Roman" w:cs="Times New Roman"/>
          <w:color w:val="000000"/>
          <w:sz w:val="20"/>
        </w:rPr>
        <w:t xml:space="preserve"> reakcji podmiotu świadczącego usługę badań </w:t>
      </w:r>
      <w:r w:rsidR="00D35D02">
        <w:rPr>
          <w:rFonts w:ascii="Times New Roman" w:hAnsi="Times New Roman" w:cs="Times New Roman"/>
          <w:color w:val="000000"/>
          <w:sz w:val="20"/>
        </w:rPr>
        <w:t xml:space="preserve">okresowych </w:t>
      </w:r>
      <w:r w:rsidR="00BD00F0" w:rsidRPr="00BD00F0">
        <w:rPr>
          <w:rFonts w:ascii="Times New Roman" w:hAnsi="Times New Roman" w:cs="Times New Roman"/>
          <w:color w:val="000000"/>
          <w:sz w:val="20"/>
        </w:rPr>
        <w:t>dla pracowników Wojewódzkiego Ośrodka Ruchu Drogowego w</w:t>
      </w:r>
      <w:r w:rsidR="00BD00F0">
        <w:rPr>
          <w:rFonts w:ascii="Times New Roman" w:hAnsi="Times New Roman" w:cs="Times New Roman"/>
          <w:color w:val="000000"/>
          <w:sz w:val="20"/>
        </w:rPr>
        <w:t> </w:t>
      </w:r>
      <w:r w:rsidR="00BD00F0" w:rsidRPr="00BD00F0">
        <w:rPr>
          <w:rFonts w:ascii="Times New Roman" w:hAnsi="Times New Roman" w:cs="Times New Roman"/>
          <w:color w:val="000000"/>
          <w:sz w:val="20"/>
        </w:rPr>
        <w:t xml:space="preserve"> Katowicach od momentu dostarczenia/przesłania drogą elektroniczną skierowania wystawionego przez Zamawiającego</w:t>
      </w:r>
      <w:r w:rsidR="00BD00F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podanego w formularzu ofertowym – załącznik nr 1 do SWZ.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wykonania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zamówie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nia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zaoferowany przez Wykonawcę musi być określony w jednym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z trzech podanych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powyżej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wariantów (do wyboru).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Wskazanie przez Wykonawcę </w:t>
      </w:r>
      <w:r w:rsidR="00BD00F0" w:rsidRP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c</w:t>
      </w:r>
      <w:r w:rsidR="00BD00F0" w:rsidRPr="00BD00F0">
        <w:rPr>
          <w:rFonts w:ascii="Times New Roman" w:hAnsi="Times New Roman" w:cs="Times New Roman"/>
          <w:color w:val="000000"/>
          <w:sz w:val="20"/>
        </w:rPr>
        <w:t>zas</w:t>
      </w:r>
      <w:r w:rsidR="00BD00F0">
        <w:rPr>
          <w:rFonts w:ascii="Times New Roman" w:hAnsi="Times New Roman" w:cs="Times New Roman"/>
          <w:color w:val="000000"/>
          <w:sz w:val="20"/>
        </w:rPr>
        <w:t>u</w:t>
      </w:r>
      <w:r w:rsidR="00BD00F0" w:rsidRPr="00BD00F0">
        <w:rPr>
          <w:rFonts w:ascii="Times New Roman" w:hAnsi="Times New Roman" w:cs="Times New Roman"/>
          <w:color w:val="000000"/>
          <w:sz w:val="20"/>
        </w:rPr>
        <w:t xml:space="preserve"> reakcji podmiotu świadczącego usługę badań </w:t>
      </w:r>
      <w:r w:rsidR="00D35D02">
        <w:rPr>
          <w:rFonts w:ascii="Times New Roman" w:hAnsi="Times New Roman" w:cs="Times New Roman"/>
          <w:color w:val="000000"/>
          <w:sz w:val="20"/>
        </w:rPr>
        <w:t xml:space="preserve">okresowych </w:t>
      </w:r>
      <w:r w:rsidR="00BD00F0" w:rsidRPr="00BD00F0">
        <w:rPr>
          <w:rFonts w:ascii="Times New Roman" w:hAnsi="Times New Roman" w:cs="Times New Roman"/>
          <w:color w:val="000000"/>
          <w:sz w:val="20"/>
        </w:rPr>
        <w:t>dla pracowników Wojewódzkiego Ośrodka Ruchu Drogowego w</w:t>
      </w:r>
      <w:r w:rsidR="00BD00F0">
        <w:rPr>
          <w:rFonts w:ascii="Times New Roman" w:hAnsi="Times New Roman" w:cs="Times New Roman"/>
          <w:color w:val="000000"/>
          <w:sz w:val="20"/>
        </w:rPr>
        <w:t> </w:t>
      </w:r>
      <w:r w:rsidR="00BD00F0" w:rsidRPr="00BD00F0">
        <w:rPr>
          <w:rFonts w:ascii="Times New Roman" w:hAnsi="Times New Roman" w:cs="Times New Roman"/>
          <w:color w:val="000000"/>
          <w:sz w:val="20"/>
        </w:rPr>
        <w:t xml:space="preserve"> Katowicach od momentu dostarczenia/przesłania drogą elektroniczną skierowania wystawionego przez Zamawiającego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lub brak zaznaczenia jednego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z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 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podanych wariantów lub zaznaczenie więcej niż jednego wariantu w</w:t>
      </w:r>
      <w:r w:rsidR="00D35D02">
        <w:rPr>
          <w:rFonts w:ascii="Times New Roman" w:eastAsia="Times New Roman" w:hAnsi="Times New Roman" w:cs="Times New Roman"/>
          <w:sz w:val="20"/>
          <w:szCs w:val="25"/>
          <w:lang w:eastAsia="pl-PL"/>
        </w:rPr>
        <w:t> 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formularzu ofertowym – załącznik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nr 1 do 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zapytania ofertowego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, będzie traktowane jako niezgodność oferty z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 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wymaganiami Zamawiającego i</w:t>
      </w:r>
      <w:r w:rsidR="00BD00F0"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będzie skutkowało jej odrzuceniem</w:t>
      </w:r>
      <w:r w:rsid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. </w:t>
      </w:r>
    </w:p>
    <w:p w14:paraId="5AFE0C45" w14:textId="2B458CC5" w:rsidR="00D35D02" w:rsidRDefault="00D35D02" w:rsidP="00D35D0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Czas reakcji podmiotu świadczącego usługę badań wstępnych oraz kontrolnych dla pracowników Wojewódzkiego Ośrodka Ruchu Drogowego w Katowicach od momentu dostarczenia/przesłania drogą elektroniczną skierowania wystawionego przez Zamawiającego T2(X) – 25 punktów.</w:t>
      </w:r>
    </w:p>
    <w:p w14:paraId="5F2996F2" w14:textId="664C3569" w:rsidR="00D35D02" w:rsidRPr="00F73125" w:rsidRDefault="00D35D02" w:rsidP="00D35D02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1 dzień roboczy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25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punktów,</w:t>
      </w:r>
    </w:p>
    <w:p w14:paraId="5990A09F" w14:textId="11D1B7AC" w:rsidR="00D35D02" w:rsidRPr="00F73125" w:rsidRDefault="00D35D02" w:rsidP="00D35D02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od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do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roboczyc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h </w:t>
      </w:r>
      <w:r w:rsidRPr="00F73125">
        <w:rPr>
          <w:rFonts w:ascii="Times New Roman" w:hAnsi="Times New Roman" w:cs="Times New Roman"/>
          <w:color w:val="000000"/>
          <w:sz w:val="20"/>
        </w:rPr>
        <w:t>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15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</w:t>
      </w:r>
      <w:r>
        <w:rPr>
          <w:rStyle w:val="markedcontent"/>
          <w:rFonts w:ascii="Times New Roman" w:hAnsi="Times New Roman" w:cs="Times New Roman"/>
          <w:sz w:val="20"/>
          <w:szCs w:val="20"/>
        </w:rPr>
        <w:t>ów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>,</w:t>
      </w:r>
    </w:p>
    <w:p w14:paraId="1C6EE462" w14:textId="09F8422E" w:rsidR="00D35D02" w:rsidRPr="00D35D02" w:rsidRDefault="00D35D02" w:rsidP="00D35D02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od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4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do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roboczych</w:t>
      </w:r>
      <w:r w:rsidRPr="00F73125">
        <w:rPr>
          <w:rFonts w:ascii="Times New Roman" w:hAnsi="Times New Roman" w:cs="Times New Roman"/>
          <w:color w:val="000000"/>
          <w:sz w:val="20"/>
        </w:rPr>
        <w:t xml:space="preserve"> 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punktów,</w:t>
      </w:r>
    </w:p>
    <w:p w14:paraId="7CBBEF8D" w14:textId="5A20C40B" w:rsidR="00D35D02" w:rsidRPr="00F73125" w:rsidRDefault="00D35D02" w:rsidP="00D35D02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od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6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do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10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dni roboczych</w:t>
      </w:r>
      <w:r w:rsidRPr="00F73125">
        <w:rPr>
          <w:rFonts w:ascii="Times New Roman" w:hAnsi="Times New Roman" w:cs="Times New Roman"/>
          <w:color w:val="000000"/>
          <w:sz w:val="20"/>
        </w:rPr>
        <w:t xml:space="preserve"> od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F73125">
        <w:rPr>
          <w:rFonts w:ascii="Times New Roman" w:hAnsi="Times New Roman" w:cs="Times New Roman"/>
          <w:color w:val="000000"/>
          <w:sz w:val="20"/>
        </w:rPr>
        <w:t>momentu dostarczenia/przesłania drogą elektroniczną Wykonawcy skierowania wystawionego przez Zamawiającego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-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0</w:t>
      </w:r>
      <w:r w:rsidRPr="00F73125">
        <w:rPr>
          <w:rStyle w:val="markedcontent"/>
          <w:rFonts w:ascii="Times New Roman" w:hAnsi="Times New Roman" w:cs="Times New Roman"/>
          <w:sz w:val="20"/>
          <w:szCs w:val="20"/>
        </w:rPr>
        <w:t xml:space="preserve"> punktów,</w:t>
      </w:r>
    </w:p>
    <w:p w14:paraId="653C374D" w14:textId="492BAB5C" w:rsidR="00D35D02" w:rsidRDefault="00D35D02" w:rsidP="00D35D02">
      <w:pPr>
        <w:pStyle w:val="Akapitzlist"/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Zamawiający dokona oceny na podstawie zaoferowanego przez Wykon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awcę </w:t>
      </w:r>
      <w:r w:rsidRP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c</w:t>
      </w:r>
      <w:r w:rsidRPr="00BD00F0">
        <w:rPr>
          <w:rFonts w:ascii="Times New Roman" w:hAnsi="Times New Roman" w:cs="Times New Roman"/>
          <w:color w:val="000000"/>
          <w:sz w:val="20"/>
        </w:rPr>
        <w:t>zas</w:t>
      </w:r>
      <w:r>
        <w:rPr>
          <w:rFonts w:ascii="Times New Roman" w:hAnsi="Times New Roman" w:cs="Times New Roman"/>
          <w:color w:val="000000"/>
          <w:sz w:val="20"/>
        </w:rPr>
        <w:t>u</w:t>
      </w:r>
      <w:r w:rsidRPr="00BD00F0">
        <w:rPr>
          <w:rFonts w:ascii="Times New Roman" w:hAnsi="Times New Roman" w:cs="Times New Roman"/>
          <w:color w:val="000000"/>
          <w:sz w:val="20"/>
        </w:rPr>
        <w:t xml:space="preserve"> reakcji podmiotu świadczącego usługę badań </w:t>
      </w:r>
      <w:r w:rsidRPr="00D35D02">
        <w:rPr>
          <w:rFonts w:ascii="Times New Roman" w:hAnsi="Times New Roman" w:cs="Times New Roman"/>
          <w:color w:val="000000"/>
          <w:sz w:val="20"/>
        </w:rPr>
        <w:t xml:space="preserve">wstępnych </w:t>
      </w:r>
      <w:r>
        <w:rPr>
          <w:rFonts w:ascii="Times New Roman" w:hAnsi="Times New Roman" w:cs="Times New Roman"/>
          <w:color w:val="000000"/>
          <w:sz w:val="20"/>
        </w:rPr>
        <w:t>lub</w:t>
      </w:r>
      <w:r w:rsidRPr="00D35D02">
        <w:rPr>
          <w:rFonts w:ascii="Times New Roman" w:hAnsi="Times New Roman" w:cs="Times New Roman"/>
          <w:color w:val="000000"/>
          <w:sz w:val="20"/>
        </w:rPr>
        <w:t xml:space="preserve"> kontrolnych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BD00F0">
        <w:rPr>
          <w:rFonts w:ascii="Times New Roman" w:hAnsi="Times New Roman" w:cs="Times New Roman"/>
          <w:color w:val="000000"/>
          <w:sz w:val="20"/>
        </w:rPr>
        <w:t>dla pracowników Wojewódzkiego Ośrodka Ruchu Drogowego w</w:t>
      </w:r>
      <w:r>
        <w:rPr>
          <w:rFonts w:ascii="Times New Roman" w:hAnsi="Times New Roman" w:cs="Times New Roman"/>
          <w:color w:val="000000"/>
          <w:sz w:val="20"/>
        </w:rPr>
        <w:t> </w:t>
      </w:r>
      <w:r w:rsidRPr="00BD00F0">
        <w:rPr>
          <w:rFonts w:ascii="Times New Roman" w:hAnsi="Times New Roman" w:cs="Times New Roman"/>
          <w:color w:val="000000"/>
          <w:sz w:val="20"/>
        </w:rPr>
        <w:t xml:space="preserve"> Katowicach od momentu dostarczenia/przesłania drogą elektroniczną skierowania wystawionego przez Zamawiającego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podanego w formularzu ofertowym – załącznik nr 1 do SWZ.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wykonania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zamówie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nia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zaoferowany przez Wykonawcę musi być określony w jednym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czterech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podanych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powyżej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wariantów (do wyboru).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Wskazanie przez Wykonawcę </w:t>
      </w:r>
      <w:r w:rsidRPr="00BD00F0">
        <w:rPr>
          <w:rFonts w:ascii="Times New Roman" w:eastAsia="Times New Roman" w:hAnsi="Times New Roman" w:cs="Times New Roman"/>
          <w:sz w:val="20"/>
          <w:szCs w:val="25"/>
          <w:lang w:eastAsia="pl-PL"/>
        </w:rPr>
        <w:t>c</w:t>
      </w:r>
      <w:r w:rsidRPr="00BD00F0">
        <w:rPr>
          <w:rFonts w:ascii="Times New Roman" w:hAnsi="Times New Roman" w:cs="Times New Roman"/>
          <w:color w:val="000000"/>
          <w:sz w:val="20"/>
        </w:rPr>
        <w:t>zas</w:t>
      </w:r>
      <w:r>
        <w:rPr>
          <w:rFonts w:ascii="Times New Roman" w:hAnsi="Times New Roman" w:cs="Times New Roman"/>
          <w:color w:val="000000"/>
          <w:sz w:val="20"/>
        </w:rPr>
        <w:t>u</w:t>
      </w:r>
      <w:r w:rsidRPr="00BD00F0">
        <w:rPr>
          <w:rFonts w:ascii="Times New Roman" w:hAnsi="Times New Roman" w:cs="Times New Roman"/>
          <w:color w:val="000000"/>
          <w:sz w:val="20"/>
        </w:rPr>
        <w:t xml:space="preserve"> reakcji podmiotu świadczącego usługę badań </w:t>
      </w:r>
      <w:r w:rsidRPr="00D35D02">
        <w:rPr>
          <w:rFonts w:ascii="Times New Roman" w:hAnsi="Times New Roman" w:cs="Times New Roman"/>
          <w:color w:val="000000"/>
          <w:sz w:val="20"/>
        </w:rPr>
        <w:t xml:space="preserve">wstępnych </w:t>
      </w:r>
      <w:r>
        <w:rPr>
          <w:rFonts w:ascii="Times New Roman" w:hAnsi="Times New Roman" w:cs="Times New Roman"/>
          <w:color w:val="000000"/>
          <w:sz w:val="20"/>
        </w:rPr>
        <w:t>lub</w:t>
      </w:r>
      <w:r w:rsidRPr="00D35D02">
        <w:rPr>
          <w:rFonts w:ascii="Times New Roman" w:hAnsi="Times New Roman" w:cs="Times New Roman"/>
          <w:color w:val="000000"/>
          <w:sz w:val="20"/>
        </w:rPr>
        <w:t xml:space="preserve"> kontrolnych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BD00F0">
        <w:rPr>
          <w:rFonts w:ascii="Times New Roman" w:hAnsi="Times New Roman" w:cs="Times New Roman"/>
          <w:color w:val="000000"/>
          <w:sz w:val="20"/>
        </w:rPr>
        <w:t>dla pracowników Wojewódzkiego Ośrodka Ruchu Drogowego w</w:t>
      </w:r>
      <w:r>
        <w:rPr>
          <w:rFonts w:ascii="Times New Roman" w:hAnsi="Times New Roman" w:cs="Times New Roman"/>
          <w:color w:val="000000"/>
          <w:sz w:val="20"/>
        </w:rPr>
        <w:t> </w:t>
      </w:r>
      <w:r w:rsidRPr="00BD00F0">
        <w:rPr>
          <w:rFonts w:ascii="Times New Roman" w:hAnsi="Times New Roman" w:cs="Times New Roman"/>
          <w:color w:val="000000"/>
          <w:sz w:val="20"/>
        </w:rPr>
        <w:t xml:space="preserve"> Katowicach od momentu dostarczenia/przesłania drogą elektroniczną skierowania wystawionego przez Zamawiającego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lub brak zaznaczenia jednego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 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podanych wariantów lub zaznaczenie więcej niż jednego wariantu w formularzu ofertowym – załącznik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nr 1 do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zapytania ofertowego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>, będzie traktowane jako niezgodność oferty z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 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>wymaganiami Zamawiającego i</w:t>
      </w:r>
      <w:r w:rsidRPr="007C0CBC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będzie skutkowało jej odrzuceniem</w:t>
      </w: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. </w:t>
      </w:r>
    </w:p>
    <w:p w14:paraId="2DA47CAC" w14:textId="3DE7A7CC" w:rsidR="00BD00F0" w:rsidRPr="00BD00F0" w:rsidRDefault="00BD00F0" w:rsidP="000F3B1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uzna za najkorzystniejszą ofertę, która uzyska najwyższą ilość punktów obliczoną według wzoru:</w:t>
      </w:r>
    </w:p>
    <w:p w14:paraId="1A4F96E6" w14:textId="4B825C7B" w:rsidR="00BD00F0" w:rsidRDefault="00BD00F0" w:rsidP="00BD00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S=C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+T1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+T2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X</m:t>
              </m:r>
            </m:e>
          </m:d>
        </m:oMath>
      </m:oMathPara>
    </w:p>
    <w:p w14:paraId="4906ABDA" w14:textId="33CEF4B7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0F3B1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F3B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4DEE01FB" w14:textId="5ED5E41C" w:rsidR="002C32FE" w:rsidRPr="00D60AC7" w:rsidRDefault="00D60AC7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60AC7">
        <w:rPr>
          <w:rFonts w:ascii="Times New Roman" w:hAnsi="Times New Roman" w:cs="Times New Roman"/>
          <w:sz w:val="20"/>
        </w:rPr>
        <w:t xml:space="preserve">Zamawiający zamierza podpisać umowę na okres 12 miesięcy lub do wyczerpania limitu </w:t>
      </w:r>
      <w:r w:rsidR="003B4D87">
        <w:rPr>
          <w:rFonts w:ascii="Times New Roman" w:hAnsi="Times New Roman" w:cs="Times New Roman"/>
          <w:sz w:val="20"/>
        </w:rPr>
        <w:t>1</w:t>
      </w:r>
      <w:r w:rsidR="00C229D9">
        <w:rPr>
          <w:rFonts w:ascii="Times New Roman" w:hAnsi="Times New Roman" w:cs="Times New Roman"/>
          <w:sz w:val="20"/>
        </w:rPr>
        <w:t>0</w:t>
      </w:r>
      <w:r w:rsidRPr="00D60AC7">
        <w:rPr>
          <w:rFonts w:ascii="Times New Roman" w:hAnsi="Times New Roman" w:cs="Times New Roman"/>
          <w:sz w:val="20"/>
        </w:rPr>
        <w:t xml:space="preserve">0 przebadanych osób lub do wyczerpania kwoty </w:t>
      </w:r>
      <w:r w:rsidR="003B4D87">
        <w:rPr>
          <w:rFonts w:ascii="Times New Roman" w:hAnsi="Times New Roman" w:cs="Times New Roman"/>
          <w:sz w:val="20"/>
        </w:rPr>
        <w:t>4</w:t>
      </w:r>
      <w:r w:rsidRPr="00D60AC7">
        <w:rPr>
          <w:rFonts w:ascii="Times New Roman" w:hAnsi="Times New Roman" w:cs="Times New Roman"/>
          <w:sz w:val="20"/>
        </w:rPr>
        <w:t>0.000,00 zł brutto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14:paraId="75E13795" w14:textId="43A68E70" w:rsidR="00D60AC7" w:rsidRPr="00D60AC7" w:rsidRDefault="00D60AC7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sz w:val="20"/>
        </w:rPr>
        <w:t>Zapewnienia możliwości wykon</w:t>
      </w:r>
      <w:r w:rsidRPr="00D60AC7">
        <w:rPr>
          <w:rFonts w:ascii="Times New Roman" w:hAnsi="Times New Roman" w:cs="Times New Roman"/>
          <w:sz w:val="20"/>
        </w:rPr>
        <w:t xml:space="preserve">ania badań lekarskich </w:t>
      </w:r>
      <w:r w:rsidR="00356F71">
        <w:rPr>
          <w:rFonts w:ascii="Times New Roman" w:hAnsi="Times New Roman" w:cs="Times New Roman"/>
          <w:sz w:val="20"/>
        </w:rPr>
        <w:t xml:space="preserve">określonych w skierowaniu </w:t>
      </w:r>
      <w:r w:rsidRPr="00D60AC7">
        <w:rPr>
          <w:rFonts w:ascii="Times New Roman" w:hAnsi="Times New Roman" w:cs="Times New Roman"/>
          <w:sz w:val="20"/>
        </w:rPr>
        <w:t>w jednym miejscu, w  każdy dzień tygodni</w:t>
      </w:r>
      <w:r>
        <w:rPr>
          <w:rFonts w:ascii="Times New Roman" w:hAnsi="Times New Roman" w:cs="Times New Roman"/>
          <w:sz w:val="20"/>
        </w:rPr>
        <w:t>a tj. od poniedziałku do piątku</w:t>
      </w:r>
      <w:r w:rsidRPr="00D60AC7">
        <w:rPr>
          <w:rFonts w:ascii="Times New Roman" w:hAnsi="Times New Roman" w:cs="Times New Roman"/>
          <w:sz w:val="20"/>
        </w:rPr>
        <w:t xml:space="preserve"> w czasie 1 dnia roboczego.</w:t>
      </w:r>
    </w:p>
    <w:p w14:paraId="4E8DD153" w14:textId="13E21BBF" w:rsidR="002C32FE" w:rsidRDefault="00356F71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Początek obowiązywania umowy: 1</w:t>
      </w:r>
      <w:r w:rsidR="003B4D87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.0</w:t>
      </w:r>
      <w:r w:rsidR="003B4D87">
        <w:rPr>
          <w:rFonts w:ascii="Times New Roman" w:hAnsi="Times New Roman" w:cs="Times New Roman"/>
          <w:color w:val="000000"/>
          <w:sz w:val="20"/>
        </w:rPr>
        <w:t>2</w:t>
      </w:r>
      <w:r>
        <w:rPr>
          <w:rFonts w:ascii="Times New Roman" w:hAnsi="Times New Roman" w:cs="Times New Roman"/>
          <w:color w:val="000000"/>
          <w:sz w:val="20"/>
        </w:rPr>
        <w:t>.202</w:t>
      </w:r>
      <w:r w:rsidR="003B4D87">
        <w:rPr>
          <w:rFonts w:ascii="Times New Roman" w:hAnsi="Times New Roman" w:cs="Times New Roman"/>
          <w:color w:val="000000"/>
          <w:sz w:val="20"/>
        </w:rPr>
        <w:t>4</w:t>
      </w:r>
      <w:r>
        <w:rPr>
          <w:rFonts w:ascii="Times New Roman" w:hAnsi="Times New Roman" w:cs="Times New Roman"/>
          <w:color w:val="000000"/>
          <w:sz w:val="20"/>
        </w:rPr>
        <w:t xml:space="preserve"> r.</w:t>
      </w:r>
    </w:p>
    <w:p w14:paraId="333904ED" w14:textId="41E2E938" w:rsidR="00E07630" w:rsidRDefault="00E07630" w:rsidP="00E07630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630">
        <w:rPr>
          <w:rFonts w:ascii="Times New Roman" w:hAnsi="Times New Roman" w:cs="Times New Roman"/>
          <w:sz w:val="20"/>
        </w:rPr>
        <w:t xml:space="preserve">Odległość </w:t>
      </w:r>
      <w:r>
        <w:rPr>
          <w:rFonts w:ascii="Times New Roman" w:hAnsi="Times New Roman" w:cs="Times New Roman"/>
          <w:sz w:val="20"/>
        </w:rPr>
        <w:t>placówki medycznej</w:t>
      </w:r>
      <w:r w:rsidRPr="00E07630">
        <w:rPr>
          <w:rFonts w:ascii="Times New Roman" w:hAnsi="Times New Roman" w:cs="Times New Roman"/>
          <w:sz w:val="20"/>
        </w:rPr>
        <w:t xml:space="preserve"> (najkrótsza odległość) od </w:t>
      </w:r>
      <w:r>
        <w:rPr>
          <w:rFonts w:ascii="Times New Roman" w:hAnsi="Times New Roman" w:cs="Times New Roman"/>
          <w:sz w:val="20"/>
        </w:rPr>
        <w:t>siedziby Wojewódzkiego Ośrodka Ruchu Drogowego w Katowicach tj. Katowice ul. Francuska 78</w:t>
      </w:r>
      <w:r w:rsidRPr="00E07630">
        <w:rPr>
          <w:rFonts w:ascii="Times New Roman" w:hAnsi="Times New Roman" w:cs="Times New Roman"/>
          <w:sz w:val="20"/>
        </w:rPr>
        <w:t xml:space="preserve"> wyrażona w km w  jedną stronę w ramach dróg publicznych jaką należy pokonać (z dokładnością do 0,1 km przy założeniu zaokrąglania „w  dół”) wg wskazań </w:t>
      </w:r>
      <w:proofErr w:type="spellStart"/>
      <w:r w:rsidRPr="00E07630">
        <w:rPr>
          <w:rFonts w:ascii="Times New Roman" w:hAnsi="Times New Roman" w:cs="Times New Roman"/>
          <w:sz w:val="20"/>
        </w:rPr>
        <w:t>google.maps</w:t>
      </w:r>
      <w:proofErr w:type="spellEnd"/>
      <w:r w:rsidRPr="00E07630">
        <w:rPr>
          <w:rFonts w:ascii="Times New Roman" w:hAnsi="Times New Roman" w:cs="Times New Roman"/>
          <w:sz w:val="20"/>
        </w:rPr>
        <w:t xml:space="preserve"> (</w:t>
      </w:r>
      <w:hyperlink r:id="rId9" w:history="1">
        <w:r w:rsidRPr="00E07630">
          <w:rPr>
            <w:rStyle w:val="Hipercze"/>
            <w:rFonts w:ascii="Times New Roman" w:hAnsi="Times New Roman" w:cs="Times New Roman"/>
            <w:sz w:val="20"/>
          </w:rPr>
          <w:t>www.maps.google.pl</w:t>
        </w:r>
      </w:hyperlink>
      <w:r w:rsidRPr="00E07630">
        <w:rPr>
          <w:rFonts w:ascii="Times New Roman" w:hAnsi="Times New Roman" w:cs="Times New Roman"/>
          <w:sz w:val="20"/>
        </w:rPr>
        <w:t>) nie może być większa niż 1</w:t>
      </w:r>
      <w:r w:rsidR="005761DD">
        <w:rPr>
          <w:rFonts w:ascii="Times New Roman" w:hAnsi="Times New Roman" w:cs="Times New Roman"/>
          <w:sz w:val="20"/>
        </w:rPr>
        <w:t>0</w:t>
      </w:r>
      <w:r w:rsidRPr="00E07630">
        <w:rPr>
          <w:rFonts w:ascii="Times New Roman" w:hAnsi="Times New Roman" w:cs="Times New Roman"/>
          <w:sz w:val="20"/>
        </w:rPr>
        <w:t xml:space="preserve"> km.</w:t>
      </w:r>
    </w:p>
    <w:p w14:paraId="456DEB72" w14:textId="36B5C3BC" w:rsidR="002C32FE" w:rsidRPr="002C32FE" w:rsidRDefault="002C32FE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58FD160C" w14:textId="25306432" w:rsidR="00863E05" w:rsidRPr="00863E05" w:rsidRDefault="00C0059D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356F71">
        <w:rPr>
          <w:rFonts w:ascii="Times New Roman" w:hAnsi="Times New Roman" w:cs="Times New Roman"/>
          <w:sz w:val="20"/>
          <w:szCs w:val="20"/>
        </w:rPr>
        <w:t xml:space="preserve"> 1</w:t>
      </w:r>
      <w:r w:rsidR="00D6521A">
        <w:rPr>
          <w:rFonts w:ascii="Times New Roman" w:hAnsi="Times New Roman" w:cs="Times New Roman"/>
          <w:sz w:val="20"/>
          <w:szCs w:val="20"/>
        </w:rPr>
        <w:t>.0</w:t>
      </w:r>
      <w:r w:rsidR="00C229D9">
        <w:rPr>
          <w:rFonts w:ascii="Times New Roman" w:hAnsi="Times New Roman" w:cs="Times New Roman"/>
          <w:sz w:val="20"/>
          <w:szCs w:val="20"/>
        </w:rPr>
        <w:t>3</w:t>
      </w:r>
      <w:r w:rsidR="00D6521A">
        <w:rPr>
          <w:rFonts w:ascii="Times New Roman" w:hAnsi="Times New Roman" w:cs="Times New Roman"/>
          <w:sz w:val="20"/>
          <w:szCs w:val="20"/>
        </w:rPr>
        <w:t>.202</w:t>
      </w:r>
      <w:r w:rsidR="003B4D87">
        <w:rPr>
          <w:rFonts w:ascii="Times New Roman" w:hAnsi="Times New Roman" w:cs="Times New Roman"/>
          <w:sz w:val="20"/>
          <w:szCs w:val="20"/>
        </w:rPr>
        <w:t>4</w:t>
      </w:r>
      <w:r w:rsidR="00D6521A">
        <w:rPr>
          <w:rFonts w:ascii="Times New Roman" w:hAnsi="Times New Roman" w:cs="Times New Roman"/>
          <w:sz w:val="20"/>
          <w:szCs w:val="20"/>
        </w:rPr>
        <w:t xml:space="preserve"> r. – </w:t>
      </w:r>
      <w:r w:rsidR="00C229D9">
        <w:rPr>
          <w:rFonts w:ascii="Times New Roman" w:hAnsi="Times New Roman" w:cs="Times New Roman"/>
          <w:sz w:val="20"/>
          <w:szCs w:val="20"/>
        </w:rPr>
        <w:t>28</w:t>
      </w:r>
      <w:r w:rsidR="00356F71">
        <w:rPr>
          <w:rFonts w:ascii="Times New Roman" w:hAnsi="Times New Roman" w:cs="Times New Roman"/>
          <w:sz w:val="20"/>
          <w:szCs w:val="20"/>
        </w:rPr>
        <w:t>.02.202</w:t>
      </w:r>
      <w:r w:rsidR="003B4D87">
        <w:rPr>
          <w:rFonts w:ascii="Times New Roman" w:hAnsi="Times New Roman" w:cs="Times New Roman"/>
          <w:sz w:val="20"/>
          <w:szCs w:val="20"/>
        </w:rPr>
        <w:t>5</w:t>
      </w:r>
      <w:r w:rsidR="00D6521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043B2AA" w14:textId="7A45EE3B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C229D9">
        <w:rPr>
          <w:rFonts w:ascii="Times New Roman" w:hAnsi="Times New Roman" w:cs="Times New Roman"/>
          <w:sz w:val="20"/>
          <w:szCs w:val="20"/>
        </w:rPr>
        <w:t>13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FF657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10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6658CE1D" w14:textId="3EDF3215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2FD4EA19" w:rsidR="002D0315" w:rsidRPr="002D0315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FF6577" w:rsidRPr="0006709B">
        <w:rPr>
          <w:rFonts w:ascii="Times New Roman" w:hAnsi="Times New Roman" w:cs="Times New Roman"/>
          <w:sz w:val="20"/>
          <w:szCs w:val="20"/>
        </w:rPr>
        <w:t>wykonanie usług w postaci badań lekarskich dla  pracowników Wojewódzkiego Ośrodka Ruchu Drogowego w</w:t>
      </w:r>
      <w:r w:rsidR="00FF6577">
        <w:rPr>
          <w:rFonts w:ascii="Times New Roman" w:hAnsi="Times New Roman" w:cs="Times New Roman"/>
          <w:sz w:val="20"/>
          <w:szCs w:val="20"/>
        </w:rPr>
        <w:t> 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7237"/>
        <w:gridCol w:w="1455"/>
      </w:tblGrid>
      <w:tr w:rsidR="00BE4172" w:rsidRPr="00BE4172" w14:paraId="42425585" w14:textId="77777777" w:rsidTr="00466D4D">
        <w:trPr>
          <w:trHeight w:val="63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8821AC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807491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04912D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E4172" w:rsidRPr="00BE4172" w14:paraId="453C8154" w14:textId="77777777" w:rsidTr="00466D4D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7EC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BBA" w14:textId="70AA48FC" w:rsidR="00BE4172" w:rsidRPr="00BE4172" w:rsidRDefault="00BE4172" w:rsidP="003B4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badań lekarskich egzaminatorów Wojewódzkiego Ośrodka Ruchu Drogowego w  Katowicach wynikających z art. 34 ust. 1 i 5 pkt 1 lub 2 w zw. z art. 60 ustawy o kierujących pojazdami z  dnia 5 stycznia 2011 r. (Dz.U.202</w:t>
            </w:r>
            <w:r w:rsidR="003B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poz. </w:t>
            </w:r>
            <w:r w:rsidR="003B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622</w:t>
            </w: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D" w14:textId="4192DD67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2430C7D1" w14:textId="77777777" w:rsidTr="00466D4D">
        <w:trPr>
          <w:trHeight w:val="7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C1F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B79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badań lekarskich wstępnych, okresowych i kontrolnych pracowników Wojewódzkiego Ośrodka Ruchu Drogowego w Katowicach wynikających z art. 229 kodeksu pracy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578" w14:textId="3A4487C5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34A5F5DF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3FD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3A8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Badania specjalistyczne - okulista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2E3" w14:textId="721951C0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0B69839C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9D2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E704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Badania specjalistyczne - laryngolog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33E" w14:textId="50623400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05ECEA51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DB1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5E14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Badania specjalistyczne - neurolog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BFE" w14:textId="6271CA93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1CB9A027" w14:textId="77777777" w:rsidTr="00466D4D">
        <w:trPr>
          <w:trHeight w:val="7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D23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BE5" w14:textId="09E66C01" w:rsidR="00BE4172" w:rsidRPr="00BE4172" w:rsidRDefault="00BE4172" w:rsidP="003B4D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badań psychologicznych</w:t>
            </w:r>
            <w:r w:rsidRPr="00BE41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egzaminatorów, wynikających z art. 34 ust. 4 i 5 pkt. 1 lub 2 w  zw. z art. 60 i art. 82 ustawy o kierujących pojazdami z dnia 5 stycznia 2011 r. (Dz.U.202</w:t>
            </w:r>
            <w:r w:rsidR="003B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poz.</w:t>
            </w:r>
            <w:r w:rsidR="003B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622</w:t>
            </w: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47C" w14:textId="42755CCB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69037755" w14:textId="77777777" w:rsidTr="00466D4D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940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EC1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Przeprowadzenie badań lekarskich osób prowadzących pojazdy w celach służbowych dla osób prowadzących pojazdy kat. A i 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5EC" w14:textId="2B75A719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78D58F66" w14:textId="77777777" w:rsidTr="00466D4D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799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BC1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Przeprowadzenie badań lekarskich osób prowadzących pojazdy w celach służbowych dla osób prowadzących pojazdy kat. C i 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66B" w14:textId="5B982B45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2F49D0F0" w14:textId="77777777" w:rsidTr="00466D4D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5AA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D1A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Przeprowadzenie badania psychologicznego osób prowadzących pojazdy w celach służbowych dla osób prowadzących pojazdy kat. A i B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1030" w14:textId="77C0D0F4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1485CBBF" w14:textId="77777777" w:rsidTr="00466D4D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650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0DB6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Przeprowadzenie badania psychologicznego osób prowadzących pojazdy w celach służbowych dla osób prowadzących pojazdy kat. C i D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C001" w14:textId="3B1D0725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2F1F93EC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08A5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CDC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Przeprowadzenie dodatkowego badania EKG spoczynkowego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DBEB" w14:textId="63A7DC7F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4551DC45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E7F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F35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Przeprowadzenie dodatkowego badania poziomu cukru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B66" w14:textId="39C2EDF9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64B0EF7C" w14:textId="77777777" w:rsidTr="00466D4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26A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40F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Przeprowadzenie dodatkowego badania poziomu cholesterolu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E7D" w14:textId="06302A46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01441905" w14:textId="77777777" w:rsidTr="00466D4D">
        <w:trPr>
          <w:trHeight w:val="4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C39" w14:textId="77777777" w:rsidR="00BE4172" w:rsidRPr="00BE4172" w:rsidRDefault="00BE4172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14B" w14:textId="77777777" w:rsidR="00BE4172" w:rsidRPr="00BE4172" w:rsidRDefault="00BE4172" w:rsidP="00881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Przeprowadzenie dodatkowego badania widzenia zmierzchowego i zjawiska olśnienia (w zakresie badań profilaktycznych pracowników)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F405" w14:textId="00D2777B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4172" w:rsidRPr="00BE4172" w14:paraId="1160883C" w14:textId="77777777" w:rsidTr="00466D4D">
        <w:trPr>
          <w:trHeight w:val="300"/>
          <w:jc w:val="center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8086F2" w14:textId="77777777" w:rsidR="00BE4172" w:rsidRPr="00BE4172" w:rsidRDefault="00BE4172" w:rsidP="00BE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93F" w14:textId="253E5811" w:rsidR="00BE4172" w:rsidRPr="00BE4172" w:rsidRDefault="00BE4172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C5DF4C" w14:textId="77777777" w:rsidR="00466D4D" w:rsidRDefault="00466D4D">
      <w:p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br w:type="page"/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087"/>
        <w:gridCol w:w="1392"/>
      </w:tblGrid>
      <w:tr w:rsidR="00466D4D" w:rsidRPr="00466D4D" w14:paraId="1161A765" w14:textId="77777777" w:rsidTr="00D25857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1D19C2F" w14:textId="289C73AE" w:rsidR="00466D4D" w:rsidRPr="00466D4D" w:rsidRDefault="00466D4D" w:rsidP="00466D4D">
            <w:pPr>
              <w:spacing w:before="120"/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 xml:space="preserve">Czas reakcji podmiotu świadczącego usługę badań </w:t>
            </w:r>
            <w:r w:rsidR="0012426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okresowych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dla pracowników Wojewódzkiego Ośrodka Ruchu Drogowego w Katowicach od momentu dostarczenia/przesłania drogą elektroniczną skierowania wystawionego przez Zamawiającego:</w:t>
            </w:r>
            <w:bookmarkStart w:id="1" w:name="_Hlk80689349"/>
            <w:r w:rsidRPr="00466D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bookmarkEnd w:id="1"/>
            <w:r w:rsidR="001554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66D4D" w:rsidRPr="00466D4D" w14:paraId="1ADE46E5" w14:textId="77777777" w:rsidTr="00D25857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F8BF4" w14:textId="63BAAAF2" w:rsidR="00466D4D" w:rsidRPr="00881376" w:rsidRDefault="00466D4D" w:rsidP="003B4D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B4D8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242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90DAB" w14:textId="77777777" w:rsidR="00466D4D" w:rsidRPr="00466D4D" w:rsidRDefault="00466D4D" w:rsidP="00D2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66D4D" w:rsidRPr="00466D4D" w14:paraId="58A82A3B" w14:textId="77777777" w:rsidTr="00D25857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276B6" w14:textId="02D235A3" w:rsidR="00466D4D" w:rsidRPr="00881376" w:rsidRDefault="00466D4D" w:rsidP="003B4D8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B4D8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1242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</w:t>
            </w:r>
            <w:r w:rsidR="003B4D8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2426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114CF" w14:textId="77777777" w:rsidR="00466D4D" w:rsidRPr="00466D4D" w:rsidRDefault="00466D4D" w:rsidP="00D2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66D4D" w:rsidRPr="00466D4D" w14:paraId="02B1CE44" w14:textId="77777777" w:rsidTr="00D25857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FBE4" w14:textId="6B7486E2" w:rsidR="00466D4D" w:rsidRPr="00881376" w:rsidRDefault="00466D4D" w:rsidP="0012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B4D8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</w:t>
            </w:r>
            <w:r w:rsidR="003B4D87"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3B4D8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</w:t>
            </w:r>
            <w:r w:rsidR="003B4D87"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4273B" w14:textId="77777777" w:rsidR="00466D4D" w:rsidRPr="00466D4D" w:rsidRDefault="00466D4D" w:rsidP="00D2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A42B348" w14:textId="0A663D98" w:rsidR="00466D4D" w:rsidRDefault="00466D4D" w:rsidP="00881376">
      <w:pPr>
        <w:pStyle w:val="Akapitzlist"/>
        <w:shd w:val="clear" w:color="auto" w:fill="FFFFFF"/>
        <w:spacing w:after="360" w:line="276" w:lineRule="auto"/>
        <w:ind w:left="0" w:right="170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466D4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**Zaznaczyć w odpowiednim kwadracie znakiem „x” deklarowany </w:t>
      </w:r>
      <w:r w:rsidR="00881376" w:rsidRPr="00881376">
        <w:rPr>
          <w:rFonts w:ascii="Times New Roman" w:hAnsi="Times New Roman" w:cs="Times New Roman"/>
          <w:b/>
          <w:i/>
          <w:color w:val="FF0000"/>
          <w:sz w:val="20"/>
        </w:rPr>
        <w:t>czas reakcji podmiotu świadczącego usługę badań dla pracowników Wojewódzkiego Ośrodka Ruchu Drogowego w Katowicach od momentu dostarczenia/przesłania drogą elektroniczną skierowania wystawionego przez Zamawiającego</w:t>
      </w:r>
      <w:r w:rsidR="00881376" w:rsidRPr="0088137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</w:t>
      </w:r>
      <w:r w:rsidRPr="00466D4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(z  uwzględnieniem zapisów 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ust. III pkt. 2 </w:t>
      </w:r>
      <w:r w:rsidR="0088137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zapytania ofertowego</w:t>
      </w:r>
      <w:r w:rsidRPr="00466D4D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="00881376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087"/>
        <w:gridCol w:w="1392"/>
      </w:tblGrid>
      <w:tr w:rsidR="00124260" w:rsidRPr="00466D4D" w14:paraId="1A8D4016" w14:textId="77777777" w:rsidTr="008200C9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A0FC88B" w14:textId="17945558" w:rsidR="00124260" w:rsidRPr="00466D4D" w:rsidRDefault="00124260" w:rsidP="00124260">
            <w:pPr>
              <w:spacing w:before="120"/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Czas reakcji podmiotu świadczącego usługę badań wstępnych lub kontrolnych dla pracowników Wojewódzkiego Ośrodka Ruchu Drogowego w Katowicach od momentu dostarczenia/przesłania drogą elektroniczną skierowania wystawionego przez Zamawiającego:</w:t>
            </w:r>
            <w:r w:rsidRPr="00466D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1554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24260" w:rsidRPr="00466D4D" w14:paraId="23BC0F0F" w14:textId="77777777" w:rsidTr="008200C9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03953" w14:textId="6377E6CA" w:rsidR="00124260" w:rsidRPr="00881376" w:rsidRDefault="00124260" w:rsidP="0012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 dzień roboczy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3FADF" w14:textId="77777777" w:rsidR="00124260" w:rsidRPr="00466D4D" w:rsidRDefault="00124260" w:rsidP="008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24260" w:rsidRPr="00466D4D" w14:paraId="316168C6" w14:textId="77777777" w:rsidTr="008200C9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A8852" w14:textId="62B994A2" w:rsidR="00124260" w:rsidRPr="00881376" w:rsidRDefault="00124260" w:rsidP="001242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C6B69" w14:textId="77777777" w:rsidR="00124260" w:rsidRPr="00466D4D" w:rsidRDefault="00124260" w:rsidP="008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24260" w:rsidRPr="00466D4D" w14:paraId="7AAB9CBE" w14:textId="77777777" w:rsidTr="008200C9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D39C4" w14:textId="48176D76" w:rsidR="00124260" w:rsidRPr="00881376" w:rsidRDefault="00124260" w:rsidP="0012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DD2C6" w14:textId="77777777" w:rsidR="00124260" w:rsidRPr="00466D4D" w:rsidRDefault="00124260" w:rsidP="008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24260" w:rsidRPr="00466D4D" w14:paraId="10BF8386" w14:textId="77777777" w:rsidTr="008200C9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C7E4A" w14:textId="40F2AAAA" w:rsidR="00124260" w:rsidRPr="00881376" w:rsidRDefault="00124260" w:rsidP="00B33B9B">
            <w:pPr>
              <w:spacing w:line="36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 w:rsidRPr="00881376">
              <w:rPr>
                <w:rFonts w:ascii="Times New Roman" w:hAnsi="Times New Roman" w:cs="Times New Roman"/>
                <w:color w:val="000000"/>
                <w:sz w:val="20"/>
              </w:rPr>
              <w:t>od momentu dostarczenia/przesłania drogą elektroniczną Wykonawcy skierowania wystawionego przez Zamawiającego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33B9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</w:t>
            </w:r>
            <w:r w:rsidRPr="008813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5A74A" w14:textId="5B5BD372" w:rsidR="00124260" w:rsidRPr="00466D4D" w:rsidRDefault="00124260" w:rsidP="00124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E1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D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4A90DD0" w14:textId="4A74A663" w:rsidR="00124260" w:rsidRDefault="00124260" w:rsidP="00124260">
      <w:pPr>
        <w:pStyle w:val="Akapitzlist"/>
        <w:shd w:val="clear" w:color="auto" w:fill="FFFFFF"/>
        <w:spacing w:after="360" w:line="276" w:lineRule="auto"/>
        <w:ind w:left="0" w:right="170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466D4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**Zaznaczyć w odpowiednim kwadracie znakiem „x” deklarowany </w:t>
      </w:r>
      <w:r w:rsidRPr="00881376">
        <w:rPr>
          <w:rFonts w:ascii="Times New Roman" w:hAnsi="Times New Roman" w:cs="Times New Roman"/>
          <w:b/>
          <w:i/>
          <w:color w:val="FF0000"/>
          <w:sz w:val="20"/>
        </w:rPr>
        <w:t>czas reakcji podmiotu świadczącego usługę badań dla pracowników Wojewódzkiego Ośrodka Ruchu Drogowego w Katowicach od momentu dostarczenia/przesłania drogą elektroniczną skierowania wystawionego przez Zamawiającego</w:t>
      </w:r>
      <w:r w:rsidRPr="0088137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</w:t>
      </w:r>
      <w:r w:rsidRPr="00466D4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(z  uwzględnieniem zapisów 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ust. III pkt. 3 zapytania ofertowego</w:t>
      </w:r>
      <w:r w:rsidRPr="00466D4D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08D739AA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lastRenderedPageBreak/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„Zleceniodawcą”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„Zleceniobiorcą”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F17E29" w:rsidRDefault="00F17E29" w:rsidP="00F17E29">
      <w:pPr>
        <w:pStyle w:val="Bezodstpw"/>
        <w:rPr>
          <w:lang w:eastAsia="ar-SA"/>
        </w:rPr>
      </w:pPr>
      <w:r w:rsidRPr="00F17E29">
        <w:rPr>
          <w:lang w:eastAsia="ar-SA"/>
        </w:rPr>
        <w:t xml:space="preserve">§ </w:t>
      </w:r>
      <w:r>
        <w:rPr>
          <w:lang w:eastAsia="ar-SA"/>
        </w:rPr>
        <w:t>1</w:t>
      </w:r>
      <w:r w:rsidRPr="00F17E29">
        <w:rPr>
          <w:lang w:eastAsia="ar-SA"/>
        </w:rPr>
        <w:t>.</w:t>
      </w:r>
    </w:p>
    <w:p w14:paraId="4FE91EAB" w14:textId="7B77BF71" w:rsidR="002D0315" w:rsidRPr="002D0315" w:rsidRDefault="002D0315" w:rsidP="000F3B14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Przedmiotem niniejszej umowy jest </w:t>
      </w:r>
      <w:r w:rsidR="00881376" w:rsidRPr="0006709B">
        <w:rPr>
          <w:rFonts w:ascii="Times New Roman" w:hAnsi="Times New Roman" w:cs="Times New Roman"/>
          <w:sz w:val="20"/>
          <w:szCs w:val="20"/>
        </w:rPr>
        <w:t>wykonanie usług w postaci badań lekarskich dla  pracowników Wojewódzkiego Ośrodka Ruchu Drogowego w</w:t>
      </w:r>
      <w:r w:rsidR="00881376">
        <w:rPr>
          <w:rFonts w:ascii="Times New Roman" w:hAnsi="Times New Roman" w:cs="Times New Roman"/>
          <w:sz w:val="20"/>
          <w:szCs w:val="20"/>
        </w:rPr>
        <w:t> </w:t>
      </w:r>
      <w:r w:rsidR="00881376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="00881376">
        <w:rPr>
          <w:rFonts w:ascii="Times New Roman" w:hAnsi="Times New Roman" w:cs="Times New Roman"/>
          <w:sz w:val="20"/>
          <w:szCs w:val="20"/>
        </w:rPr>
        <w:t xml:space="preserve">,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zgo</w:t>
      </w:r>
      <w:r w:rsidRPr="002D0315"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dnie z formularzem ofertowym – stanowiącym załącznik nr 1 do zapytania ofertowego. </w:t>
      </w:r>
    </w:p>
    <w:p w14:paraId="3D4A70AB" w14:textId="5FBF6473" w:rsidR="002D0315" w:rsidRPr="002D0315" w:rsidRDefault="002D0315" w:rsidP="000F3B14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Umowa realizowana będzie sukcesywnie, według potrzeb Zamawiającego –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od daty podpisania umowy do dnia</w:t>
      </w:r>
      <w:r w:rsidR="003B4D8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881376">
        <w:rPr>
          <w:rFonts w:ascii="Times New Roman" w:hAnsi="Times New Roman" w:cs="Times New Roman"/>
          <w:bCs/>
          <w:sz w:val="20"/>
          <w:szCs w:val="20"/>
          <w:lang w:eastAsia="ar-SA"/>
        </w:rPr>
        <w:t>9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  <w:r w:rsidR="00881376">
        <w:rPr>
          <w:rFonts w:ascii="Times New Roman" w:hAnsi="Times New Roman" w:cs="Times New Roman"/>
          <w:bCs/>
          <w:sz w:val="20"/>
          <w:szCs w:val="20"/>
          <w:lang w:eastAsia="ar-SA"/>
        </w:rPr>
        <w:t>02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.202</w:t>
      </w:r>
      <w:r w:rsidR="003B4D87">
        <w:rPr>
          <w:rFonts w:ascii="Times New Roman" w:hAnsi="Times New Roman" w:cs="Times New Roman"/>
          <w:bCs/>
          <w:sz w:val="20"/>
          <w:szCs w:val="20"/>
          <w:lang w:eastAsia="ar-SA"/>
        </w:rPr>
        <w:t>5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r.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, lub do wyczerpania kwoty </w:t>
      </w:r>
      <w:r w:rsidR="003B4D87">
        <w:rPr>
          <w:rFonts w:ascii="Times New Roman" w:hAnsi="Times New Roman" w:cs="Times New Roman"/>
          <w:bCs/>
          <w:sz w:val="20"/>
          <w:szCs w:val="20"/>
          <w:lang w:eastAsia="ar-SA"/>
        </w:rPr>
        <w:t>4</w:t>
      </w:r>
      <w:r w:rsidR="00881376" w:rsidRPr="0088137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0000,00 złotych lub do przebadania </w:t>
      </w:r>
      <w:r w:rsidR="00F7750E">
        <w:rPr>
          <w:rFonts w:ascii="Times New Roman" w:hAnsi="Times New Roman" w:cs="Times New Roman"/>
          <w:bCs/>
          <w:sz w:val="20"/>
          <w:szCs w:val="20"/>
          <w:lang w:eastAsia="ar-SA"/>
        </w:rPr>
        <w:t>1</w:t>
      </w:r>
      <w:r w:rsidR="00C229D9">
        <w:rPr>
          <w:rFonts w:ascii="Times New Roman" w:hAnsi="Times New Roman" w:cs="Times New Roman"/>
          <w:bCs/>
          <w:sz w:val="20"/>
          <w:szCs w:val="20"/>
          <w:lang w:eastAsia="ar-SA"/>
        </w:rPr>
        <w:t>0</w:t>
      </w:r>
      <w:r w:rsidR="00881376" w:rsidRPr="00881376">
        <w:rPr>
          <w:rFonts w:ascii="Times New Roman" w:hAnsi="Times New Roman" w:cs="Times New Roman"/>
          <w:bCs/>
          <w:sz w:val="20"/>
          <w:szCs w:val="20"/>
          <w:lang w:eastAsia="ar-SA"/>
        </w:rPr>
        <w:t>0 osób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14:paraId="22D528A0" w14:textId="4E3E86F3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2</w:t>
      </w:r>
      <w:r w:rsidR="00F17E29">
        <w:rPr>
          <w:lang w:eastAsia="ar-SA"/>
        </w:rPr>
        <w:t>.</w:t>
      </w:r>
    </w:p>
    <w:p w14:paraId="4DACEB12" w14:textId="77777777" w:rsidR="00EE654C" w:rsidRDefault="00EE654C" w:rsidP="000F3B1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>Badania o których mowa w §1 wykonywane będą w siedzibie Zleceniobiorcy tj.  w  ……………………………………………………………….</w:t>
      </w:r>
    </w:p>
    <w:p w14:paraId="4B862C14" w14:textId="2ECAF88A" w:rsidR="00EE654C" w:rsidRPr="00124260" w:rsidRDefault="00EE654C" w:rsidP="000F3B1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 xml:space="preserve">Zleceniobiorca zobowiązuje się wobec Zleceniodawcy do </w:t>
      </w:r>
      <w:r>
        <w:rPr>
          <w:rFonts w:ascii="Times New Roman" w:hAnsi="Times New Roman" w:cs="Times New Roman"/>
          <w:sz w:val="20"/>
        </w:rPr>
        <w:t>wyznaczenia terminu</w:t>
      </w:r>
      <w:r w:rsidRPr="00EE654C">
        <w:rPr>
          <w:rFonts w:ascii="Times New Roman" w:hAnsi="Times New Roman" w:cs="Times New Roman"/>
          <w:sz w:val="20"/>
        </w:rPr>
        <w:t xml:space="preserve"> badań, </w:t>
      </w:r>
      <w:r w:rsidR="00124260">
        <w:rPr>
          <w:rFonts w:ascii="Times New Roman" w:hAnsi="Times New Roman" w:cs="Times New Roman"/>
          <w:sz w:val="20"/>
        </w:rPr>
        <w:t xml:space="preserve">okresowych </w:t>
      </w:r>
      <w:r>
        <w:rPr>
          <w:rFonts w:ascii="Times New Roman" w:hAnsi="Times New Roman" w:cs="Times New Roman"/>
          <w:sz w:val="20"/>
        </w:rPr>
        <w:t>do …….</w:t>
      </w:r>
      <w:r w:rsidRPr="00EE654C">
        <w:rPr>
          <w:rFonts w:ascii="Times New Roman" w:hAnsi="Times New Roman" w:cs="Times New Roman"/>
          <w:sz w:val="20"/>
        </w:rPr>
        <w:t xml:space="preserve"> robocz</w:t>
      </w:r>
      <w:r>
        <w:rPr>
          <w:rFonts w:ascii="Times New Roman" w:hAnsi="Times New Roman" w:cs="Times New Roman"/>
          <w:sz w:val="20"/>
        </w:rPr>
        <w:t>ych</w:t>
      </w:r>
      <w:r w:rsidRPr="00EE654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po </w:t>
      </w:r>
      <w:r w:rsidRPr="00EE654C">
        <w:rPr>
          <w:rFonts w:ascii="Times New Roman" w:hAnsi="Times New Roman" w:cs="Times New Roman"/>
          <w:color w:val="000000"/>
          <w:sz w:val="20"/>
        </w:rPr>
        <w:t>dostarczeniu/przesłaniu drogą elektroniczną skierowania wystawionego przez Zamawiającego.</w:t>
      </w:r>
    </w:p>
    <w:p w14:paraId="6C3A30DB" w14:textId="0E660BDF" w:rsidR="00124260" w:rsidRPr="00124260" w:rsidRDefault="00124260" w:rsidP="00124260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 xml:space="preserve">Zleceniobiorca zobowiązuje się wobec Zleceniodawcy do </w:t>
      </w:r>
      <w:r>
        <w:rPr>
          <w:rFonts w:ascii="Times New Roman" w:hAnsi="Times New Roman" w:cs="Times New Roman"/>
          <w:sz w:val="20"/>
        </w:rPr>
        <w:t>wyznaczenia terminu</w:t>
      </w:r>
      <w:r w:rsidRPr="00EE654C">
        <w:rPr>
          <w:rFonts w:ascii="Times New Roman" w:hAnsi="Times New Roman" w:cs="Times New Roman"/>
          <w:sz w:val="20"/>
        </w:rPr>
        <w:t xml:space="preserve"> badań, </w:t>
      </w:r>
      <w:r>
        <w:rPr>
          <w:rFonts w:ascii="Times New Roman" w:hAnsi="Times New Roman" w:cs="Times New Roman"/>
          <w:sz w:val="20"/>
        </w:rPr>
        <w:t xml:space="preserve">wstępnych lub kontrolnych </w:t>
      </w:r>
      <w:r w:rsidRPr="00EE654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 …….</w:t>
      </w:r>
      <w:r w:rsidRPr="00EE654C">
        <w:rPr>
          <w:rFonts w:ascii="Times New Roman" w:hAnsi="Times New Roman" w:cs="Times New Roman"/>
          <w:sz w:val="20"/>
        </w:rPr>
        <w:t xml:space="preserve"> robocz</w:t>
      </w:r>
      <w:r>
        <w:rPr>
          <w:rFonts w:ascii="Times New Roman" w:hAnsi="Times New Roman" w:cs="Times New Roman"/>
          <w:sz w:val="20"/>
        </w:rPr>
        <w:t>ych</w:t>
      </w:r>
      <w:r w:rsidRPr="00EE654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po </w:t>
      </w:r>
      <w:r w:rsidRPr="00EE654C">
        <w:rPr>
          <w:rFonts w:ascii="Times New Roman" w:hAnsi="Times New Roman" w:cs="Times New Roman"/>
          <w:color w:val="000000"/>
          <w:sz w:val="20"/>
        </w:rPr>
        <w:t>dostarczeniu/przesłaniu drogą elektroniczną skierowania wystawionego przez Zamawiającego.</w:t>
      </w:r>
    </w:p>
    <w:p w14:paraId="464284A3" w14:textId="77777777" w:rsidR="00EE654C" w:rsidRDefault="00EE654C" w:rsidP="000F3B1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 xml:space="preserve">Zleceniobiorca zobowiązuje się wobec Zleceniodawcy do przeprowadzania badań, o których mowa w §1 w  jednym dniu roboczym, </w:t>
      </w:r>
      <w:r>
        <w:rPr>
          <w:rFonts w:ascii="Times New Roman" w:hAnsi="Times New Roman" w:cs="Times New Roman"/>
          <w:sz w:val="20"/>
        </w:rPr>
        <w:t xml:space="preserve">wyznaczonym przez Zleceniobiorcę po </w:t>
      </w:r>
      <w:r w:rsidRPr="00EE654C">
        <w:rPr>
          <w:rFonts w:ascii="Times New Roman" w:hAnsi="Times New Roman" w:cs="Times New Roman"/>
          <w:color w:val="000000"/>
          <w:sz w:val="20"/>
        </w:rPr>
        <w:t>dostarczeniu/przesłaniu drogą elektroniczną skierowania wystawionego przez Zamawiającego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  <w:r w:rsidRPr="00EE654C">
        <w:rPr>
          <w:rFonts w:ascii="Times New Roman" w:hAnsi="Times New Roman" w:cs="Times New Roman"/>
          <w:sz w:val="20"/>
        </w:rPr>
        <w:t xml:space="preserve"> przez Zleceniodawcę. </w:t>
      </w:r>
    </w:p>
    <w:p w14:paraId="115F29F4" w14:textId="2B672389" w:rsidR="00EE654C" w:rsidRPr="00EE654C" w:rsidRDefault="00EE654C" w:rsidP="000F3B1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>Bada</w:t>
      </w:r>
      <w:r w:rsidR="00124260">
        <w:rPr>
          <w:rFonts w:ascii="Times New Roman" w:hAnsi="Times New Roman" w:cs="Times New Roman"/>
          <w:sz w:val="20"/>
        </w:rPr>
        <w:t>nia będą wykonywane</w:t>
      </w:r>
      <w:r w:rsidRPr="00EE654C">
        <w:rPr>
          <w:rFonts w:ascii="Times New Roman" w:hAnsi="Times New Roman" w:cs="Times New Roman"/>
          <w:sz w:val="20"/>
        </w:rPr>
        <w:t xml:space="preserve"> od godziny ……………………….</w:t>
      </w:r>
    </w:p>
    <w:p w14:paraId="41AAC7EC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lastRenderedPageBreak/>
        <w:t>§ 3.</w:t>
      </w:r>
    </w:p>
    <w:p w14:paraId="56E1FD96" w14:textId="77777777" w:rsidR="00EE654C" w:rsidRDefault="00EE654C" w:rsidP="000F3B14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>Zleceniobiorca zobowiązuje się do prowadzenia rejestru osób poddanych badaniom, który uwzględniać powinien rodzaj wykonywanych badań.</w:t>
      </w:r>
    </w:p>
    <w:p w14:paraId="74535B17" w14:textId="5B288F25" w:rsidR="002D0315" w:rsidRPr="00EE654C" w:rsidRDefault="00EE654C" w:rsidP="000F3B14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E654C">
        <w:rPr>
          <w:rFonts w:ascii="Times New Roman" w:hAnsi="Times New Roman" w:cs="Times New Roman"/>
          <w:sz w:val="20"/>
        </w:rPr>
        <w:t xml:space="preserve">Zleceniobiorca zobowiązuje się do udostępniania Zleceniodawcy wglądu do rejestru, o którym mowa w ust. 1. </w:t>
      </w:r>
    </w:p>
    <w:p w14:paraId="3CDA7FAF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4.</w:t>
      </w:r>
    </w:p>
    <w:p w14:paraId="3AB29A42" w14:textId="02FEBBED" w:rsidR="00EE654C" w:rsidRPr="00CD1945" w:rsidRDefault="002D0315" w:rsidP="000F3B14">
      <w:pPr>
        <w:numPr>
          <w:ilvl w:val="2"/>
          <w:numId w:val="24"/>
        </w:numPr>
        <w:tabs>
          <w:tab w:val="clear" w:pos="234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Niezgłoszenie roszczeń z tytułu wad towaru przy jego odbiorze nie będzie uniemożliwiać ich późniejszego </w:t>
      </w:r>
      <w:r w:rsidR="00EE654C" w:rsidRPr="00CD1945">
        <w:rPr>
          <w:rFonts w:ascii="Times New Roman" w:hAnsi="Times New Roman"/>
          <w:sz w:val="20"/>
          <w:szCs w:val="20"/>
        </w:rPr>
        <w:t xml:space="preserve">Strony zgodnie oświadczają, iż w trakcie realizacji niniejszej umowy Zleceniobiorca podda badaniom łącznie do </w:t>
      </w:r>
      <w:r w:rsidR="00EE654C">
        <w:rPr>
          <w:rFonts w:ascii="Times New Roman" w:hAnsi="Times New Roman"/>
          <w:sz w:val="20"/>
          <w:szCs w:val="20"/>
        </w:rPr>
        <w:t>1</w:t>
      </w:r>
      <w:r w:rsidR="00C229D9">
        <w:rPr>
          <w:rFonts w:ascii="Times New Roman" w:hAnsi="Times New Roman"/>
          <w:sz w:val="20"/>
          <w:szCs w:val="20"/>
        </w:rPr>
        <w:t>0</w:t>
      </w:r>
      <w:r w:rsidR="00EE654C" w:rsidRPr="00CD1945">
        <w:rPr>
          <w:rFonts w:ascii="Times New Roman" w:hAnsi="Times New Roman"/>
          <w:sz w:val="20"/>
          <w:szCs w:val="20"/>
        </w:rPr>
        <w:t xml:space="preserve">0 osób. Rozliczenie umowy nastąpi zgodnie z jej rzeczywistym wykorzystaniem. </w:t>
      </w:r>
    </w:p>
    <w:p w14:paraId="70D4B62F" w14:textId="77777777" w:rsidR="00EE654C" w:rsidRPr="00CD1945" w:rsidRDefault="00EE654C" w:rsidP="000F3B14">
      <w:pPr>
        <w:numPr>
          <w:ilvl w:val="2"/>
          <w:numId w:val="24"/>
        </w:numPr>
        <w:tabs>
          <w:tab w:val="clear" w:pos="234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Wynagrodzenie należne Zleceniobiorcy będzie płatne przelewem na rachunek bankowy Zleceniobiorcy, w</w:t>
      </w:r>
      <w:r>
        <w:rPr>
          <w:rFonts w:ascii="Times New Roman" w:hAnsi="Times New Roman"/>
          <w:sz w:val="20"/>
          <w:szCs w:val="20"/>
        </w:rPr>
        <w:t> </w:t>
      </w:r>
      <w:r w:rsidRPr="00CD1945">
        <w:rPr>
          <w:rFonts w:ascii="Times New Roman" w:hAnsi="Times New Roman"/>
          <w:sz w:val="20"/>
          <w:szCs w:val="20"/>
        </w:rPr>
        <w:t xml:space="preserve"> terminie do 14 dni licząc od daty doręczenia prawidłowo wystawionej faktury VAT, po wystąpieniu przesłanek do jej wystawienia.</w:t>
      </w:r>
    </w:p>
    <w:p w14:paraId="2B5E0B9B" w14:textId="2BCB3C05" w:rsidR="00EE654C" w:rsidRPr="00CD1945" w:rsidRDefault="00EE654C" w:rsidP="000F3B14">
      <w:pPr>
        <w:numPr>
          <w:ilvl w:val="2"/>
          <w:numId w:val="24"/>
        </w:numPr>
        <w:tabs>
          <w:tab w:val="clear" w:pos="234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Faktura VAT za dany miesiąc powinna zostać wystawiona w terminie do 10 dnia miesiąca za miesiąc poprzedni na kwotę stanowiącą iloczyn licz</w:t>
      </w:r>
      <w:r>
        <w:rPr>
          <w:rFonts w:ascii="Times New Roman" w:hAnsi="Times New Roman"/>
          <w:sz w:val="20"/>
          <w:szCs w:val="20"/>
        </w:rPr>
        <w:t>b</w:t>
      </w:r>
      <w:r w:rsidRPr="00CD1945">
        <w:rPr>
          <w:rFonts w:ascii="Times New Roman" w:hAnsi="Times New Roman"/>
          <w:sz w:val="20"/>
          <w:szCs w:val="20"/>
        </w:rPr>
        <w:t>y osób poddanych badaniom lekarskim określonym w §1 umowy oraz wynagrodzenia za przeprowadzenie jedn</w:t>
      </w:r>
      <w:r>
        <w:rPr>
          <w:rFonts w:ascii="Times New Roman" w:hAnsi="Times New Roman"/>
          <w:sz w:val="20"/>
          <w:szCs w:val="20"/>
        </w:rPr>
        <w:t>ego badania</w:t>
      </w:r>
      <w:r w:rsidRPr="00CD1945">
        <w:rPr>
          <w:rFonts w:ascii="Times New Roman" w:hAnsi="Times New Roman"/>
          <w:sz w:val="20"/>
          <w:szCs w:val="20"/>
        </w:rPr>
        <w:t xml:space="preserve"> określonym w </w:t>
      </w:r>
      <w:r>
        <w:rPr>
          <w:rFonts w:ascii="Times New Roman" w:hAnsi="Times New Roman"/>
          <w:sz w:val="20"/>
          <w:szCs w:val="20"/>
        </w:rPr>
        <w:t>załączniku nr 1 do umowy formularz ofertowy</w:t>
      </w:r>
      <w:r w:rsidR="00C33D94">
        <w:rPr>
          <w:rFonts w:ascii="Times New Roman" w:hAnsi="Times New Roman"/>
          <w:sz w:val="20"/>
          <w:szCs w:val="20"/>
        </w:rPr>
        <w:t xml:space="preserve"> umowy.</w:t>
      </w:r>
      <w:r w:rsidRPr="00CD1945">
        <w:rPr>
          <w:rFonts w:ascii="Times New Roman" w:hAnsi="Times New Roman"/>
          <w:sz w:val="20"/>
          <w:szCs w:val="20"/>
        </w:rPr>
        <w:t xml:space="preserve"> </w:t>
      </w:r>
    </w:p>
    <w:p w14:paraId="51F00DC1" w14:textId="77777777" w:rsidR="00EE654C" w:rsidRPr="00CD1945" w:rsidRDefault="00EE654C" w:rsidP="000F3B14">
      <w:pPr>
        <w:numPr>
          <w:ilvl w:val="2"/>
          <w:numId w:val="24"/>
        </w:numPr>
        <w:tabs>
          <w:tab w:val="clear" w:pos="234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Podstawę do wystawienia faktury VAT stanowić będzie zaakceptowane przez Zleceniodawcę zestawienie osób poddanych badaniom lekarskim określonym w §1 umowy w danym miesiącu. Ww. zestawienie stanowić będzie załącznik do każdej faktury.</w:t>
      </w:r>
    </w:p>
    <w:p w14:paraId="014C73CB" w14:textId="77777777" w:rsidR="00EE654C" w:rsidRPr="00CD1945" w:rsidRDefault="00EE654C" w:rsidP="000F3B14">
      <w:pPr>
        <w:numPr>
          <w:ilvl w:val="2"/>
          <w:numId w:val="24"/>
        </w:numPr>
        <w:tabs>
          <w:tab w:val="clear" w:pos="234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 przypadku zwłoki w zapłacie wynagrodzenia umownego Zleceniodawca zapłaci Zleceniobiorcy odsetki ustawowe za opóźnienie.</w:t>
      </w:r>
    </w:p>
    <w:p w14:paraId="15FC6C3E" w14:textId="6D263FF3" w:rsidR="002D0315" w:rsidRPr="002D0315" w:rsidRDefault="002D0315" w:rsidP="00F17E29">
      <w:pPr>
        <w:pStyle w:val="Bezodstpw"/>
        <w:rPr>
          <w:lang w:eastAsia="ar-SA"/>
        </w:rPr>
      </w:pPr>
      <w:r w:rsidRPr="002D0315">
        <w:t>§ 5.</w:t>
      </w:r>
    </w:p>
    <w:p w14:paraId="0B626707" w14:textId="72ACCAD9" w:rsidR="00C33D94" w:rsidRPr="00C33D94" w:rsidRDefault="00C33D94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3D94">
        <w:rPr>
          <w:rFonts w:ascii="Times New Roman" w:hAnsi="Times New Roman" w:cs="Times New Roman"/>
          <w:sz w:val="20"/>
          <w:szCs w:val="20"/>
        </w:rPr>
        <w:t xml:space="preserve">Strony ponadto zgodnie ustalają, iż </w:t>
      </w:r>
      <w:r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 xml:space="preserve"> zapłaci Z</w:t>
      </w:r>
      <w:r>
        <w:rPr>
          <w:rFonts w:ascii="Times New Roman" w:hAnsi="Times New Roman" w:cs="Times New Roman"/>
          <w:sz w:val="20"/>
          <w:szCs w:val="20"/>
        </w:rPr>
        <w:t>leceniodawcy</w:t>
      </w:r>
      <w:r w:rsidRPr="00C33D94">
        <w:rPr>
          <w:rFonts w:ascii="Times New Roman" w:hAnsi="Times New Roman" w:cs="Times New Roman"/>
          <w:sz w:val="20"/>
          <w:szCs w:val="20"/>
        </w:rPr>
        <w:t xml:space="preserve"> karę umowną </w:t>
      </w:r>
      <w:r w:rsidR="00F87A1B" w:rsidRPr="00C33D94">
        <w:rPr>
          <w:rFonts w:ascii="Times New Roman" w:hAnsi="Times New Roman" w:cs="Times New Roman"/>
          <w:sz w:val="20"/>
          <w:szCs w:val="20"/>
        </w:rPr>
        <w:t xml:space="preserve">w wysokości 10% maksymalnego wynagrodzenia Wykonawcy brutto, o  którym mowa w  §  </w:t>
      </w:r>
      <w:r w:rsidR="00F87A1B">
        <w:rPr>
          <w:rFonts w:ascii="Times New Roman" w:hAnsi="Times New Roman" w:cs="Times New Roman"/>
          <w:sz w:val="20"/>
          <w:szCs w:val="20"/>
        </w:rPr>
        <w:t>1</w:t>
      </w:r>
      <w:r w:rsidR="00F87A1B" w:rsidRPr="00C33D94">
        <w:rPr>
          <w:rFonts w:ascii="Times New Roman" w:hAnsi="Times New Roman" w:cs="Times New Roman"/>
          <w:sz w:val="20"/>
          <w:szCs w:val="20"/>
        </w:rPr>
        <w:t xml:space="preserve"> ust. 2 Umowy</w:t>
      </w:r>
      <w:r w:rsidR="00F87A1B">
        <w:rPr>
          <w:rFonts w:ascii="Times New Roman" w:hAnsi="Times New Roman" w:cs="Times New Roman"/>
          <w:sz w:val="20"/>
          <w:szCs w:val="20"/>
        </w:rPr>
        <w:t xml:space="preserve"> w przypadku gdy </w:t>
      </w:r>
      <w:r w:rsidR="00F87A1B" w:rsidRPr="00C33D94">
        <w:rPr>
          <w:rFonts w:ascii="Times New Roman" w:hAnsi="Times New Roman" w:cs="Times New Roman"/>
          <w:sz w:val="20"/>
          <w:szCs w:val="20"/>
        </w:rPr>
        <w:t>Z</w:t>
      </w:r>
      <w:r w:rsidR="00F87A1B">
        <w:rPr>
          <w:rFonts w:ascii="Times New Roman" w:hAnsi="Times New Roman" w:cs="Times New Roman"/>
          <w:sz w:val="20"/>
          <w:szCs w:val="20"/>
        </w:rPr>
        <w:t>leceniodawca</w:t>
      </w:r>
      <w:r w:rsidR="00F87A1B" w:rsidRPr="00C33D94">
        <w:rPr>
          <w:rFonts w:ascii="Times New Roman" w:hAnsi="Times New Roman" w:cs="Times New Roman"/>
          <w:sz w:val="20"/>
          <w:szCs w:val="20"/>
        </w:rPr>
        <w:t xml:space="preserve"> odstąpi od umowy z powodu okoliczności, za które odpowiada </w:t>
      </w:r>
      <w:r w:rsidR="00F87A1B"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>,</w:t>
      </w:r>
    </w:p>
    <w:p w14:paraId="59173043" w14:textId="253F9C5E" w:rsidR="00C33D94" w:rsidRDefault="00C33D94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3D94">
        <w:rPr>
          <w:rFonts w:ascii="Times New Roman" w:hAnsi="Times New Roman" w:cs="Times New Roman"/>
          <w:sz w:val="20"/>
          <w:szCs w:val="20"/>
        </w:rPr>
        <w:t xml:space="preserve">W razie niewykonania lub nienależytego wykonania przedmiotu umowy </w:t>
      </w:r>
      <w:r w:rsidR="00F87A1B"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 xml:space="preserve"> zapłaci Z</w:t>
      </w:r>
      <w:r w:rsidR="00F87A1B">
        <w:rPr>
          <w:rFonts w:ascii="Times New Roman" w:hAnsi="Times New Roman" w:cs="Times New Roman"/>
          <w:sz w:val="20"/>
          <w:szCs w:val="20"/>
        </w:rPr>
        <w:t>leceniodawcy</w:t>
      </w:r>
      <w:r w:rsidRPr="00C33D94">
        <w:rPr>
          <w:rFonts w:ascii="Times New Roman" w:hAnsi="Times New Roman" w:cs="Times New Roman"/>
          <w:sz w:val="20"/>
          <w:szCs w:val="20"/>
        </w:rPr>
        <w:t xml:space="preserve"> karę umowną w wysokości</w:t>
      </w:r>
      <w:r w:rsidR="00124260">
        <w:rPr>
          <w:rFonts w:ascii="Times New Roman" w:hAnsi="Times New Roman" w:cs="Times New Roman"/>
          <w:sz w:val="20"/>
          <w:szCs w:val="20"/>
        </w:rPr>
        <w:t xml:space="preserve"> 1000</w:t>
      </w:r>
      <w:r w:rsidR="00F87A1B">
        <w:rPr>
          <w:rFonts w:ascii="Times New Roman" w:hAnsi="Times New Roman" w:cs="Times New Roman"/>
          <w:sz w:val="20"/>
          <w:szCs w:val="20"/>
        </w:rPr>
        <w:t>,00 złotych.</w:t>
      </w:r>
    </w:p>
    <w:p w14:paraId="083C9D2D" w14:textId="74A9A377" w:rsidR="00F87A1B" w:rsidRDefault="00F87A1B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 xml:space="preserve"> zapłaci Z</w:t>
      </w:r>
      <w:r>
        <w:rPr>
          <w:rFonts w:ascii="Times New Roman" w:hAnsi="Times New Roman" w:cs="Times New Roman"/>
          <w:sz w:val="20"/>
          <w:szCs w:val="20"/>
        </w:rPr>
        <w:t>leceniodawcy</w:t>
      </w:r>
      <w:r w:rsidRPr="00C3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każdorazowo </w:t>
      </w:r>
      <w:r w:rsidRPr="00C33D94">
        <w:rPr>
          <w:rFonts w:ascii="Times New Roman" w:hAnsi="Times New Roman" w:cs="Times New Roman"/>
          <w:sz w:val="20"/>
          <w:szCs w:val="20"/>
        </w:rPr>
        <w:t xml:space="preserve">karę umowną w wysokości </w:t>
      </w:r>
      <w:r w:rsidR="003B4D8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00,00 złotych w przypadku nie dotrzymania terminu o którym mowa </w:t>
      </w:r>
      <w:r w:rsidRPr="00C33D94">
        <w:rPr>
          <w:rFonts w:ascii="Times New Roman" w:hAnsi="Times New Roman" w:cs="Times New Roman"/>
          <w:sz w:val="20"/>
          <w:szCs w:val="20"/>
        </w:rPr>
        <w:t xml:space="preserve">§  </w:t>
      </w:r>
      <w:r>
        <w:rPr>
          <w:rFonts w:ascii="Times New Roman" w:hAnsi="Times New Roman" w:cs="Times New Roman"/>
          <w:sz w:val="20"/>
          <w:szCs w:val="20"/>
        </w:rPr>
        <w:t>2 ust. 2.</w:t>
      </w:r>
    </w:p>
    <w:p w14:paraId="2136A842" w14:textId="7D3A4746" w:rsidR="00F87A1B" w:rsidRDefault="00F87A1B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 xml:space="preserve"> zapłaci Z</w:t>
      </w:r>
      <w:r>
        <w:rPr>
          <w:rFonts w:ascii="Times New Roman" w:hAnsi="Times New Roman" w:cs="Times New Roman"/>
          <w:sz w:val="20"/>
          <w:szCs w:val="20"/>
        </w:rPr>
        <w:t>leceniodawcy</w:t>
      </w:r>
      <w:r w:rsidRPr="00C3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każdorazowo </w:t>
      </w:r>
      <w:r w:rsidRPr="00C33D94">
        <w:rPr>
          <w:rFonts w:ascii="Times New Roman" w:hAnsi="Times New Roman" w:cs="Times New Roman"/>
          <w:sz w:val="20"/>
          <w:szCs w:val="20"/>
        </w:rPr>
        <w:t xml:space="preserve">karę umowną w wysokości </w:t>
      </w:r>
      <w:r w:rsidR="003B4D8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00,00 złotych w przypadku nie dotrzymania terminu o którym mowa </w:t>
      </w:r>
      <w:r w:rsidRPr="00C33D94">
        <w:rPr>
          <w:rFonts w:ascii="Times New Roman" w:hAnsi="Times New Roman" w:cs="Times New Roman"/>
          <w:sz w:val="20"/>
          <w:szCs w:val="20"/>
        </w:rPr>
        <w:t xml:space="preserve">§  </w:t>
      </w:r>
      <w:r>
        <w:rPr>
          <w:rFonts w:ascii="Times New Roman" w:hAnsi="Times New Roman" w:cs="Times New Roman"/>
          <w:sz w:val="20"/>
          <w:szCs w:val="20"/>
        </w:rPr>
        <w:t>2 ust. 3.</w:t>
      </w:r>
    </w:p>
    <w:p w14:paraId="20847179" w14:textId="29C23DC9" w:rsidR="00124260" w:rsidRDefault="00124260" w:rsidP="00124260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Zleceniobiorca</w:t>
      </w:r>
      <w:r w:rsidRPr="00C33D94">
        <w:rPr>
          <w:rFonts w:ascii="Times New Roman" w:hAnsi="Times New Roman" w:cs="Times New Roman"/>
          <w:sz w:val="20"/>
          <w:szCs w:val="20"/>
        </w:rPr>
        <w:t xml:space="preserve"> zapłaci Z</w:t>
      </w:r>
      <w:r>
        <w:rPr>
          <w:rFonts w:ascii="Times New Roman" w:hAnsi="Times New Roman" w:cs="Times New Roman"/>
          <w:sz w:val="20"/>
          <w:szCs w:val="20"/>
        </w:rPr>
        <w:t>leceniodawcy</w:t>
      </w:r>
      <w:r w:rsidRPr="00C3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każdorazowo </w:t>
      </w:r>
      <w:r w:rsidRPr="00C33D94">
        <w:rPr>
          <w:rFonts w:ascii="Times New Roman" w:hAnsi="Times New Roman" w:cs="Times New Roman"/>
          <w:sz w:val="20"/>
          <w:szCs w:val="20"/>
        </w:rPr>
        <w:t xml:space="preserve">karę umowną w wysokości </w:t>
      </w:r>
      <w:r w:rsidR="00447F0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00,00 złotych w przypadku nie dotrzymania terminu o którym mowa </w:t>
      </w:r>
      <w:r w:rsidRPr="00C33D94">
        <w:rPr>
          <w:rFonts w:ascii="Times New Roman" w:hAnsi="Times New Roman" w:cs="Times New Roman"/>
          <w:sz w:val="20"/>
          <w:szCs w:val="20"/>
        </w:rPr>
        <w:t xml:space="preserve">§  </w:t>
      </w:r>
      <w:r>
        <w:rPr>
          <w:rFonts w:ascii="Times New Roman" w:hAnsi="Times New Roman" w:cs="Times New Roman"/>
          <w:sz w:val="20"/>
          <w:szCs w:val="20"/>
        </w:rPr>
        <w:t>2 ust. 4.</w:t>
      </w:r>
    </w:p>
    <w:p w14:paraId="69A3676F" w14:textId="5385D28E" w:rsidR="00C33D94" w:rsidRPr="00C33D94" w:rsidRDefault="00F87A1B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3D94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leceniodawca</w:t>
      </w:r>
      <w:r w:rsidR="00C33D94" w:rsidRPr="00C33D94">
        <w:rPr>
          <w:rFonts w:ascii="Times New Roman" w:hAnsi="Times New Roman" w:cs="Times New Roman"/>
          <w:sz w:val="20"/>
          <w:szCs w:val="20"/>
        </w:rPr>
        <w:t xml:space="preserve"> może odstąpić od umowy w razie nienależytego wykonywania umowy przez Wykonawcę. Przez nienależyte wykonywanie umowy, należy rozumieć zawinione niewywiązywanie się przez Wykonawcę z obowiązków umownych lub ich niewykonywanie. W takim przypadku </w:t>
      </w:r>
      <w:r>
        <w:rPr>
          <w:rFonts w:ascii="Times New Roman" w:hAnsi="Times New Roman" w:cs="Times New Roman"/>
          <w:sz w:val="20"/>
          <w:szCs w:val="20"/>
        </w:rPr>
        <w:t>Zleceniobiorcy</w:t>
      </w:r>
      <w:r w:rsidR="00C33D94" w:rsidRPr="00C33D94">
        <w:rPr>
          <w:rFonts w:ascii="Times New Roman" w:hAnsi="Times New Roman" w:cs="Times New Roman"/>
          <w:sz w:val="20"/>
          <w:szCs w:val="20"/>
        </w:rPr>
        <w:t xml:space="preserve"> nie przysługuje roszczenie do Z</w:t>
      </w:r>
      <w:r>
        <w:rPr>
          <w:rFonts w:ascii="Times New Roman" w:hAnsi="Times New Roman" w:cs="Times New Roman"/>
          <w:sz w:val="20"/>
          <w:szCs w:val="20"/>
        </w:rPr>
        <w:t>leceniodawcy</w:t>
      </w:r>
      <w:r w:rsidR="00C33D94" w:rsidRPr="00C33D94">
        <w:rPr>
          <w:rFonts w:ascii="Times New Roman" w:hAnsi="Times New Roman" w:cs="Times New Roman"/>
          <w:sz w:val="20"/>
          <w:szCs w:val="20"/>
        </w:rPr>
        <w:t>.</w:t>
      </w:r>
    </w:p>
    <w:p w14:paraId="3CC3F926" w14:textId="09A9DA33" w:rsidR="00C33D94" w:rsidRPr="00C33D94" w:rsidRDefault="00C33D94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Łączna wysokość kar umownych nie przekroczy </w:t>
      </w:r>
      <w:r w:rsidR="00447F0B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Pr="00C33D94">
        <w:rPr>
          <w:rFonts w:ascii="Times New Roman" w:hAnsi="Times New Roman" w:cs="Times New Roman"/>
          <w:sz w:val="20"/>
          <w:szCs w:val="20"/>
          <w:lang w:eastAsia="ar-SA"/>
        </w:rPr>
        <w:t>0% wartości przedmiotowego zamówienia.</w:t>
      </w:r>
    </w:p>
    <w:p w14:paraId="4539E8E4" w14:textId="77777777" w:rsidR="00C33D94" w:rsidRPr="00C33D94" w:rsidRDefault="00C33D94" w:rsidP="000F3B14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3D94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Zamawiający ma prawo dochodzić odszkodowania uzupełniającego na zasadach Kodeksu cywilnego, jeżeli szkoda przewyższy wysokość kar umownych.</w:t>
      </w:r>
    </w:p>
    <w:p w14:paraId="26504D49" w14:textId="7301A17E" w:rsidR="00F17E29" w:rsidRPr="00C33D94" w:rsidRDefault="00F17E29" w:rsidP="000F3B14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33D94">
        <w:rPr>
          <w:rFonts w:ascii="Times New Roman" w:hAnsi="Times New Roman" w:cs="Times New Roman"/>
          <w:sz w:val="20"/>
          <w:szCs w:val="20"/>
        </w:rPr>
        <w:t xml:space="preserve">Zamawiający może </w:t>
      </w:r>
      <w:r w:rsidR="005114CF" w:rsidRPr="00C33D94">
        <w:rPr>
          <w:rFonts w:ascii="Times New Roman" w:hAnsi="Times New Roman" w:cs="Times New Roman"/>
          <w:sz w:val="20"/>
          <w:szCs w:val="20"/>
        </w:rPr>
        <w:t>wypowiedzieć umowę w trybie natychmiastowym</w:t>
      </w:r>
      <w:r w:rsidRPr="00C33D94">
        <w:rPr>
          <w:rFonts w:ascii="Times New Roman" w:hAnsi="Times New Roman" w:cs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 wykonywanie .</w:t>
      </w:r>
    </w:p>
    <w:p w14:paraId="208D5128" w14:textId="77777777" w:rsidR="00F7750E" w:rsidRDefault="00F87A1B" w:rsidP="000F3B14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Zleceniobiorca</w:t>
      </w:r>
      <w:r w:rsidR="00F17E29"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 zapłaci Z</w:t>
      </w:r>
      <w:r>
        <w:rPr>
          <w:rFonts w:ascii="Times New Roman" w:hAnsi="Times New Roman" w:cs="Times New Roman"/>
          <w:sz w:val="20"/>
          <w:szCs w:val="20"/>
          <w:lang w:eastAsia="ar-SA"/>
        </w:rPr>
        <w:t>leceniodawcy</w:t>
      </w:r>
      <w:r w:rsidR="00F17E29"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 karę umowną  w wysokości 10 % </w:t>
      </w:r>
      <w:r w:rsidRPr="00C33D94">
        <w:rPr>
          <w:rFonts w:ascii="Times New Roman" w:hAnsi="Times New Roman" w:cs="Times New Roman"/>
          <w:sz w:val="20"/>
          <w:szCs w:val="20"/>
        </w:rPr>
        <w:t xml:space="preserve">maksymalnego wynagrodzenia Wykonawcy brutto, o  którym mowa w  § 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3D94">
        <w:rPr>
          <w:rFonts w:ascii="Times New Roman" w:hAnsi="Times New Roman" w:cs="Times New Roman"/>
          <w:sz w:val="20"/>
          <w:szCs w:val="20"/>
        </w:rPr>
        <w:t xml:space="preserve"> ust.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7E29"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za odstąpienie od umowy z winy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Zleceniobiorcy </w:t>
      </w:r>
      <w:r w:rsidR="005114CF" w:rsidRPr="00C33D94">
        <w:rPr>
          <w:rFonts w:ascii="Times New Roman" w:hAnsi="Times New Roman" w:cs="Times New Roman"/>
          <w:sz w:val="20"/>
          <w:szCs w:val="20"/>
          <w:lang w:eastAsia="ar-SA"/>
        </w:rPr>
        <w:t>lub</w:t>
      </w:r>
      <w:r w:rsidR="006D3A79"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 w razie</w:t>
      </w:r>
      <w:r w:rsidR="005114CF" w:rsidRPr="00C33D94">
        <w:rPr>
          <w:rFonts w:ascii="Times New Roman" w:hAnsi="Times New Roman" w:cs="Times New Roman"/>
          <w:sz w:val="20"/>
          <w:szCs w:val="20"/>
          <w:lang w:eastAsia="ar-SA"/>
        </w:rPr>
        <w:t xml:space="preserve"> jej wypowiedzenia w trybie natychmiastowym</w:t>
      </w:r>
      <w:r w:rsidR="00F17E29" w:rsidRPr="00C33D94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58FF437E" w14:textId="77777777" w:rsidR="00321436" w:rsidRDefault="00EE654C" w:rsidP="00321436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50E">
        <w:rPr>
          <w:rFonts w:ascii="Times New Roman" w:hAnsi="Times New Roman" w:cs="Times New Roman"/>
          <w:sz w:val="20"/>
          <w:szCs w:val="20"/>
        </w:rPr>
        <w:t>Jeżeli Zleceniobiorca nie dotrzyma</w:t>
      </w:r>
      <w:r w:rsidR="00F7750E">
        <w:rPr>
          <w:rFonts w:ascii="Times New Roman" w:hAnsi="Times New Roman" w:cs="Times New Roman"/>
          <w:sz w:val="20"/>
          <w:szCs w:val="20"/>
        </w:rPr>
        <w:t xml:space="preserve"> terminów, o których mowa w </w:t>
      </w:r>
      <w:r w:rsidR="00F7750E" w:rsidRPr="00C33D94">
        <w:rPr>
          <w:rFonts w:ascii="Times New Roman" w:hAnsi="Times New Roman" w:cs="Times New Roman"/>
          <w:sz w:val="20"/>
          <w:szCs w:val="20"/>
        </w:rPr>
        <w:t xml:space="preserve">§  </w:t>
      </w:r>
      <w:r w:rsidR="00F7750E">
        <w:rPr>
          <w:rFonts w:ascii="Times New Roman" w:hAnsi="Times New Roman" w:cs="Times New Roman"/>
          <w:sz w:val="20"/>
          <w:szCs w:val="20"/>
        </w:rPr>
        <w:t>2 ust. 2</w:t>
      </w:r>
      <w:r w:rsidR="00BC7E77">
        <w:rPr>
          <w:rFonts w:ascii="Times New Roman" w:hAnsi="Times New Roman" w:cs="Times New Roman"/>
          <w:sz w:val="20"/>
          <w:szCs w:val="20"/>
        </w:rPr>
        <w:t>,</w:t>
      </w:r>
      <w:r w:rsidR="00F7750E">
        <w:rPr>
          <w:rFonts w:ascii="Times New Roman" w:hAnsi="Times New Roman" w:cs="Times New Roman"/>
          <w:sz w:val="20"/>
          <w:szCs w:val="20"/>
        </w:rPr>
        <w:t xml:space="preserve"> ust. 3</w:t>
      </w:r>
      <w:r w:rsidRPr="00F7750E">
        <w:rPr>
          <w:rFonts w:ascii="Times New Roman" w:hAnsi="Times New Roman" w:cs="Times New Roman"/>
          <w:sz w:val="20"/>
          <w:szCs w:val="20"/>
        </w:rPr>
        <w:t xml:space="preserve"> </w:t>
      </w:r>
      <w:r w:rsidR="00BC7E77">
        <w:rPr>
          <w:rFonts w:ascii="Times New Roman" w:hAnsi="Times New Roman" w:cs="Times New Roman"/>
          <w:sz w:val="20"/>
          <w:szCs w:val="20"/>
        </w:rPr>
        <w:t xml:space="preserve">oraz ust. 4 </w:t>
      </w:r>
      <w:r w:rsidRPr="00F7750E">
        <w:rPr>
          <w:rFonts w:ascii="Times New Roman" w:hAnsi="Times New Roman" w:cs="Times New Roman"/>
          <w:sz w:val="20"/>
          <w:szCs w:val="20"/>
        </w:rPr>
        <w:t xml:space="preserve">umowa może być rozwiązana w  sposób natychmiastowy przez Zleceniodawcę. </w:t>
      </w:r>
    </w:p>
    <w:p w14:paraId="3E7199F0" w14:textId="72C0F441" w:rsidR="00321436" w:rsidRPr="00321436" w:rsidRDefault="00321436" w:rsidP="00321436">
      <w:pPr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21436">
        <w:rPr>
          <w:rFonts w:ascii="Times New Roman" w:hAnsi="Times New Roman" w:cs="Times New Roman"/>
          <w:sz w:val="20"/>
        </w:rPr>
        <w:t>Zleceniobiorca wyraża zgodę na potrącenie przez Zleceniodawcę kwoty kar umownych z należności za fakturę/y wystawioną/e przez Zleceniobiorcę.</w:t>
      </w:r>
    </w:p>
    <w:p w14:paraId="785025D1" w14:textId="3C48369C" w:rsid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 w:rsidR="00F7750E">
        <w:rPr>
          <w:lang w:eastAsia="ar-SA"/>
        </w:rPr>
        <w:t>6</w:t>
      </w:r>
      <w:r w:rsidRPr="002D0315">
        <w:rPr>
          <w:lang w:eastAsia="ar-SA"/>
        </w:rPr>
        <w:t>.</w:t>
      </w:r>
    </w:p>
    <w:p w14:paraId="5F59F447" w14:textId="77777777" w:rsidR="00F17E29" w:rsidRPr="00F17E29" w:rsidRDefault="00F17E29" w:rsidP="000F3B14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Strony dopuszczają zmiany postanowień niniejszej umowy na podstawie co najmniej jednej z okoliczności wskazanej w niniejszej umowie.</w:t>
      </w:r>
    </w:p>
    <w:p w14:paraId="18FD2635" w14:textId="77777777" w:rsidR="00F17E29" w:rsidRPr="00F17E29" w:rsidRDefault="00F17E29" w:rsidP="000F3B14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przewiduje możliwość zmiany postanowień niniejszej umowy w przypadku:</w:t>
      </w:r>
    </w:p>
    <w:p w14:paraId="42AF6DA2" w14:textId="77777777" w:rsidR="00F17E29" w:rsidRPr="00F17E29" w:rsidRDefault="00F17E29" w:rsidP="000F3B14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ceny zgodnie z postanowieniami ust.4 i 5 niniejszego paragrafu,</w:t>
      </w:r>
    </w:p>
    <w:p w14:paraId="5F0DCA66" w14:textId="77777777" w:rsidR="00F17E29" w:rsidRPr="00F17E29" w:rsidRDefault="00F17E29" w:rsidP="000F3B14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postanowień umowy, związanych z zaistnieniem okoliczności, których nie można było przewidzieć w dniu zawarcia umowy</w:t>
      </w:r>
    </w:p>
    <w:p w14:paraId="2F1A9022" w14:textId="77777777" w:rsidR="00F17E29" w:rsidRPr="00F17E29" w:rsidRDefault="00F17E29" w:rsidP="000F3B14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przepisów prawnych istotnych dla realizacji postanowień umowy</w:t>
      </w:r>
    </w:p>
    <w:p w14:paraId="29184377" w14:textId="77777777" w:rsidR="00F17E29" w:rsidRPr="00F17E29" w:rsidRDefault="00F17E29" w:rsidP="000F3B14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dopuszcza zmianę cen usług w przypadku:</w:t>
      </w:r>
    </w:p>
    <w:p w14:paraId="22E10147" w14:textId="77777777" w:rsidR="00F17E29" w:rsidRPr="00F17E29" w:rsidRDefault="00F17E29" w:rsidP="000F3B14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stawki VAT dla usług świadczonych przez Wykonawcę na rzecz Zamawiającego - zmiana ceny następuje z dniem powstania obowiązku podatkowego, przy czym zmianie ulegnie tylko cena brutto, a cena netto pozostanie bez zmian;</w:t>
      </w:r>
    </w:p>
    <w:p w14:paraId="2CFABA7D" w14:textId="77777777" w:rsidR="00F17E29" w:rsidRPr="00F17E29" w:rsidRDefault="00F17E29" w:rsidP="000F3B14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29D12202" w14:textId="77777777" w:rsidR="00F17E29" w:rsidRPr="00F17E29" w:rsidRDefault="00F17E29" w:rsidP="000F3B14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ceny jest możliwa w przypadku, gdy nastąpi zmiana:</w:t>
      </w:r>
    </w:p>
    <w:p w14:paraId="57125CF9" w14:textId="77777777" w:rsidR="00F17E29" w:rsidRPr="00F17E29" w:rsidRDefault="00F17E29" w:rsidP="000F3B1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stawki podatku od towarów i usług oraz podatku akcyzowego,</w:t>
      </w:r>
    </w:p>
    <w:p w14:paraId="7685A9C6" w14:textId="77777777" w:rsidR="00F17E29" w:rsidRPr="00F17E29" w:rsidRDefault="00F17E29" w:rsidP="000F3B1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CF11A9" w14:textId="77777777" w:rsidR="00F17E29" w:rsidRPr="00F17E29" w:rsidRDefault="00F17E29" w:rsidP="000F3B1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22E53645" w14:textId="77777777" w:rsidR="00F17E29" w:rsidRPr="00F17E29" w:rsidRDefault="00F17E29" w:rsidP="000F3B1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gromadzenia i wysokości wpłat do pracowniczych planów kapitałowych, o których mowa w  ustawie z dnia 4 października 2018 r. o pracowniczych planach kapitałowych;</w:t>
      </w:r>
    </w:p>
    <w:p w14:paraId="4E5FBF8C" w14:textId="77777777" w:rsidR="00F17E29" w:rsidRPr="00F17E29" w:rsidRDefault="00F17E29" w:rsidP="000F3B1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jeżeli zmiany te będą miały wpływ na koszty wykonania zamówienia przez Wykonawcę.</w:t>
      </w:r>
    </w:p>
    <w:p w14:paraId="4A4431F7" w14:textId="77777777" w:rsidR="00F17E29" w:rsidRPr="00F17E29" w:rsidRDefault="00F17E29" w:rsidP="000F3B14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przypadkach, o których mowa w ust. 4 niniejszego paragrafu zmiana wynagrodzenia będzie następowała wg poniższych zasad:</w:t>
      </w:r>
    </w:p>
    <w:p w14:paraId="353DB9A2" w14:textId="77777777" w:rsidR="00F17E29" w:rsidRPr="00F17E29" w:rsidRDefault="00F17E29" w:rsidP="000F3B14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Wykonawca zobowiązany jest do udowodnienia Zamawiającemu podstaw do zastosowania klauzul waloryzacyjnych wskazanych w ust. 4 niniejszego paragrafu oraz do przedłożenia Zamawiającemu wraz </w:t>
      </w:r>
      <w:r w:rsidRPr="00F17E29">
        <w:rPr>
          <w:rFonts w:ascii="Times New Roman" w:hAnsi="Times New Roman" w:cs="Times New Roman"/>
          <w:sz w:val="20"/>
          <w:szCs w:val="20"/>
        </w:rPr>
        <w:lastRenderedPageBreak/>
        <w:t>z  wnioskiem o dokonanie waloryzacji wynagrodzenia dokumentów potwierdzających bezpośredni wpływ zmian przepisów</w:t>
      </w:r>
    </w:p>
    <w:p w14:paraId="1C073AB8" w14:textId="77777777" w:rsidR="00F17E29" w:rsidRPr="00F17E29" w:rsidRDefault="00F17E29" w:rsidP="000F3B14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5C646787" w14:textId="77777777" w:rsidR="00F17E29" w:rsidRPr="00F17E29" w:rsidRDefault="00F17E29" w:rsidP="000F3B14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wynagrodzenia nastąpi:</w:t>
      </w:r>
    </w:p>
    <w:p w14:paraId="12E49936" w14:textId="77777777" w:rsidR="00F17E29" w:rsidRPr="00F17E29" w:rsidRDefault="00F17E29" w:rsidP="000F3B14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66D6670F" w14:textId="77777777" w:rsidR="00F17E29" w:rsidRPr="00F17E29" w:rsidRDefault="00F17E29" w:rsidP="000F3B14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daty złożenia przez Wykonawcę wniosku jeżeli wniosek zostanie złożony do Zamawiającego po upływie 30 dni, licząc od dnia wejścia w życie ww. przepisów.</w:t>
      </w:r>
    </w:p>
    <w:p w14:paraId="4A3C9E5D" w14:textId="46730B64" w:rsidR="00F17E29" w:rsidRDefault="00F17E29" w:rsidP="00F17E29">
      <w:pPr>
        <w:pStyle w:val="Bezodstpw"/>
      </w:pPr>
      <w:r w:rsidRPr="00F17E29">
        <w:t>§</w:t>
      </w:r>
      <w:r>
        <w:t xml:space="preserve"> </w:t>
      </w:r>
      <w:r w:rsidR="00F7750E">
        <w:t>7</w:t>
      </w:r>
      <w:r>
        <w:t>.</w:t>
      </w:r>
    </w:p>
    <w:p w14:paraId="62B2F5AE" w14:textId="77777777" w:rsidR="006F7366" w:rsidRPr="00666CE3" w:rsidRDefault="006F7366" w:rsidP="006F7366">
      <w:pPr>
        <w:numPr>
          <w:ilvl w:val="0"/>
          <w:numId w:val="26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wzajemnie ustalają, iż dane osobowe osób wyznaczonych do kontaktów roboc</w:t>
      </w:r>
      <w:r>
        <w:rPr>
          <w:rFonts w:ascii="Times New Roman" w:hAnsi="Times New Roman"/>
          <w:sz w:val="20"/>
          <w:szCs w:val="20"/>
        </w:rPr>
        <w:t xml:space="preserve">zych oraz odpowiedzialnych za </w:t>
      </w:r>
      <w:r w:rsidRPr="00666CE3">
        <w:rPr>
          <w:rFonts w:ascii="Times New Roman" w:hAnsi="Times New Roman"/>
          <w:sz w:val="20"/>
          <w:szCs w:val="20"/>
        </w:rPr>
        <w:t>koordynację i realizacj</w:t>
      </w:r>
      <w:r>
        <w:rPr>
          <w:rFonts w:ascii="Times New Roman" w:hAnsi="Times New Roman"/>
          <w:sz w:val="20"/>
          <w:szCs w:val="20"/>
        </w:rPr>
        <w:t xml:space="preserve">ę niniejszej umowy przetwarzane </w:t>
      </w:r>
      <w:r w:rsidRPr="00666CE3">
        <w:rPr>
          <w:rFonts w:ascii="Times New Roman" w:hAnsi="Times New Roman"/>
          <w:sz w:val="20"/>
          <w:szCs w:val="20"/>
        </w:rPr>
        <w:t>są w oparciu o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uzasadnione interesy Stron polegające na konieczności ciągłej wymiany kontaktów roboczych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ramach realizacji niniejszej umowy oraz, że żadna ze Stron nie będzie wykorzystywać tych danych w celu innym niż realizacja niniejszej umowy.  </w:t>
      </w:r>
    </w:p>
    <w:p w14:paraId="068801D6" w14:textId="77777777" w:rsidR="006F7366" w:rsidRPr="00666CE3" w:rsidRDefault="006F7366" w:rsidP="006F7366">
      <w:pPr>
        <w:numPr>
          <w:ilvl w:val="0"/>
          <w:numId w:val="26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</w:t>
      </w:r>
      <w:r>
        <w:rPr>
          <w:rFonts w:ascii="Times New Roman" w:hAnsi="Times New Roman"/>
          <w:sz w:val="20"/>
          <w:szCs w:val="20"/>
        </w:rPr>
        <w:t>umowy, określonymi w ust. 3-6.</w:t>
      </w:r>
    </w:p>
    <w:p w14:paraId="2ABB1841" w14:textId="77777777" w:rsidR="006F7366" w:rsidRPr="00666CE3" w:rsidRDefault="006F7366" w:rsidP="006F7366">
      <w:pPr>
        <w:numPr>
          <w:ilvl w:val="0"/>
          <w:numId w:val="26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ustalają, iż zgodnie z treścią art. 13 i 14 rozporządzenia Parlamentu Europejskiego i Rady </w:t>
      </w:r>
    </w:p>
    <w:p w14:paraId="669E4137" w14:textId="77777777" w:rsidR="006F7366" w:rsidRPr="00666CE3" w:rsidRDefault="006F7366" w:rsidP="006F7366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(UE) 2016/679 z 27.04.2016 r. w sprawie och</w:t>
      </w:r>
      <w:r>
        <w:rPr>
          <w:rFonts w:ascii="Times New Roman" w:hAnsi="Times New Roman"/>
          <w:sz w:val="20"/>
          <w:szCs w:val="20"/>
        </w:rPr>
        <w:t>rony osób fizycznych w związku</w:t>
      </w:r>
      <w:r w:rsidRPr="00666CE3">
        <w:rPr>
          <w:rFonts w:ascii="Times New Roman" w:hAnsi="Times New Roman"/>
          <w:sz w:val="20"/>
          <w:szCs w:val="20"/>
        </w:rPr>
        <w:t xml:space="preserve">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7C12FBB9" w14:textId="4F424B3A" w:rsidR="006F7366" w:rsidRPr="006F7366" w:rsidRDefault="006F7366" w:rsidP="00A07DFA">
      <w:pPr>
        <w:numPr>
          <w:ilvl w:val="0"/>
          <w:numId w:val="26"/>
        </w:numPr>
        <w:spacing w:after="27" w:line="360" w:lineRule="auto"/>
        <w:ind w:left="370" w:hanging="360"/>
        <w:jc w:val="both"/>
        <w:rPr>
          <w:rFonts w:ascii="Times New Roman" w:hAnsi="Times New Roman"/>
          <w:sz w:val="20"/>
          <w:szCs w:val="20"/>
        </w:rPr>
      </w:pPr>
      <w:r w:rsidRPr="006F7366">
        <w:rPr>
          <w:rFonts w:ascii="Times New Roman" w:hAnsi="Times New Roman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 </w:t>
      </w:r>
    </w:p>
    <w:p w14:paraId="7F4FE256" w14:textId="77777777" w:rsidR="006F7366" w:rsidRPr="00A504A0" w:rsidRDefault="006F7366" w:rsidP="006F7366">
      <w:pPr>
        <w:numPr>
          <w:ilvl w:val="0"/>
          <w:numId w:val="26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Inspektorem Ochrony Danych Osobowych lub osobą odpowiedzialną za ochronę danych osobowych można kontaktować się: </w:t>
      </w:r>
      <w:r w:rsidRPr="00A504A0">
        <w:rPr>
          <w:rFonts w:ascii="Times New Roman" w:hAnsi="Times New Roman"/>
          <w:sz w:val="20"/>
          <w:szCs w:val="20"/>
        </w:rPr>
        <w:t xml:space="preserve">– </w:t>
      </w:r>
      <w:r w:rsidRPr="00A504A0">
        <w:rPr>
          <w:rFonts w:ascii="Times New Roman" w:hAnsi="Times New Roman"/>
          <w:color w:val="4472C4"/>
          <w:sz w:val="20"/>
          <w:szCs w:val="20"/>
        </w:rPr>
        <w:t>iod@word.katowice.pl</w:t>
      </w:r>
      <w:r w:rsidRPr="00A504A0">
        <w:rPr>
          <w:rFonts w:ascii="Times New Roman" w:hAnsi="Times New Roman"/>
          <w:sz w:val="20"/>
          <w:szCs w:val="20"/>
        </w:rPr>
        <w:t>;</w:t>
      </w:r>
    </w:p>
    <w:p w14:paraId="36AB0071" w14:textId="77777777" w:rsidR="006F7366" w:rsidRPr="00666CE3" w:rsidRDefault="006F7366" w:rsidP="006F7366">
      <w:pPr>
        <w:numPr>
          <w:ilvl w:val="0"/>
          <w:numId w:val="26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osobowych do </w:t>
      </w:r>
      <w:r w:rsidRPr="00666CE3">
        <w:rPr>
          <w:rFonts w:ascii="Times New Roman" w:hAnsi="Times New Roman"/>
          <w:sz w:val="20"/>
          <w:szCs w:val="20"/>
        </w:rPr>
        <w:lastRenderedPageBreak/>
        <w:t xml:space="preserve">państwa trzeciego lub organizacji międzynarodowej. Dane osobowe mogą zostać udostępnione organom uprawnionym na podstawie przepisów prawa oraz powierzone innym podmiotom działającym na zlecenie Stron w zakresie oraz celu zgodnym z niniejszą umową. </w:t>
      </w:r>
    </w:p>
    <w:p w14:paraId="593CCAFD" w14:textId="3CB5F310" w:rsidR="006F7366" w:rsidRPr="00FE2112" w:rsidRDefault="006F7366" w:rsidP="006F7366">
      <w:pPr>
        <w:numPr>
          <w:ilvl w:val="0"/>
          <w:numId w:val="26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</w:t>
      </w:r>
      <w:r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Pr="00FE2112">
        <w:rPr>
          <w:rFonts w:ascii="Times New Roman" w:hAnsi="Times New Roman"/>
          <w:sz w:val="20"/>
          <w:szCs w:val="20"/>
        </w:rPr>
        <w:t>ze strony Z</w:t>
      </w:r>
      <w:r w:rsidR="007B295F">
        <w:rPr>
          <w:rFonts w:ascii="Times New Roman" w:hAnsi="Times New Roman"/>
          <w:sz w:val="20"/>
          <w:szCs w:val="20"/>
        </w:rPr>
        <w:t>leceniodawcy</w:t>
      </w:r>
      <w:r w:rsidRPr="00FE21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jest </w:t>
      </w:r>
      <w:r w:rsidRPr="00FE2112">
        <w:rPr>
          <w:rFonts w:ascii="Times New Roman" w:hAnsi="Times New Roman"/>
          <w:sz w:val="20"/>
          <w:szCs w:val="20"/>
        </w:rPr>
        <w:t xml:space="preserve">- ………………………… </w:t>
      </w:r>
    </w:p>
    <w:p w14:paraId="0C4420E2" w14:textId="77777777" w:rsidR="006F7366" w:rsidRPr="00666CE3" w:rsidRDefault="006F7366" w:rsidP="006F7366">
      <w:pPr>
        <w:numPr>
          <w:ilvl w:val="0"/>
          <w:numId w:val="26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Zmiana osób, o których mowa w ust. 7, będzie odbywać się poprzez pisemne zgłoszenie drugiej Stronie. Zmiana nie wymaga formy aneksu. Do momentu powiadomienia drugiej strony domniemywa się, że osoba wskazana do tej pory jest nadal upoważniona. </w:t>
      </w:r>
    </w:p>
    <w:p w14:paraId="61144BF6" w14:textId="10AAACC5" w:rsidR="006F7366" w:rsidRDefault="006F7366" w:rsidP="006F7366">
      <w:pPr>
        <w:pStyle w:val="Bezodstpw"/>
      </w:pPr>
      <w:r w:rsidRPr="00F17E29">
        <w:t>§</w:t>
      </w:r>
      <w:r>
        <w:t xml:space="preserve"> 8.</w:t>
      </w:r>
    </w:p>
    <w:p w14:paraId="37BC2C14" w14:textId="7444D44D" w:rsidR="006F7366" w:rsidRPr="00666CE3" w:rsidRDefault="006F7366" w:rsidP="006F7366">
      <w:pPr>
        <w:spacing w:after="151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zobowiązują się nie ujawniać osobom trzecim informacji poufnych, informacji stanowiących tajemnicę handlową lub tajemnicę przedsiębiorstwa, danych osobowych uzyskanych w trakcie realizacji przedmiotu umowy, chyba że uzyskają pisemną zgodę drugiej Strony, bądź taki obowiązek będzie wynikał z przepisów powszechnie obowiązujących. </w:t>
      </w:r>
      <w:r>
        <w:rPr>
          <w:rFonts w:ascii="Times New Roman" w:hAnsi="Times New Roman"/>
          <w:sz w:val="20"/>
          <w:szCs w:val="20"/>
        </w:rPr>
        <w:t>Zleceniobiorca</w:t>
      </w:r>
      <w:r w:rsidRPr="00666CE3">
        <w:rPr>
          <w:rFonts w:ascii="Times New Roman" w:hAnsi="Times New Roman"/>
          <w:sz w:val="20"/>
          <w:szCs w:val="20"/>
        </w:rPr>
        <w:t xml:space="preserve"> wykorzystywać będzie wszelkie otrzymane od </w:t>
      </w:r>
      <w:r>
        <w:rPr>
          <w:rFonts w:ascii="Times New Roman" w:hAnsi="Times New Roman"/>
          <w:sz w:val="20"/>
          <w:szCs w:val="20"/>
        </w:rPr>
        <w:t xml:space="preserve">Zleceniodawcy </w:t>
      </w:r>
      <w:r w:rsidRPr="00666CE3">
        <w:rPr>
          <w:rFonts w:ascii="Times New Roman" w:hAnsi="Times New Roman"/>
          <w:sz w:val="20"/>
          <w:szCs w:val="20"/>
        </w:rPr>
        <w:t>informacje tylko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celach związanych z </w:t>
      </w:r>
      <w:r>
        <w:rPr>
          <w:rFonts w:ascii="Times New Roman" w:hAnsi="Times New Roman"/>
          <w:sz w:val="20"/>
          <w:szCs w:val="20"/>
        </w:rPr>
        <w:t>wykonywaniem przedmiotu umowy.</w:t>
      </w:r>
    </w:p>
    <w:p w14:paraId="5AA7EFBA" w14:textId="7F85EE5F" w:rsidR="006F7366" w:rsidRDefault="006F7366" w:rsidP="006F7366">
      <w:pPr>
        <w:pStyle w:val="Bezodstpw"/>
      </w:pPr>
      <w:r w:rsidRPr="00F17E29">
        <w:t>§</w:t>
      </w:r>
      <w:r>
        <w:t xml:space="preserve"> 9.</w:t>
      </w:r>
    </w:p>
    <w:p w14:paraId="12942F8D" w14:textId="77777777" w:rsidR="00F17E29" w:rsidRPr="00F17E29" w:rsidRDefault="00F17E29" w:rsidP="000F3B1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59F0FEED" w14:textId="77777777" w:rsidR="00F17E29" w:rsidRPr="00F17E29" w:rsidRDefault="00F17E29" w:rsidP="000F3B1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Wszelkie zmiany niniejszej umowy wymagają formy pisemnego aneksu  pod rygorem nieważności.</w:t>
      </w:r>
    </w:p>
    <w:p w14:paraId="0D70A79D" w14:textId="77777777" w:rsidR="00F17E29" w:rsidRPr="00F17E29" w:rsidRDefault="00F17E29" w:rsidP="000F3B1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Sądem właściwym do rozstrzygania sporów powstałych na tle wykonywania umowy, będzie właściwy rzeczowo sąd dla miasta Katowice. </w:t>
      </w:r>
    </w:p>
    <w:p w14:paraId="35DAD986" w14:textId="77777777" w:rsidR="00F17E29" w:rsidRPr="00F17E29" w:rsidRDefault="00F17E29" w:rsidP="000F3B1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20" w:after="6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7D7B8F5" w14:textId="0AF37DF6" w:rsidR="00F17E29" w:rsidRPr="004213B9" w:rsidRDefault="00F17E29" w:rsidP="00F17E2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</w:t>
      </w:r>
      <w:r w:rsidR="00F7750E">
        <w:rPr>
          <w:rFonts w:ascii="Times New Roman" w:hAnsi="Times New Roman"/>
          <w:b/>
          <w:sz w:val="20"/>
          <w:szCs w:val="20"/>
        </w:rPr>
        <w:t>leceniodawca</w:t>
      </w:r>
    </w:p>
    <w:p w14:paraId="2F8FDFBF" w14:textId="4B77DCE2" w:rsidR="00BB1769" w:rsidRPr="00F17E29" w:rsidRDefault="00F7750E" w:rsidP="00F17E29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Zleceniobiorca</w:t>
      </w:r>
    </w:p>
    <w:sectPr w:rsidR="00BB1769" w:rsidRPr="00F17E29" w:rsidSect="00EE654C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10F" w16cex:dateUtc="2023-01-03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23A66" w16cid:durableId="275EA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12D9" w14:textId="77777777" w:rsidR="00ED5F73" w:rsidRDefault="00ED5F73" w:rsidP="00E708E0">
      <w:pPr>
        <w:spacing w:after="0" w:line="240" w:lineRule="auto"/>
      </w:pPr>
      <w:r>
        <w:separator/>
      </w:r>
    </w:p>
  </w:endnote>
  <w:endnote w:type="continuationSeparator" w:id="0">
    <w:p w14:paraId="4224AE70" w14:textId="77777777" w:rsidR="00ED5F73" w:rsidRDefault="00ED5F73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8674" w14:textId="77777777" w:rsidR="00ED5F73" w:rsidRDefault="00ED5F73" w:rsidP="00E708E0">
      <w:pPr>
        <w:spacing w:after="0" w:line="240" w:lineRule="auto"/>
      </w:pPr>
      <w:r>
        <w:separator/>
      </w:r>
    </w:p>
  </w:footnote>
  <w:footnote w:type="continuationSeparator" w:id="0">
    <w:p w14:paraId="72DE489E" w14:textId="77777777" w:rsidR="00ED5F73" w:rsidRDefault="00ED5F73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08881032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C229D9">
      <w:rPr>
        <w:rFonts w:ascii="Times New Roman" w:eastAsia="Times New Roman" w:hAnsi="Times New Roman" w:cs="Times New Roman"/>
        <w:bCs/>
        <w:sz w:val="20"/>
        <w:szCs w:val="20"/>
        <w:lang w:eastAsia="pl-PL"/>
      </w:rPr>
      <w:t>67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3E19F9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C229D9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21B73EF"/>
    <w:multiLevelType w:val="hybridMultilevel"/>
    <w:tmpl w:val="9824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402"/>
    <w:multiLevelType w:val="hybridMultilevel"/>
    <w:tmpl w:val="8F761A1C"/>
    <w:lvl w:ilvl="0" w:tplc="263C5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0760AD"/>
    <w:multiLevelType w:val="hybridMultilevel"/>
    <w:tmpl w:val="611C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54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73810"/>
    <w:multiLevelType w:val="hybridMultilevel"/>
    <w:tmpl w:val="9824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63D"/>
    <w:multiLevelType w:val="hybridMultilevel"/>
    <w:tmpl w:val="65D4E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16C"/>
    <w:multiLevelType w:val="multilevel"/>
    <w:tmpl w:val="75F6E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BC2"/>
    <w:multiLevelType w:val="hybridMultilevel"/>
    <w:tmpl w:val="89BC8736"/>
    <w:lvl w:ilvl="0" w:tplc="620CD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7D0DDA"/>
    <w:multiLevelType w:val="hybridMultilevel"/>
    <w:tmpl w:val="34CABABA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C63935"/>
    <w:multiLevelType w:val="hybridMultilevel"/>
    <w:tmpl w:val="D0606B14"/>
    <w:lvl w:ilvl="0" w:tplc="B47A2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1"/>
  </w:num>
  <w:num w:numId="5">
    <w:abstractNumId w:val="7"/>
  </w:num>
  <w:num w:numId="6">
    <w:abstractNumId w:val="4"/>
  </w:num>
  <w:num w:numId="7">
    <w:abstractNumId w:val="27"/>
  </w:num>
  <w:num w:numId="8">
    <w:abstractNumId w:val="25"/>
  </w:num>
  <w:num w:numId="9">
    <w:abstractNumId w:val="21"/>
  </w:num>
  <w:num w:numId="10">
    <w:abstractNumId w:val="17"/>
  </w:num>
  <w:num w:numId="11">
    <w:abstractNumId w:val="26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22"/>
  </w:num>
  <w:num w:numId="18">
    <w:abstractNumId w:val="2"/>
  </w:num>
  <w:num w:numId="19">
    <w:abstractNumId w:val="16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5"/>
  </w:num>
  <w:num w:numId="25">
    <w:abstractNumId w:val="23"/>
  </w:num>
  <w:num w:numId="26">
    <w:abstractNumId w:val="19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09B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3B14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93E78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52700"/>
    <w:rsid w:val="00264E81"/>
    <w:rsid w:val="002A29AD"/>
    <w:rsid w:val="002A2E0C"/>
    <w:rsid w:val="002C32FE"/>
    <w:rsid w:val="002C7FAF"/>
    <w:rsid w:val="002D0315"/>
    <w:rsid w:val="002F6493"/>
    <w:rsid w:val="003010EF"/>
    <w:rsid w:val="0032143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B4D87"/>
    <w:rsid w:val="003E19F9"/>
    <w:rsid w:val="003F2DDE"/>
    <w:rsid w:val="003F4AB4"/>
    <w:rsid w:val="003F77BF"/>
    <w:rsid w:val="0040385B"/>
    <w:rsid w:val="0043470C"/>
    <w:rsid w:val="00437B19"/>
    <w:rsid w:val="00447F0B"/>
    <w:rsid w:val="00455B41"/>
    <w:rsid w:val="00466D4D"/>
    <w:rsid w:val="00481916"/>
    <w:rsid w:val="004A2468"/>
    <w:rsid w:val="004A3D5D"/>
    <w:rsid w:val="004B18AD"/>
    <w:rsid w:val="004B4577"/>
    <w:rsid w:val="004D136D"/>
    <w:rsid w:val="004E7206"/>
    <w:rsid w:val="005114CF"/>
    <w:rsid w:val="00543609"/>
    <w:rsid w:val="00554984"/>
    <w:rsid w:val="005761DD"/>
    <w:rsid w:val="005922A8"/>
    <w:rsid w:val="0059376F"/>
    <w:rsid w:val="005B3478"/>
    <w:rsid w:val="005C1BA6"/>
    <w:rsid w:val="005F040F"/>
    <w:rsid w:val="005F79A8"/>
    <w:rsid w:val="00614981"/>
    <w:rsid w:val="0062040C"/>
    <w:rsid w:val="00634523"/>
    <w:rsid w:val="0063513B"/>
    <w:rsid w:val="00645E97"/>
    <w:rsid w:val="00664768"/>
    <w:rsid w:val="006901E4"/>
    <w:rsid w:val="0069075F"/>
    <w:rsid w:val="006D3A79"/>
    <w:rsid w:val="006E2FDC"/>
    <w:rsid w:val="006F7366"/>
    <w:rsid w:val="00742D1D"/>
    <w:rsid w:val="00746C61"/>
    <w:rsid w:val="007729EA"/>
    <w:rsid w:val="00772DCC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9F592F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11D8E"/>
    <w:rsid w:val="00C229D9"/>
    <w:rsid w:val="00C2549C"/>
    <w:rsid w:val="00C30A38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6D51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DD1"/>
    <w:rsid w:val="00DC3807"/>
    <w:rsid w:val="00DC63C4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B7225"/>
    <w:rsid w:val="00ED34BF"/>
    <w:rsid w:val="00ED5F73"/>
    <w:rsid w:val="00EE654C"/>
    <w:rsid w:val="00EE678B"/>
    <w:rsid w:val="00EE684C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5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0D47-1EC5-4B79-A445-740239E4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4017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18</cp:revision>
  <cp:lastPrinted>2023-01-03T11:15:00Z</cp:lastPrinted>
  <dcterms:created xsi:type="dcterms:W3CDTF">2023-01-03T11:45:00Z</dcterms:created>
  <dcterms:modified xsi:type="dcterms:W3CDTF">2024-02-05T13:39:00Z</dcterms:modified>
</cp:coreProperties>
</file>