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5F46F" w14:textId="77777777" w:rsidR="00966749" w:rsidRDefault="00070075" w:rsidP="00966749">
      <w:pPr>
        <w:jc w:val="center"/>
        <w:rPr>
          <w:rFonts w:ascii="Times New Roman" w:hAnsi="Times New Roman"/>
          <w:b/>
          <w:sz w:val="20"/>
          <w:szCs w:val="20"/>
        </w:rPr>
      </w:pPr>
      <w:r w:rsidRPr="00AE6134">
        <w:rPr>
          <w:rFonts w:ascii="Times New Roman" w:hAnsi="Times New Roman" w:cs="Times New Roman"/>
          <w:b/>
          <w:noProof/>
          <w:sz w:val="20"/>
          <w:szCs w:val="20"/>
          <w:lang w:eastAsia="pl-PL"/>
        </w:rPr>
        <w:drawing>
          <wp:inline distT="0" distB="0" distL="0" distR="0" wp14:anchorId="2D694D2F" wp14:editId="3BC2CBEE">
            <wp:extent cx="5723890" cy="971550"/>
            <wp:effectExtent l="0" t="0" r="0" b="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890" cy="971550"/>
                    </a:xfrm>
                    <a:prstGeom prst="rect">
                      <a:avLst/>
                    </a:prstGeom>
                    <a:noFill/>
                  </pic:spPr>
                </pic:pic>
              </a:graphicData>
            </a:graphic>
          </wp:inline>
        </w:drawing>
      </w:r>
      <w:r w:rsidR="00966749">
        <w:rPr>
          <w:rFonts w:ascii="Times New Roman" w:hAnsi="Times New Roman"/>
          <w:b/>
          <w:sz w:val="20"/>
          <w:szCs w:val="20"/>
        </w:rPr>
        <w:t>Postępowanie o udzielanie zamówienia publicznego o wartości poniżej 130.000 zł.</w:t>
      </w:r>
    </w:p>
    <w:p w14:paraId="6EBF1346" w14:textId="32061FBB" w:rsidR="00966749" w:rsidRDefault="00966749" w:rsidP="00966749">
      <w:pPr>
        <w:jc w:val="right"/>
        <w:rPr>
          <w:rFonts w:ascii="Times New Roman" w:hAnsi="Times New Roman"/>
          <w:color w:val="000000"/>
          <w:spacing w:val="-5"/>
          <w:sz w:val="20"/>
          <w:szCs w:val="20"/>
        </w:rPr>
      </w:pPr>
      <w:r>
        <w:rPr>
          <w:rFonts w:ascii="Times New Roman" w:hAnsi="Times New Roman"/>
          <w:color w:val="000000"/>
          <w:spacing w:val="-5"/>
          <w:sz w:val="20"/>
          <w:szCs w:val="20"/>
        </w:rPr>
        <w:t xml:space="preserve">Katowice, dnia </w:t>
      </w:r>
      <w:r w:rsidR="00EA779C">
        <w:rPr>
          <w:rFonts w:ascii="Times New Roman" w:hAnsi="Times New Roman"/>
          <w:color w:val="000000"/>
          <w:spacing w:val="-5"/>
          <w:sz w:val="20"/>
          <w:szCs w:val="20"/>
        </w:rPr>
        <w:t>3</w:t>
      </w:r>
      <w:r>
        <w:rPr>
          <w:rFonts w:ascii="Times New Roman" w:hAnsi="Times New Roman"/>
          <w:color w:val="000000"/>
          <w:spacing w:val="-5"/>
          <w:sz w:val="20"/>
          <w:szCs w:val="20"/>
        </w:rPr>
        <w:t>.</w:t>
      </w:r>
      <w:r w:rsidR="002C32FE">
        <w:rPr>
          <w:rFonts w:ascii="Times New Roman" w:hAnsi="Times New Roman"/>
          <w:color w:val="000000"/>
          <w:spacing w:val="-5"/>
          <w:sz w:val="20"/>
          <w:szCs w:val="20"/>
        </w:rPr>
        <w:t>0</w:t>
      </w:r>
      <w:r w:rsidR="00D44081">
        <w:rPr>
          <w:rFonts w:ascii="Times New Roman" w:hAnsi="Times New Roman"/>
          <w:color w:val="000000"/>
          <w:spacing w:val="-5"/>
          <w:sz w:val="20"/>
          <w:szCs w:val="20"/>
        </w:rPr>
        <w:t>2</w:t>
      </w:r>
      <w:r w:rsidR="002C32FE">
        <w:rPr>
          <w:rFonts w:ascii="Times New Roman" w:hAnsi="Times New Roman"/>
          <w:color w:val="000000"/>
          <w:spacing w:val="-5"/>
          <w:sz w:val="20"/>
          <w:szCs w:val="20"/>
        </w:rPr>
        <w:t>.2023</w:t>
      </w:r>
      <w:r>
        <w:rPr>
          <w:rFonts w:ascii="Times New Roman" w:hAnsi="Times New Roman"/>
          <w:color w:val="000000"/>
          <w:spacing w:val="-5"/>
          <w:sz w:val="20"/>
          <w:szCs w:val="20"/>
        </w:rPr>
        <w:t xml:space="preserve"> r</w:t>
      </w:r>
    </w:p>
    <w:p w14:paraId="3353532D" w14:textId="77777777" w:rsidR="005F79A8" w:rsidRPr="00C84C2B" w:rsidRDefault="005F79A8" w:rsidP="002C32FE">
      <w:pPr>
        <w:spacing w:after="120"/>
        <w:jc w:val="center"/>
        <w:rPr>
          <w:rFonts w:ascii="Times New Roman" w:hAnsi="Times New Roman" w:cs="Times New Roman"/>
          <w:b/>
          <w:bCs/>
          <w:sz w:val="20"/>
          <w:szCs w:val="20"/>
        </w:rPr>
      </w:pPr>
      <w:r w:rsidRPr="00C84C2B">
        <w:rPr>
          <w:rFonts w:ascii="Times New Roman" w:hAnsi="Times New Roman" w:cs="Times New Roman"/>
          <w:b/>
          <w:bCs/>
          <w:sz w:val="20"/>
          <w:szCs w:val="20"/>
        </w:rPr>
        <w:t>Zapytanie ofertowe</w:t>
      </w:r>
    </w:p>
    <w:p w14:paraId="1467894A" w14:textId="77777777" w:rsidR="005F79A8" w:rsidRPr="00C84C2B" w:rsidRDefault="005F79A8" w:rsidP="00F17E29">
      <w:pPr>
        <w:pStyle w:val="Nagwek1"/>
      </w:pPr>
      <w:r w:rsidRPr="00C84C2B">
        <w:t>Podstawa prawna.</w:t>
      </w:r>
    </w:p>
    <w:p w14:paraId="630A974D" w14:textId="77777777" w:rsidR="00C0059D" w:rsidRDefault="005F79A8" w:rsidP="00FD06BA">
      <w:pPr>
        <w:spacing w:line="360" w:lineRule="auto"/>
        <w:jc w:val="both"/>
        <w:rPr>
          <w:rFonts w:ascii="Times New Roman" w:hAnsi="Times New Roman" w:cs="Times New Roman"/>
          <w:sz w:val="20"/>
          <w:szCs w:val="20"/>
        </w:rPr>
      </w:pPr>
      <w:r w:rsidRPr="00C84C2B">
        <w:rPr>
          <w:rFonts w:ascii="Times New Roman" w:hAnsi="Times New Roman" w:cs="Times New Roman"/>
          <w:sz w:val="20"/>
          <w:szCs w:val="20"/>
        </w:rPr>
        <w:t>Zamówienie jest prowadzone zgodnie z regulaminem Wojewódzkiego Ośrodka Ruchu Drogowego w</w:t>
      </w:r>
      <w:r>
        <w:rPr>
          <w:rFonts w:ascii="Times New Roman" w:hAnsi="Times New Roman" w:cs="Times New Roman"/>
          <w:sz w:val="20"/>
          <w:szCs w:val="20"/>
        </w:rPr>
        <w:t> </w:t>
      </w:r>
      <w:r w:rsidRPr="00C84C2B">
        <w:rPr>
          <w:rFonts w:ascii="Times New Roman" w:hAnsi="Times New Roman" w:cs="Times New Roman"/>
          <w:sz w:val="20"/>
          <w:szCs w:val="20"/>
        </w:rPr>
        <w:t xml:space="preserve"> Katowicach w sprawie udzielania zamówień publicznych o wartości mniejszej niż 130.000,00 zł </w:t>
      </w:r>
    </w:p>
    <w:p w14:paraId="285B4063" w14:textId="77777777" w:rsidR="005F79A8" w:rsidRDefault="005F79A8" w:rsidP="00FD06BA">
      <w:pPr>
        <w:pStyle w:val="Nagwek1"/>
        <w:jc w:val="both"/>
      </w:pPr>
      <w:r w:rsidRPr="00C0059D">
        <w:t>Opis przedmiotu zamówienia.</w:t>
      </w:r>
    </w:p>
    <w:p w14:paraId="6663A7D7" w14:textId="77777777" w:rsidR="00D44081" w:rsidRDefault="00D44081" w:rsidP="00FD06BA">
      <w:pPr>
        <w:spacing w:line="360" w:lineRule="auto"/>
        <w:jc w:val="both"/>
        <w:rPr>
          <w:rFonts w:ascii="Times New Roman" w:hAnsi="Times New Roman" w:cs="Times New Roman"/>
          <w:sz w:val="20"/>
          <w:szCs w:val="20"/>
        </w:rPr>
      </w:pPr>
      <w:r w:rsidRPr="00D44081">
        <w:rPr>
          <w:rFonts w:ascii="Times New Roman" w:hAnsi="Times New Roman" w:cs="Times New Roman"/>
          <w:sz w:val="20"/>
          <w:szCs w:val="20"/>
        </w:rPr>
        <w:t>Przedmiotem zamówienia jest świadczenie usług szerokopasmowego dostępu do Internetu przy pomocy sieci publicznej dla potrzeb Oddziałów Terenowych Wojewódzkiego Ośrodka Ruchu Drogowego w Katowicach</w:t>
      </w:r>
      <w:r>
        <w:rPr>
          <w:rFonts w:ascii="Times New Roman" w:hAnsi="Times New Roman" w:cs="Times New Roman"/>
          <w:sz w:val="20"/>
          <w:szCs w:val="20"/>
        </w:rPr>
        <w:t>.</w:t>
      </w:r>
    </w:p>
    <w:p w14:paraId="5D7C694C" w14:textId="182AC125" w:rsidR="00D44081" w:rsidRPr="00D44081" w:rsidRDefault="00D44081" w:rsidP="00FD06BA">
      <w:pPr>
        <w:spacing w:line="360" w:lineRule="auto"/>
        <w:jc w:val="both"/>
        <w:rPr>
          <w:rFonts w:ascii="Times New Roman" w:hAnsi="Times New Roman" w:cs="Times New Roman"/>
          <w:sz w:val="20"/>
          <w:szCs w:val="20"/>
        </w:rPr>
      </w:pPr>
      <w:r w:rsidRPr="00D44081">
        <w:rPr>
          <w:rFonts w:ascii="Times New Roman" w:hAnsi="Times New Roman" w:cs="Times New Roman"/>
          <w:sz w:val="20"/>
          <w:szCs w:val="20"/>
        </w:rPr>
        <w:t>Kod CPV 64200000-8.</w:t>
      </w:r>
    </w:p>
    <w:p w14:paraId="4D30B474" w14:textId="4B9C8001" w:rsidR="002A035A" w:rsidRPr="00335D2C" w:rsidRDefault="00D44081" w:rsidP="00FD06BA">
      <w:pPr>
        <w:spacing w:after="0" w:line="360" w:lineRule="auto"/>
        <w:jc w:val="both"/>
        <w:rPr>
          <w:rFonts w:ascii="Times New Roman" w:hAnsi="Times New Roman" w:cs="Times New Roman"/>
          <w:sz w:val="20"/>
          <w:szCs w:val="24"/>
        </w:rPr>
      </w:pPr>
      <w:r w:rsidRPr="00D44081">
        <w:rPr>
          <w:rFonts w:ascii="Times New Roman" w:hAnsi="Times New Roman" w:cs="Times New Roman"/>
          <w:b/>
          <w:sz w:val="20"/>
          <w:szCs w:val="20"/>
          <w:u w:val="single"/>
        </w:rPr>
        <w:t>Część 1</w:t>
      </w:r>
      <w:r w:rsidRPr="00D44081">
        <w:rPr>
          <w:rFonts w:ascii="Times New Roman" w:hAnsi="Times New Roman" w:cs="Times New Roman"/>
          <w:sz w:val="20"/>
          <w:szCs w:val="20"/>
        </w:rPr>
        <w:t xml:space="preserve">: </w:t>
      </w:r>
      <w:r w:rsidRPr="002A035A">
        <w:rPr>
          <w:rFonts w:ascii="Times New Roman" w:hAnsi="Times New Roman" w:cs="Times New Roman"/>
          <w:b/>
          <w:sz w:val="20"/>
          <w:szCs w:val="20"/>
        </w:rPr>
        <w:t xml:space="preserve">Oddział Terenowy w Bytomiu, ul. Strzelców Bytomskich 98 </w:t>
      </w:r>
      <w:r w:rsidR="002A035A" w:rsidRPr="002A035A">
        <w:rPr>
          <w:rFonts w:ascii="Times New Roman" w:hAnsi="Times New Roman" w:cs="Times New Roman"/>
          <w:b/>
          <w:sz w:val="20"/>
          <w:szCs w:val="24"/>
        </w:rPr>
        <w:t>–</w:t>
      </w:r>
      <w:r w:rsidR="002A035A" w:rsidRPr="00335D2C">
        <w:rPr>
          <w:rFonts w:ascii="Times New Roman" w:hAnsi="Times New Roman" w:cs="Times New Roman"/>
          <w:sz w:val="20"/>
          <w:szCs w:val="24"/>
        </w:rPr>
        <w:t xml:space="preserve">  usługa stałego dostępu do sieci Internet, światłowód,</w:t>
      </w:r>
      <w:r w:rsidR="002A035A">
        <w:rPr>
          <w:rFonts w:ascii="Times New Roman" w:hAnsi="Times New Roman" w:cs="Times New Roman"/>
          <w:sz w:val="20"/>
          <w:szCs w:val="24"/>
        </w:rPr>
        <w:t xml:space="preserve"> łącze </w:t>
      </w:r>
      <w:r w:rsidR="002A035A" w:rsidRPr="00335D2C">
        <w:rPr>
          <w:rFonts w:ascii="Times New Roman" w:hAnsi="Times New Roman" w:cs="Times New Roman"/>
          <w:sz w:val="20"/>
          <w:szCs w:val="24"/>
        </w:rPr>
        <w:t>symetryczne 200/200 Mb/s</w:t>
      </w:r>
    </w:p>
    <w:p w14:paraId="6087A1ED" w14:textId="77777777" w:rsidR="002A035A" w:rsidRPr="00335D2C" w:rsidRDefault="002A035A" w:rsidP="00FD06BA">
      <w:pPr>
        <w:pStyle w:val="Akapitzlist"/>
        <w:numPr>
          <w:ilvl w:val="0"/>
          <w:numId w:val="38"/>
        </w:numPr>
        <w:spacing w:line="360" w:lineRule="auto"/>
        <w:jc w:val="both"/>
        <w:rPr>
          <w:rFonts w:ascii="Times New Roman" w:hAnsi="Times New Roman" w:cs="Times New Roman"/>
          <w:sz w:val="20"/>
          <w:szCs w:val="24"/>
        </w:rPr>
      </w:pPr>
      <w:r w:rsidRPr="00335D2C">
        <w:rPr>
          <w:rFonts w:ascii="Times New Roman" w:hAnsi="Times New Roman" w:cs="Times New Roman"/>
          <w:sz w:val="20"/>
          <w:szCs w:val="24"/>
        </w:rPr>
        <w:t>W momencie rozpoczęcia realizacji zamówienia Wykonawca musi dysponować centrum zgłaszania problemów ze strony klientów (customer service) działającym minimum w godzinach 6:00 – 21:00 w dni robocze.</w:t>
      </w:r>
    </w:p>
    <w:p w14:paraId="4E5BEE7E" w14:textId="77777777" w:rsidR="002A035A" w:rsidRPr="00335D2C" w:rsidRDefault="002A035A" w:rsidP="00FD06BA">
      <w:pPr>
        <w:pStyle w:val="Akapitzlist"/>
        <w:numPr>
          <w:ilvl w:val="0"/>
          <w:numId w:val="38"/>
        </w:numPr>
        <w:spacing w:line="360" w:lineRule="auto"/>
        <w:jc w:val="both"/>
        <w:rPr>
          <w:rFonts w:ascii="Times New Roman" w:hAnsi="Times New Roman" w:cs="Times New Roman"/>
          <w:sz w:val="20"/>
          <w:szCs w:val="24"/>
        </w:rPr>
      </w:pPr>
      <w:r w:rsidRPr="00335D2C">
        <w:rPr>
          <w:rFonts w:ascii="Times New Roman" w:hAnsi="Times New Roman" w:cs="Times New Roman"/>
          <w:sz w:val="20"/>
          <w:szCs w:val="24"/>
        </w:rPr>
        <w:t>Dostępność usługi winna być zagwarantowana na poziomie min 99,5% w ciągu roku,</w:t>
      </w:r>
    </w:p>
    <w:p w14:paraId="37D9391B" w14:textId="77777777" w:rsidR="002A035A" w:rsidRPr="00335D2C" w:rsidRDefault="002A035A" w:rsidP="00FD06BA">
      <w:pPr>
        <w:pStyle w:val="Akapitzlist"/>
        <w:numPr>
          <w:ilvl w:val="0"/>
          <w:numId w:val="38"/>
        </w:numPr>
        <w:spacing w:line="360" w:lineRule="auto"/>
        <w:jc w:val="both"/>
        <w:rPr>
          <w:rFonts w:ascii="Times New Roman" w:hAnsi="Times New Roman" w:cs="Times New Roman"/>
          <w:sz w:val="20"/>
          <w:szCs w:val="24"/>
        </w:rPr>
      </w:pPr>
      <w:r w:rsidRPr="00335D2C">
        <w:rPr>
          <w:rFonts w:ascii="Times New Roman" w:hAnsi="Times New Roman" w:cs="Times New Roman"/>
          <w:sz w:val="20"/>
          <w:szCs w:val="24"/>
        </w:rPr>
        <w:t>Podjęcie działań serwisowych w przypadku zgłoszenia awarii lub usterki – do 1 godziny od momentu zgłoszenia usterki lub awarii</w:t>
      </w:r>
    </w:p>
    <w:p w14:paraId="238E6916" w14:textId="77777777" w:rsidR="00CF1137" w:rsidRPr="00CF1137" w:rsidRDefault="00CF1137" w:rsidP="00FD06BA">
      <w:pPr>
        <w:pStyle w:val="Akapitzlist"/>
        <w:numPr>
          <w:ilvl w:val="0"/>
          <w:numId w:val="38"/>
        </w:numPr>
        <w:spacing w:line="360" w:lineRule="auto"/>
        <w:jc w:val="both"/>
        <w:rPr>
          <w:rFonts w:ascii="Times New Roman" w:hAnsi="Times New Roman" w:cs="Times New Roman"/>
          <w:sz w:val="20"/>
          <w:szCs w:val="24"/>
        </w:rPr>
      </w:pPr>
      <w:r w:rsidRPr="00CF1137">
        <w:rPr>
          <w:rFonts w:ascii="Times New Roman" w:hAnsi="Times New Roman" w:cs="Times New Roman"/>
          <w:sz w:val="20"/>
          <w:szCs w:val="24"/>
        </w:rPr>
        <w:t>Usunięcie awarii lub usterki rozumiane jako przywrócenie pełnej funkcjonalności światłowodowego łącza Internetowego do 48 godzin od momentu od zgłoszenia usterki lub awarii w dni robocze, dni wolne i święta, pod warunkiem zapewnienia łącza backupowego z użyciem innych rodzajów medium transmisyjnego o przepustowości min 25% przepustowości łącza światłowodowego w czasie max 12 godzin od zgłoszenia awarii. W przypadku braku dostawy łącza backupowego, czas na usunięcie awarii lub usterki to 12 godzin. Do czasu usunięcia awarii nie będzie zaliczany czas od momentu zgłoszenia przez Operatora braku dostępu do sprzętu znajdującego się w pomieszczeniach Zamawiającego do momentu zgłoszenia przez Zamawiającego możliwości dostępu – jeżeli dostęp taki jest wymagany do usunięcia awarii.</w:t>
      </w:r>
    </w:p>
    <w:p w14:paraId="31A1C736" w14:textId="77777777" w:rsidR="002A035A" w:rsidRPr="00335D2C" w:rsidRDefault="002A035A" w:rsidP="002A035A">
      <w:pPr>
        <w:pStyle w:val="Akapitzlist"/>
        <w:numPr>
          <w:ilvl w:val="0"/>
          <w:numId w:val="38"/>
        </w:numPr>
        <w:spacing w:line="360" w:lineRule="auto"/>
        <w:jc w:val="both"/>
        <w:rPr>
          <w:rFonts w:ascii="Times New Roman" w:hAnsi="Times New Roman" w:cs="Times New Roman"/>
          <w:sz w:val="20"/>
          <w:szCs w:val="24"/>
        </w:rPr>
      </w:pPr>
      <w:r w:rsidRPr="00335D2C">
        <w:rPr>
          <w:rFonts w:ascii="Times New Roman" w:hAnsi="Times New Roman" w:cs="Times New Roman"/>
          <w:sz w:val="20"/>
          <w:szCs w:val="24"/>
        </w:rPr>
        <w:t>Wymaganie techniczne:</w:t>
      </w:r>
    </w:p>
    <w:p w14:paraId="26642FF2" w14:textId="5F643B59"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eastAsia="Calibri" w:hAnsi="Times New Roman" w:cs="Times New Roman"/>
          <w:sz w:val="20"/>
          <w:szCs w:val="24"/>
        </w:rPr>
        <w:t>przepustowość gwarantowana łącza symetrycznego dla dostępu do Internetu – 100% do routera i</w:t>
      </w:r>
      <w:r w:rsidR="00DD510E">
        <w:rPr>
          <w:rFonts w:ascii="Times New Roman" w:eastAsia="Calibri" w:hAnsi="Times New Roman" w:cs="Times New Roman"/>
          <w:sz w:val="20"/>
          <w:szCs w:val="24"/>
        </w:rPr>
        <w:t> </w:t>
      </w:r>
      <w:r w:rsidRPr="00335D2C">
        <w:rPr>
          <w:rFonts w:ascii="Times New Roman" w:eastAsia="Calibri" w:hAnsi="Times New Roman" w:cs="Times New Roman"/>
          <w:sz w:val="20"/>
          <w:szCs w:val="24"/>
        </w:rPr>
        <w:t xml:space="preserve"> z</w:t>
      </w:r>
      <w:r w:rsidR="00DD510E">
        <w:rPr>
          <w:rFonts w:ascii="Times New Roman" w:eastAsia="Calibri" w:hAnsi="Times New Roman" w:cs="Times New Roman"/>
          <w:sz w:val="20"/>
          <w:szCs w:val="24"/>
        </w:rPr>
        <w:t> </w:t>
      </w:r>
      <w:r w:rsidRPr="00335D2C">
        <w:rPr>
          <w:rFonts w:ascii="Times New Roman" w:eastAsia="Calibri" w:hAnsi="Times New Roman" w:cs="Times New Roman"/>
          <w:sz w:val="20"/>
          <w:szCs w:val="24"/>
        </w:rPr>
        <w:t xml:space="preserve"> routera brzegowego dostawcy,</w:t>
      </w:r>
    </w:p>
    <w:p w14:paraId="6C901BC5" w14:textId="77777777"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eastAsia="Calibri" w:hAnsi="Times New Roman" w:cs="Times New Roman"/>
          <w:sz w:val="20"/>
          <w:szCs w:val="24"/>
        </w:rPr>
        <w:t>publiczna stała adresacja IP,</w:t>
      </w:r>
    </w:p>
    <w:p w14:paraId="6F8651FE" w14:textId="77777777"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eastAsia="Calibri" w:hAnsi="Times New Roman" w:cs="Times New Roman"/>
          <w:sz w:val="20"/>
          <w:szCs w:val="24"/>
        </w:rPr>
        <w:t>rodzaj złącza po stronie Zleceniodawcy: Ethernet RJ45,</w:t>
      </w:r>
    </w:p>
    <w:p w14:paraId="0F04802D" w14:textId="77777777"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eastAsia="Calibri" w:hAnsi="Times New Roman" w:cs="Times New Roman"/>
          <w:sz w:val="20"/>
          <w:szCs w:val="24"/>
        </w:rPr>
        <w:t>wykonawca nie może wprowadzać ograniczeń co do typu, ilości oraz czasu przesyłania danych,</w:t>
      </w:r>
    </w:p>
    <w:p w14:paraId="3AB5FE69" w14:textId="6F0ECEB2"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hAnsi="Times New Roman" w:cs="Times New Roman"/>
          <w:sz w:val="20"/>
          <w:szCs w:val="24"/>
        </w:rPr>
        <w:lastRenderedPageBreak/>
        <w:t xml:space="preserve">realizacja usług może być przeprowadzona jedynie poprzez technologie FTTH światłowodowe łącza kablowe. </w:t>
      </w:r>
    </w:p>
    <w:p w14:paraId="72EDE798" w14:textId="77777777"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hAnsi="Times New Roman" w:cs="Times New Roman"/>
          <w:sz w:val="20"/>
          <w:szCs w:val="24"/>
        </w:rPr>
        <w:t>zamawiający nie dopuszcza możliwości blokowania przez wykonawcę jakichkolwiek portów TCP oraz UDP,</w:t>
      </w:r>
    </w:p>
    <w:p w14:paraId="2BDAB02D" w14:textId="77777777"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hAnsi="Times New Roman" w:cs="Times New Roman"/>
          <w:sz w:val="20"/>
          <w:szCs w:val="24"/>
        </w:rPr>
        <w:t>wykonawca prowadzi 24 godzinny nadzór nad ww. siecią poprzez odpowiednie centrum zarządzania i monitoringu z możliwością zdalnej rekonfiguracji systemu. Wykonawca dostarczy wszelki niezbędne urządzenia sieciowe typu mediakonwertery światłowodowe, switche, itp. niezbędne do realizacji usługi,</w:t>
      </w:r>
    </w:p>
    <w:p w14:paraId="7FA56EDB" w14:textId="089AD6D3" w:rsidR="002A035A" w:rsidRPr="00335D2C" w:rsidRDefault="002A035A" w:rsidP="002A035A">
      <w:pPr>
        <w:pStyle w:val="Akapitzlist"/>
        <w:numPr>
          <w:ilvl w:val="0"/>
          <w:numId w:val="35"/>
        </w:numPr>
        <w:spacing w:after="120" w:line="360" w:lineRule="auto"/>
        <w:ind w:left="1003" w:hanging="357"/>
        <w:contextualSpacing w:val="0"/>
        <w:jc w:val="both"/>
        <w:rPr>
          <w:rFonts w:ascii="Times New Roman" w:eastAsia="Calibri" w:hAnsi="Times New Roman" w:cs="Times New Roman"/>
          <w:sz w:val="20"/>
          <w:szCs w:val="24"/>
        </w:rPr>
      </w:pPr>
      <w:r w:rsidRPr="00335D2C">
        <w:rPr>
          <w:rFonts w:ascii="Times New Roman" w:hAnsi="Times New Roman" w:cs="Times New Roman"/>
          <w:sz w:val="20"/>
          <w:szCs w:val="24"/>
        </w:rPr>
        <w:t>łącze winno być zakończone w serwerowni Zamawiającego</w:t>
      </w:r>
      <w:r>
        <w:rPr>
          <w:rFonts w:ascii="Times New Roman" w:hAnsi="Times New Roman" w:cs="Times New Roman"/>
          <w:sz w:val="20"/>
          <w:szCs w:val="24"/>
        </w:rPr>
        <w:t>.</w:t>
      </w:r>
    </w:p>
    <w:p w14:paraId="72BD4DD8" w14:textId="11C83056" w:rsidR="00D44081" w:rsidRDefault="00D44081" w:rsidP="002A035A">
      <w:pPr>
        <w:pStyle w:val="Akapitzlist"/>
        <w:numPr>
          <w:ilvl w:val="0"/>
          <w:numId w:val="38"/>
        </w:numPr>
        <w:spacing w:line="360" w:lineRule="auto"/>
        <w:jc w:val="both"/>
        <w:rPr>
          <w:rFonts w:ascii="Times New Roman" w:hAnsi="Times New Roman" w:cs="Times New Roman"/>
          <w:b/>
          <w:sz w:val="20"/>
        </w:rPr>
      </w:pPr>
      <w:r w:rsidRPr="00D44081">
        <w:rPr>
          <w:rFonts w:ascii="Times New Roman" w:hAnsi="Times New Roman" w:cs="Times New Roman"/>
          <w:b/>
          <w:sz w:val="20"/>
        </w:rPr>
        <w:t>Okres obowiązywania umowy 1.03.2023 r. – 28.02.2025 r.</w:t>
      </w:r>
    </w:p>
    <w:p w14:paraId="78B2557B" w14:textId="0A091424" w:rsidR="00057BF6" w:rsidRPr="00057BF6" w:rsidRDefault="00057BF6" w:rsidP="00057BF6">
      <w:pPr>
        <w:pStyle w:val="Akapitzlist"/>
        <w:numPr>
          <w:ilvl w:val="0"/>
          <w:numId w:val="38"/>
        </w:numPr>
        <w:autoSpaceDE w:val="0"/>
        <w:autoSpaceDN w:val="0"/>
        <w:spacing w:line="360" w:lineRule="auto"/>
        <w:jc w:val="both"/>
        <w:rPr>
          <w:rFonts w:ascii="Times New Roman" w:hAnsi="Times New Roman" w:cs="Times New Roman"/>
          <w:sz w:val="20"/>
          <w:szCs w:val="20"/>
        </w:rPr>
      </w:pPr>
      <w:r w:rsidRPr="00057BF6">
        <w:rPr>
          <w:rFonts w:ascii="Times New Roman" w:hAnsi="Times New Roman" w:cs="Times New Roman"/>
          <w:sz w:val="20"/>
          <w:szCs w:val="20"/>
        </w:rPr>
        <w:t>Ze względu na wygaśnięcie dotychczasowych umów, jeżeli Wykonawca nie jest w stanie rozpocząć świadczenia usług na łączu docelowym w okresie od dnia okresu obowiązywania umowy (</w:t>
      </w:r>
      <w:r>
        <w:rPr>
          <w:rFonts w:ascii="Times New Roman" w:hAnsi="Times New Roman" w:cs="Times New Roman"/>
          <w:sz w:val="20"/>
          <w:szCs w:val="20"/>
        </w:rPr>
        <w:t>ust</w:t>
      </w:r>
      <w:r w:rsidRPr="00057BF6">
        <w:rPr>
          <w:rFonts w:ascii="Times New Roman" w:hAnsi="Times New Roman" w:cs="Times New Roman"/>
          <w:sz w:val="20"/>
          <w:szCs w:val="20"/>
        </w:rPr>
        <w:t>. 6), do uruchomienia właściwego łącza Wykonawca jest zobowiązany dostarczyć dla danej lokalizacji łącze zastępcze co najmniej w technologii LTE o przepustowości min 25% przepustowości łącza światłowodowego, zakończone po stronie Zamawiającego złączem LAN.</w:t>
      </w:r>
    </w:p>
    <w:p w14:paraId="12A7969A" w14:textId="5D0FE635" w:rsidR="002A035A" w:rsidRPr="00335D2C" w:rsidRDefault="00D44081" w:rsidP="00DD510E">
      <w:pPr>
        <w:spacing w:after="0" w:line="360" w:lineRule="auto"/>
        <w:jc w:val="both"/>
        <w:rPr>
          <w:rFonts w:ascii="Times New Roman" w:hAnsi="Times New Roman" w:cs="Times New Roman"/>
          <w:sz w:val="20"/>
          <w:szCs w:val="24"/>
        </w:rPr>
      </w:pPr>
      <w:r w:rsidRPr="00D44081">
        <w:rPr>
          <w:rFonts w:ascii="Times New Roman" w:hAnsi="Times New Roman" w:cs="Times New Roman"/>
          <w:b/>
          <w:sz w:val="20"/>
          <w:szCs w:val="20"/>
          <w:u w:val="single"/>
        </w:rPr>
        <w:t xml:space="preserve">Część </w:t>
      </w:r>
      <w:r>
        <w:rPr>
          <w:rFonts w:ascii="Times New Roman" w:hAnsi="Times New Roman" w:cs="Times New Roman"/>
          <w:b/>
          <w:sz w:val="20"/>
          <w:szCs w:val="20"/>
          <w:u w:val="single"/>
        </w:rPr>
        <w:t>2</w:t>
      </w:r>
      <w:r w:rsidRPr="00D44081">
        <w:rPr>
          <w:rFonts w:ascii="Times New Roman" w:hAnsi="Times New Roman" w:cs="Times New Roman"/>
          <w:sz w:val="20"/>
          <w:szCs w:val="20"/>
        </w:rPr>
        <w:t xml:space="preserve">: </w:t>
      </w:r>
      <w:r w:rsidRPr="002A035A">
        <w:rPr>
          <w:rFonts w:ascii="Times New Roman" w:hAnsi="Times New Roman" w:cs="Times New Roman"/>
          <w:b/>
          <w:sz w:val="20"/>
          <w:szCs w:val="20"/>
        </w:rPr>
        <w:t>Oddział Terenowy w Dąbrowie Górniczej, ul. Tysiąclecia 56</w:t>
      </w:r>
      <w:r w:rsidRPr="00D44081">
        <w:rPr>
          <w:rFonts w:ascii="Times New Roman" w:hAnsi="Times New Roman" w:cs="Times New Roman"/>
          <w:sz w:val="20"/>
          <w:szCs w:val="20"/>
        </w:rPr>
        <w:t xml:space="preserve"> </w:t>
      </w:r>
      <w:r w:rsidR="002A035A" w:rsidRPr="00335D2C">
        <w:rPr>
          <w:rFonts w:ascii="Times New Roman" w:hAnsi="Times New Roman" w:cs="Times New Roman"/>
          <w:sz w:val="20"/>
          <w:szCs w:val="24"/>
        </w:rPr>
        <w:t>–  usługa stałego dostępu do sieci Internet, światłowód, łącze symetryczne 200/200 Mb/s</w:t>
      </w:r>
    </w:p>
    <w:p w14:paraId="424959E0" w14:textId="77777777" w:rsidR="002A035A" w:rsidRPr="00335D2C" w:rsidRDefault="002A035A" w:rsidP="002A035A">
      <w:pPr>
        <w:pStyle w:val="Akapitzlist"/>
        <w:numPr>
          <w:ilvl w:val="0"/>
          <w:numId w:val="20"/>
        </w:numPr>
        <w:spacing w:line="360" w:lineRule="auto"/>
        <w:jc w:val="both"/>
        <w:rPr>
          <w:rFonts w:ascii="Times New Roman" w:hAnsi="Times New Roman" w:cs="Times New Roman"/>
          <w:sz w:val="20"/>
          <w:szCs w:val="24"/>
        </w:rPr>
      </w:pPr>
      <w:r w:rsidRPr="00335D2C">
        <w:rPr>
          <w:rFonts w:ascii="Times New Roman" w:hAnsi="Times New Roman" w:cs="Times New Roman"/>
          <w:sz w:val="20"/>
          <w:szCs w:val="24"/>
        </w:rPr>
        <w:t>W momencie rozpoczęcia realizacji zamówienia Wykonawca musi dysponować centrum zgłaszania problemów ze strony klientów (customer service) działającym minimum w godzinach 6:00 – 21:00 w dni robocze.</w:t>
      </w:r>
    </w:p>
    <w:p w14:paraId="1309CE9A" w14:textId="77777777" w:rsidR="002A035A" w:rsidRPr="00335D2C" w:rsidRDefault="002A035A" w:rsidP="002A035A">
      <w:pPr>
        <w:pStyle w:val="Akapitzlist"/>
        <w:numPr>
          <w:ilvl w:val="0"/>
          <w:numId w:val="20"/>
        </w:numPr>
        <w:spacing w:line="360" w:lineRule="auto"/>
        <w:jc w:val="both"/>
        <w:rPr>
          <w:rFonts w:ascii="Times New Roman" w:hAnsi="Times New Roman" w:cs="Times New Roman"/>
          <w:sz w:val="20"/>
          <w:szCs w:val="24"/>
        </w:rPr>
      </w:pPr>
      <w:r w:rsidRPr="00335D2C">
        <w:rPr>
          <w:rFonts w:ascii="Times New Roman" w:hAnsi="Times New Roman" w:cs="Times New Roman"/>
          <w:sz w:val="20"/>
          <w:szCs w:val="24"/>
        </w:rPr>
        <w:t>Dostępność usługi winna być zagwarantowana na poziomie min 99,5% w ciągu roku,</w:t>
      </w:r>
    </w:p>
    <w:p w14:paraId="7A47B6D2" w14:textId="77777777" w:rsidR="002A035A" w:rsidRPr="00335D2C" w:rsidRDefault="002A035A" w:rsidP="002A035A">
      <w:pPr>
        <w:pStyle w:val="Akapitzlist"/>
        <w:numPr>
          <w:ilvl w:val="0"/>
          <w:numId w:val="20"/>
        </w:numPr>
        <w:spacing w:line="360" w:lineRule="auto"/>
        <w:jc w:val="both"/>
        <w:rPr>
          <w:rFonts w:ascii="Times New Roman" w:hAnsi="Times New Roman" w:cs="Times New Roman"/>
          <w:sz w:val="20"/>
          <w:szCs w:val="24"/>
        </w:rPr>
      </w:pPr>
      <w:r w:rsidRPr="00335D2C">
        <w:rPr>
          <w:rFonts w:ascii="Times New Roman" w:hAnsi="Times New Roman" w:cs="Times New Roman"/>
          <w:sz w:val="20"/>
          <w:szCs w:val="24"/>
        </w:rPr>
        <w:t>Podjęcie działań serwisowych w przypadku zgłoszenia awarii lub usterki – do 1 godziny od momentu zgłoszenia usterki lub awarii</w:t>
      </w:r>
    </w:p>
    <w:p w14:paraId="74313A86" w14:textId="77777777" w:rsidR="00CF1137" w:rsidRPr="00CF1137" w:rsidRDefault="00CF1137" w:rsidP="00FD06BA">
      <w:pPr>
        <w:pStyle w:val="Akapitzlist"/>
        <w:numPr>
          <w:ilvl w:val="0"/>
          <w:numId w:val="20"/>
        </w:numPr>
        <w:spacing w:line="360" w:lineRule="auto"/>
        <w:jc w:val="both"/>
        <w:rPr>
          <w:rFonts w:ascii="Times New Roman" w:hAnsi="Times New Roman" w:cs="Times New Roman"/>
          <w:sz w:val="20"/>
          <w:szCs w:val="24"/>
        </w:rPr>
      </w:pPr>
      <w:r w:rsidRPr="00CF1137">
        <w:rPr>
          <w:rFonts w:ascii="Times New Roman" w:hAnsi="Times New Roman" w:cs="Times New Roman"/>
          <w:sz w:val="20"/>
          <w:szCs w:val="24"/>
        </w:rPr>
        <w:t>Usunięcie awarii lub usterki rozumiane jako przywrócenie pełnej funkcjonalności światłowodowego łącza Internetowego do 48 godzin od momentu od zgłoszenia usterki lub awarii w dni robocze, dni wolne i święta, pod warunkiem zapewnienia łącza backupowego z użyciem innych rodzajów medium transmisyjnego o przepustowości min 25% przepustowości łącza światłowodowego w czasie max 12 godzin od zgłoszenia awarii. W przypadku braku dostawy łącza backupowego, czas na usunięcie awarii lub usterki to 12 godzin. Do czasu usunięcia awarii nie będzie zaliczany czas od momentu zgłoszenia przez Operatora braku dostępu do sprzętu znajdującego się w pomieszczeniach Zamawiającego do momentu zgłoszenia przez Zamawiającego możliwości dostępu – jeżeli dostęp taki jest wymagany do usunięcia awarii.</w:t>
      </w:r>
    </w:p>
    <w:p w14:paraId="4E1A1BAE" w14:textId="77777777" w:rsidR="002A035A" w:rsidRPr="00335D2C" w:rsidRDefault="002A035A" w:rsidP="00FD06BA">
      <w:pPr>
        <w:pStyle w:val="Akapitzlist"/>
        <w:numPr>
          <w:ilvl w:val="0"/>
          <w:numId w:val="20"/>
        </w:numPr>
        <w:spacing w:line="360" w:lineRule="auto"/>
        <w:jc w:val="both"/>
        <w:rPr>
          <w:rFonts w:ascii="Times New Roman" w:hAnsi="Times New Roman" w:cs="Times New Roman"/>
          <w:sz w:val="20"/>
          <w:szCs w:val="24"/>
        </w:rPr>
      </w:pPr>
      <w:r w:rsidRPr="00335D2C">
        <w:rPr>
          <w:rFonts w:ascii="Times New Roman" w:hAnsi="Times New Roman" w:cs="Times New Roman"/>
          <w:sz w:val="20"/>
          <w:szCs w:val="24"/>
        </w:rPr>
        <w:t>Wymaganie techniczne:</w:t>
      </w:r>
    </w:p>
    <w:p w14:paraId="5AA4C351" w14:textId="47007EC1"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eastAsia="Calibri" w:hAnsi="Times New Roman" w:cs="Times New Roman"/>
          <w:sz w:val="20"/>
          <w:szCs w:val="24"/>
        </w:rPr>
        <w:t>przepustowość gwarantowana łącza symetrycznego dla dostępu do Internetu – 100% do routera i</w:t>
      </w:r>
      <w:r w:rsidR="00DD510E">
        <w:rPr>
          <w:rFonts w:ascii="Times New Roman" w:eastAsia="Calibri" w:hAnsi="Times New Roman" w:cs="Times New Roman"/>
          <w:sz w:val="20"/>
          <w:szCs w:val="24"/>
        </w:rPr>
        <w:t> </w:t>
      </w:r>
      <w:r w:rsidRPr="00335D2C">
        <w:rPr>
          <w:rFonts w:ascii="Times New Roman" w:eastAsia="Calibri" w:hAnsi="Times New Roman" w:cs="Times New Roman"/>
          <w:sz w:val="20"/>
          <w:szCs w:val="24"/>
        </w:rPr>
        <w:t xml:space="preserve"> z</w:t>
      </w:r>
      <w:r w:rsidR="00DD510E">
        <w:rPr>
          <w:rFonts w:ascii="Times New Roman" w:eastAsia="Calibri" w:hAnsi="Times New Roman" w:cs="Times New Roman"/>
          <w:sz w:val="20"/>
          <w:szCs w:val="24"/>
        </w:rPr>
        <w:t> </w:t>
      </w:r>
      <w:r w:rsidRPr="00335D2C">
        <w:rPr>
          <w:rFonts w:ascii="Times New Roman" w:eastAsia="Calibri" w:hAnsi="Times New Roman" w:cs="Times New Roman"/>
          <w:sz w:val="20"/>
          <w:szCs w:val="24"/>
        </w:rPr>
        <w:t xml:space="preserve"> routera brzegowego dostawcy,</w:t>
      </w:r>
    </w:p>
    <w:p w14:paraId="7DE5E3D9" w14:textId="77777777"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eastAsia="Calibri" w:hAnsi="Times New Roman" w:cs="Times New Roman"/>
          <w:sz w:val="20"/>
          <w:szCs w:val="24"/>
        </w:rPr>
        <w:t>publiczna stała adresacja IP,</w:t>
      </w:r>
    </w:p>
    <w:p w14:paraId="7762EB79" w14:textId="77777777"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eastAsia="Calibri" w:hAnsi="Times New Roman" w:cs="Times New Roman"/>
          <w:sz w:val="20"/>
          <w:szCs w:val="24"/>
        </w:rPr>
        <w:t>rodzaj złącza po stronie Zleceniodawcy: Ethernet RJ45,</w:t>
      </w:r>
    </w:p>
    <w:p w14:paraId="28F073AD" w14:textId="77777777"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eastAsia="Calibri" w:hAnsi="Times New Roman" w:cs="Times New Roman"/>
          <w:sz w:val="20"/>
          <w:szCs w:val="24"/>
        </w:rPr>
        <w:t>wykonawca nie może wprowadzać ograniczeń co do typu, ilości oraz czasu przesyłania danych,</w:t>
      </w:r>
    </w:p>
    <w:p w14:paraId="2B926AEC" w14:textId="11D29E3F"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hAnsi="Times New Roman" w:cs="Times New Roman"/>
          <w:sz w:val="20"/>
          <w:szCs w:val="24"/>
        </w:rPr>
        <w:t>realizacja usług może być przeprowadzona jedynie poprzez technologie FTTH światłowodowe łącza kablowe</w:t>
      </w:r>
    </w:p>
    <w:p w14:paraId="2B1CA69E" w14:textId="77777777"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hAnsi="Times New Roman" w:cs="Times New Roman"/>
          <w:sz w:val="20"/>
          <w:szCs w:val="24"/>
        </w:rPr>
        <w:t>zamawiający nie dopuszcza możliwości blokowania przez wykonawcę jakichkolwiek portów TCP oraz UDP,</w:t>
      </w:r>
    </w:p>
    <w:p w14:paraId="3BAC252D" w14:textId="77777777" w:rsidR="002A035A" w:rsidRPr="002A035A"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hAnsi="Times New Roman" w:cs="Times New Roman"/>
          <w:sz w:val="20"/>
          <w:szCs w:val="24"/>
        </w:rPr>
        <w:t xml:space="preserve">wykonawca prowadzi 24 godzinny nadzór nad ww. siecią poprzez odpowiednie centrum zarządzania i monitoringu z możliwością zdalnej rekonfiguracji systemu. Wykonawca dostarczy wszelki </w:t>
      </w:r>
      <w:r w:rsidRPr="00335D2C">
        <w:rPr>
          <w:rFonts w:ascii="Times New Roman" w:hAnsi="Times New Roman" w:cs="Times New Roman"/>
          <w:sz w:val="20"/>
          <w:szCs w:val="24"/>
        </w:rPr>
        <w:lastRenderedPageBreak/>
        <w:t>niezbędne urządzenia sieciowe typu mediakonwertery światłowodowe, switche, itp. niezbędne do realizacji usługi,</w:t>
      </w:r>
    </w:p>
    <w:p w14:paraId="50FD2C78" w14:textId="561AFA93" w:rsidR="00D44081" w:rsidRPr="002A035A"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2A035A">
        <w:rPr>
          <w:rFonts w:ascii="Times New Roman" w:hAnsi="Times New Roman" w:cs="Times New Roman"/>
          <w:sz w:val="20"/>
          <w:szCs w:val="24"/>
        </w:rPr>
        <w:t>łącze winno być zakończone w serwerowni Zamawiającego</w:t>
      </w:r>
    </w:p>
    <w:p w14:paraId="781A193A" w14:textId="79B468FD" w:rsidR="000D0C79" w:rsidRPr="00D44081" w:rsidRDefault="000D0C79" w:rsidP="002A035A">
      <w:pPr>
        <w:pStyle w:val="Akapitzlist"/>
        <w:numPr>
          <w:ilvl w:val="0"/>
          <w:numId w:val="20"/>
        </w:numPr>
        <w:spacing w:line="360" w:lineRule="auto"/>
        <w:jc w:val="both"/>
        <w:rPr>
          <w:rFonts w:ascii="Times New Roman" w:hAnsi="Times New Roman" w:cs="Times New Roman"/>
          <w:b/>
          <w:sz w:val="20"/>
        </w:rPr>
      </w:pPr>
      <w:r w:rsidRPr="00D44081">
        <w:rPr>
          <w:rFonts w:ascii="Times New Roman" w:hAnsi="Times New Roman" w:cs="Times New Roman"/>
          <w:b/>
          <w:sz w:val="20"/>
        </w:rPr>
        <w:t>Okres obowiązywania umowy 1.0</w:t>
      </w:r>
      <w:r>
        <w:rPr>
          <w:rFonts w:ascii="Times New Roman" w:hAnsi="Times New Roman" w:cs="Times New Roman"/>
          <w:b/>
          <w:sz w:val="20"/>
        </w:rPr>
        <w:t>5</w:t>
      </w:r>
      <w:r w:rsidRPr="00D44081">
        <w:rPr>
          <w:rFonts w:ascii="Times New Roman" w:hAnsi="Times New Roman" w:cs="Times New Roman"/>
          <w:b/>
          <w:sz w:val="20"/>
        </w:rPr>
        <w:t xml:space="preserve">.2023 r. – </w:t>
      </w:r>
      <w:r>
        <w:rPr>
          <w:rFonts w:ascii="Times New Roman" w:hAnsi="Times New Roman" w:cs="Times New Roman"/>
          <w:b/>
          <w:sz w:val="20"/>
        </w:rPr>
        <w:t>30</w:t>
      </w:r>
      <w:r w:rsidRPr="00D44081">
        <w:rPr>
          <w:rFonts w:ascii="Times New Roman" w:hAnsi="Times New Roman" w:cs="Times New Roman"/>
          <w:b/>
          <w:sz w:val="20"/>
        </w:rPr>
        <w:t>.0</w:t>
      </w:r>
      <w:r>
        <w:rPr>
          <w:rFonts w:ascii="Times New Roman" w:hAnsi="Times New Roman" w:cs="Times New Roman"/>
          <w:b/>
          <w:sz w:val="20"/>
        </w:rPr>
        <w:t>4</w:t>
      </w:r>
      <w:r w:rsidRPr="00D44081">
        <w:rPr>
          <w:rFonts w:ascii="Times New Roman" w:hAnsi="Times New Roman" w:cs="Times New Roman"/>
          <w:b/>
          <w:sz w:val="20"/>
        </w:rPr>
        <w:t>.2025 r.</w:t>
      </w:r>
    </w:p>
    <w:p w14:paraId="73E14E89" w14:textId="477A45EF" w:rsidR="00DD510E" w:rsidRPr="00DD510E" w:rsidRDefault="00D44081" w:rsidP="00DD510E">
      <w:pPr>
        <w:spacing w:after="0" w:line="360" w:lineRule="auto"/>
        <w:jc w:val="both"/>
        <w:rPr>
          <w:rFonts w:ascii="Times New Roman" w:hAnsi="Times New Roman" w:cs="Times New Roman"/>
          <w:sz w:val="20"/>
          <w:szCs w:val="24"/>
        </w:rPr>
      </w:pPr>
      <w:r w:rsidRPr="00DD510E">
        <w:rPr>
          <w:rFonts w:ascii="Times New Roman" w:hAnsi="Times New Roman" w:cs="Times New Roman"/>
          <w:b/>
          <w:sz w:val="20"/>
          <w:szCs w:val="20"/>
          <w:u w:val="single"/>
        </w:rPr>
        <w:t>Część 3</w:t>
      </w:r>
      <w:r w:rsidRPr="00DD510E">
        <w:rPr>
          <w:rFonts w:ascii="Times New Roman" w:hAnsi="Times New Roman" w:cs="Times New Roman"/>
          <w:sz w:val="20"/>
          <w:szCs w:val="20"/>
        </w:rPr>
        <w:t xml:space="preserve">: </w:t>
      </w:r>
      <w:r w:rsidRPr="00DD510E">
        <w:rPr>
          <w:rFonts w:ascii="Times New Roman" w:hAnsi="Times New Roman" w:cs="Times New Roman"/>
          <w:b/>
          <w:sz w:val="20"/>
          <w:szCs w:val="20"/>
        </w:rPr>
        <w:t>Oddział Terenowy w Jastrzębiu Zdroju, ul. Armii Krajowej 31</w:t>
      </w:r>
      <w:r w:rsidRPr="00DD510E">
        <w:rPr>
          <w:rFonts w:ascii="Times New Roman" w:hAnsi="Times New Roman" w:cs="Times New Roman"/>
          <w:sz w:val="20"/>
          <w:szCs w:val="20"/>
        </w:rPr>
        <w:t xml:space="preserve"> –  </w:t>
      </w:r>
      <w:r w:rsidR="00DD510E" w:rsidRPr="00DD510E">
        <w:rPr>
          <w:rFonts w:ascii="Times New Roman" w:eastAsia="Calibri" w:hAnsi="Times New Roman" w:cs="Times New Roman"/>
          <w:sz w:val="20"/>
          <w:szCs w:val="24"/>
        </w:rPr>
        <w:t xml:space="preserve">usługa </w:t>
      </w:r>
      <w:r w:rsidR="00DD510E" w:rsidRPr="00DD510E">
        <w:rPr>
          <w:rFonts w:ascii="Times New Roman" w:hAnsi="Times New Roman" w:cs="Times New Roman"/>
          <w:sz w:val="20"/>
          <w:szCs w:val="24"/>
        </w:rPr>
        <w:t>stałego dostępu do sieci Internet, światłowód, łącze symetryczne 200/200 Mb/s</w:t>
      </w:r>
    </w:p>
    <w:p w14:paraId="258ED97A" w14:textId="77777777" w:rsidR="00DD510E" w:rsidRPr="00335D2C" w:rsidRDefault="00DD510E" w:rsidP="00DD510E">
      <w:pPr>
        <w:pStyle w:val="Akapitzlist"/>
        <w:numPr>
          <w:ilvl w:val="0"/>
          <w:numId w:val="41"/>
        </w:numPr>
        <w:spacing w:line="360" w:lineRule="auto"/>
        <w:jc w:val="both"/>
        <w:rPr>
          <w:rFonts w:ascii="Times New Roman" w:hAnsi="Times New Roman" w:cs="Times New Roman"/>
          <w:sz w:val="20"/>
          <w:szCs w:val="24"/>
        </w:rPr>
      </w:pPr>
      <w:r w:rsidRPr="00335D2C">
        <w:rPr>
          <w:rFonts w:ascii="Times New Roman" w:hAnsi="Times New Roman" w:cs="Times New Roman"/>
          <w:sz w:val="20"/>
          <w:szCs w:val="24"/>
        </w:rPr>
        <w:t>W momencie rozpoczęcia realizacji zamówienia Wykonawca musi dysponować centrum zgłaszania problemów ze strony klientów (customer service) działającym minimum w godzinach 6:00 – 21:00 w dni robocze.</w:t>
      </w:r>
    </w:p>
    <w:p w14:paraId="7439F2F6" w14:textId="77777777" w:rsidR="00DD510E" w:rsidRPr="00335D2C" w:rsidRDefault="00DD510E" w:rsidP="00DD510E">
      <w:pPr>
        <w:pStyle w:val="Akapitzlist"/>
        <w:numPr>
          <w:ilvl w:val="0"/>
          <w:numId w:val="41"/>
        </w:numPr>
        <w:spacing w:line="360" w:lineRule="auto"/>
        <w:jc w:val="both"/>
        <w:rPr>
          <w:rFonts w:ascii="Times New Roman" w:hAnsi="Times New Roman" w:cs="Times New Roman"/>
          <w:sz w:val="20"/>
          <w:szCs w:val="24"/>
        </w:rPr>
      </w:pPr>
      <w:r w:rsidRPr="00335D2C">
        <w:rPr>
          <w:rFonts w:ascii="Times New Roman" w:hAnsi="Times New Roman" w:cs="Times New Roman"/>
          <w:sz w:val="20"/>
          <w:szCs w:val="24"/>
        </w:rPr>
        <w:t>Dostępność usługi winna być zagwarantowana na poziomie min 99,5% w ciągu roku,</w:t>
      </w:r>
    </w:p>
    <w:p w14:paraId="6E2AB8CE" w14:textId="77777777" w:rsidR="00DD510E" w:rsidRPr="00335D2C" w:rsidRDefault="00DD510E" w:rsidP="00DD510E">
      <w:pPr>
        <w:pStyle w:val="Akapitzlist"/>
        <w:numPr>
          <w:ilvl w:val="0"/>
          <w:numId w:val="41"/>
        </w:numPr>
        <w:spacing w:line="360" w:lineRule="auto"/>
        <w:jc w:val="both"/>
        <w:rPr>
          <w:rFonts w:ascii="Times New Roman" w:hAnsi="Times New Roman" w:cs="Times New Roman"/>
          <w:sz w:val="20"/>
          <w:szCs w:val="24"/>
        </w:rPr>
      </w:pPr>
      <w:r w:rsidRPr="00335D2C">
        <w:rPr>
          <w:rFonts w:ascii="Times New Roman" w:hAnsi="Times New Roman" w:cs="Times New Roman"/>
          <w:sz w:val="20"/>
          <w:szCs w:val="24"/>
        </w:rPr>
        <w:t>Podjęcie działań serwisowych w przypadku zgłoszenia awarii lub usterki – do 1 godziny od momentu zgłoszenia usterki lub awarii</w:t>
      </w:r>
    </w:p>
    <w:p w14:paraId="4FE6241A" w14:textId="77777777" w:rsidR="00CF1137" w:rsidRPr="00CF1137" w:rsidRDefault="00CF1137" w:rsidP="00FD06BA">
      <w:pPr>
        <w:pStyle w:val="Akapitzlist"/>
        <w:numPr>
          <w:ilvl w:val="0"/>
          <w:numId w:val="41"/>
        </w:numPr>
        <w:spacing w:line="360" w:lineRule="auto"/>
        <w:jc w:val="both"/>
        <w:rPr>
          <w:rFonts w:ascii="Times New Roman" w:hAnsi="Times New Roman" w:cs="Times New Roman"/>
          <w:sz w:val="20"/>
          <w:szCs w:val="24"/>
        </w:rPr>
      </w:pPr>
      <w:r w:rsidRPr="00CF1137">
        <w:rPr>
          <w:rFonts w:ascii="Times New Roman" w:hAnsi="Times New Roman" w:cs="Times New Roman"/>
          <w:sz w:val="20"/>
          <w:szCs w:val="24"/>
        </w:rPr>
        <w:t>Usunięcie awarii lub usterki rozumiane jako przywrócenie pełnej funkcjonalności światłowodowego łącza Internetowego do 48 godzin od momentu od zgłoszenia usterki lub awarii w dni robocze, dni wolne i święta, pod warunkiem zapewnienia łącza backupowego z użyciem innych rodzajów medium transmisyjnego o przepustowości min 25% przepustowości łącza światłowodowego w czasie max 12 godzin od zgłoszenia awarii. W przypadku braku dostawy łącza backupowego, czas na usunięcie awarii lub usterki to 12 godzin. Do czasu usunięcia awarii nie będzie zaliczany czas od momentu zgłoszenia przez Operatora braku dostępu do sprzętu znajdującego się w pomieszczeniach Zamawiającego do momentu zgłoszenia przez Zamawiającego możliwości dostępu – jeżeli dostęp taki jest wymagany do usunięcia awarii.</w:t>
      </w:r>
    </w:p>
    <w:p w14:paraId="4E864BDD" w14:textId="77777777" w:rsidR="00DD510E" w:rsidRPr="00335D2C" w:rsidRDefault="00DD510E" w:rsidP="00FD06BA">
      <w:pPr>
        <w:pStyle w:val="Akapitzlist"/>
        <w:numPr>
          <w:ilvl w:val="0"/>
          <w:numId w:val="41"/>
        </w:numPr>
        <w:spacing w:line="360" w:lineRule="auto"/>
        <w:jc w:val="both"/>
        <w:rPr>
          <w:rFonts w:ascii="Times New Roman" w:hAnsi="Times New Roman" w:cs="Times New Roman"/>
          <w:sz w:val="20"/>
          <w:szCs w:val="24"/>
        </w:rPr>
      </w:pPr>
      <w:r w:rsidRPr="00335D2C">
        <w:rPr>
          <w:rFonts w:ascii="Times New Roman" w:hAnsi="Times New Roman" w:cs="Times New Roman"/>
          <w:sz w:val="20"/>
          <w:szCs w:val="24"/>
        </w:rPr>
        <w:t>Wymaganie techniczne:</w:t>
      </w:r>
    </w:p>
    <w:p w14:paraId="11192D3D" w14:textId="7C52B421" w:rsidR="00DD510E" w:rsidRPr="00335D2C"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eastAsia="Calibri" w:hAnsi="Times New Roman" w:cs="Times New Roman"/>
          <w:sz w:val="20"/>
          <w:szCs w:val="24"/>
        </w:rPr>
        <w:t>przepustowość gwarantowana łącza symetrycznego dla dostępu do Internetu – 100% do routera i</w:t>
      </w:r>
      <w:r>
        <w:rPr>
          <w:rFonts w:ascii="Times New Roman" w:eastAsia="Calibri" w:hAnsi="Times New Roman" w:cs="Times New Roman"/>
          <w:sz w:val="20"/>
          <w:szCs w:val="24"/>
        </w:rPr>
        <w:t> </w:t>
      </w:r>
      <w:r w:rsidRPr="00335D2C">
        <w:rPr>
          <w:rFonts w:ascii="Times New Roman" w:eastAsia="Calibri" w:hAnsi="Times New Roman" w:cs="Times New Roman"/>
          <w:sz w:val="20"/>
          <w:szCs w:val="24"/>
        </w:rPr>
        <w:t xml:space="preserve"> z</w:t>
      </w:r>
      <w:r>
        <w:rPr>
          <w:rFonts w:ascii="Times New Roman" w:eastAsia="Calibri" w:hAnsi="Times New Roman" w:cs="Times New Roman"/>
          <w:sz w:val="20"/>
          <w:szCs w:val="24"/>
        </w:rPr>
        <w:t> </w:t>
      </w:r>
      <w:r w:rsidRPr="00335D2C">
        <w:rPr>
          <w:rFonts w:ascii="Times New Roman" w:eastAsia="Calibri" w:hAnsi="Times New Roman" w:cs="Times New Roman"/>
          <w:sz w:val="20"/>
          <w:szCs w:val="24"/>
        </w:rPr>
        <w:t xml:space="preserve"> routera brzegowego dostawcy,</w:t>
      </w:r>
    </w:p>
    <w:p w14:paraId="0DE9295F" w14:textId="77777777" w:rsidR="00DD510E" w:rsidRPr="00335D2C"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eastAsia="Calibri" w:hAnsi="Times New Roman" w:cs="Times New Roman"/>
          <w:sz w:val="20"/>
          <w:szCs w:val="24"/>
        </w:rPr>
        <w:t>publiczna stała adresacja IP,</w:t>
      </w:r>
    </w:p>
    <w:p w14:paraId="44E4DB6E" w14:textId="77777777" w:rsidR="00DD510E" w:rsidRPr="00335D2C"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eastAsia="Calibri" w:hAnsi="Times New Roman" w:cs="Times New Roman"/>
          <w:sz w:val="20"/>
          <w:szCs w:val="24"/>
        </w:rPr>
        <w:t>rodzaj złącza po stronie Zleceniodawcy: Ethernet RJ45,</w:t>
      </w:r>
    </w:p>
    <w:p w14:paraId="1AC2F476" w14:textId="77777777" w:rsidR="00DD510E" w:rsidRPr="00335D2C"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eastAsia="Calibri" w:hAnsi="Times New Roman" w:cs="Times New Roman"/>
          <w:sz w:val="20"/>
          <w:szCs w:val="24"/>
        </w:rPr>
        <w:t>wykonawca nie może wprowadzać ograniczeń co do typu, ilości oraz czasu przesyłania danych,</w:t>
      </w:r>
    </w:p>
    <w:p w14:paraId="4429231E" w14:textId="6CAB05F0" w:rsidR="00DD510E" w:rsidRPr="00335D2C"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hAnsi="Times New Roman" w:cs="Times New Roman"/>
          <w:sz w:val="20"/>
          <w:szCs w:val="24"/>
        </w:rPr>
        <w:t xml:space="preserve">realizacja usług może być przeprowadzona jedynie poprzez technologie FTTH światłowodowe łącza kablowe. </w:t>
      </w:r>
    </w:p>
    <w:p w14:paraId="7934FDFA" w14:textId="77777777" w:rsidR="00DD510E" w:rsidRPr="00335D2C"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hAnsi="Times New Roman" w:cs="Times New Roman"/>
          <w:sz w:val="20"/>
          <w:szCs w:val="24"/>
        </w:rPr>
        <w:t>zamawiający nie dopuszcza możliwości blokowania przez wykonawcę jakichkolwiek portów TCP oraz UDP,</w:t>
      </w:r>
    </w:p>
    <w:p w14:paraId="0398C1B6" w14:textId="77777777" w:rsidR="00DD510E" w:rsidRPr="00DD510E"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hAnsi="Times New Roman" w:cs="Times New Roman"/>
          <w:sz w:val="20"/>
          <w:szCs w:val="24"/>
        </w:rPr>
        <w:t>wykonawca prowadzi 24 godzinny nadzór nad ww. siecią poprzez odpowiednie centrum zarządzania i monitoringu z możliwością zdalnej rekonfiguracji systemu. Wykonawca dostarczy wszelki niezbędne urządzenia sieciowe typu mediakonwertery światłowodowe, switche, itp. niezbędne do realizacji usługi,</w:t>
      </w:r>
    </w:p>
    <w:p w14:paraId="5ED866DF" w14:textId="164C1566" w:rsidR="00D44081" w:rsidRPr="00DD510E"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DD510E">
        <w:rPr>
          <w:rFonts w:ascii="Times New Roman" w:hAnsi="Times New Roman" w:cs="Times New Roman"/>
          <w:sz w:val="20"/>
          <w:szCs w:val="24"/>
        </w:rPr>
        <w:t>łącze winno być zakończone w serwerowni Zamawiającego</w:t>
      </w:r>
    </w:p>
    <w:p w14:paraId="7D15ED7C" w14:textId="77777777" w:rsidR="000D0C79" w:rsidRPr="00D44081" w:rsidRDefault="000D0C79" w:rsidP="00DD510E">
      <w:pPr>
        <w:pStyle w:val="Akapitzlist"/>
        <w:numPr>
          <w:ilvl w:val="0"/>
          <w:numId w:val="42"/>
        </w:numPr>
        <w:spacing w:line="360" w:lineRule="auto"/>
        <w:jc w:val="both"/>
        <w:rPr>
          <w:rFonts w:ascii="Times New Roman" w:hAnsi="Times New Roman" w:cs="Times New Roman"/>
          <w:b/>
          <w:sz w:val="20"/>
        </w:rPr>
      </w:pPr>
      <w:r w:rsidRPr="00D44081">
        <w:rPr>
          <w:rFonts w:ascii="Times New Roman" w:hAnsi="Times New Roman" w:cs="Times New Roman"/>
          <w:b/>
          <w:sz w:val="20"/>
        </w:rPr>
        <w:t>Okres obowiązywania umowy 1.0</w:t>
      </w:r>
      <w:r>
        <w:rPr>
          <w:rFonts w:ascii="Times New Roman" w:hAnsi="Times New Roman" w:cs="Times New Roman"/>
          <w:b/>
          <w:sz w:val="20"/>
        </w:rPr>
        <w:t>5</w:t>
      </w:r>
      <w:r w:rsidRPr="00D44081">
        <w:rPr>
          <w:rFonts w:ascii="Times New Roman" w:hAnsi="Times New Roman" w:cs="Times New Roman"/>
          <w:b/>
          <w:sz w:val="20"/>
        </w:rPr>
        <w:t xml:space="preserve">.2023 r. – </w:t>
      </w:r>
      <w:r>
        <w:rPr>
          <w:rFonts w:ascii="Times New Roman" w:hAnsi="Times New Roman" w:cs="Times New Roman"/>
          <w:b/>
          <w:sz w:val="20"/>
        </w:rPr>
        <w:t>30</w:t>
      </w:r>
      <w:r w:rsidRPr="00D44081">
        <w:rPr>
          <w:rFonts w:ascii="Times New Roman" w:hAnsi="Times New Roman" w:cs="Times New Roman"/>
          <w:b/>
          <w:sz w:val="20"/>
        </w:rPr>
        <w:t>.0</w:t>
      </w:r>
      <w:r>
        <w:rPr>
          <w:rFonts w:ascii="Times New Roman" w:hAnsi="Times New Roman" w:cs="Times New Roman"/>
          <w:b/>
          <w:sz w:val="20"/>
        </w:rPr>
        <w:t>4</w:t>
      </w:r>
      <w:r w:rsidRPr="00D44081">
        <w:rPr>
          <w:rFonts w:ascii="Times New Roman" w:hAnsi="Times New Roman" w:cs="Times New Roman"/>
          <w:b/>
          <w:sz w:val="20"/>
        </w:rPr>
        <w:t>.2025 r.</w:t>
      </w:r>
    </w:p>
    <w:p w14:paraId="6C1EEAAE" w14:textId="77777777" w:rsidR="002A035A" w:rsidRPr="00335D2C" w:rsidRDefault="00D44081" w:rsidP="00DD510E">
      <w:pPr>
        <w:spacing w:after="0" w:line="360" w:lineRule="auto"/>
        <w:jc w:val="both"/>
        <w:rPr>
          <w:rFonts w:ascii="Times New Roman" w:hAnsi="Times New Roman" w:cs="Times New Roman"/>
          <w:sz w:val="20"/>
          <w:szCs w:val="20"/>
        </w:rPr>
      </w:pPr>
      <w:r w:rsidRPr="00D44081">
        <w:rPr>
          <w:rFonts w:ascii="Times New Roman" w:hAnsi="Times New Roman" w:cs="Times New Roman"/>
          <w:b/>
          <w:sz w:val="20"/>
          <w:szCs w:val="20"/>
          <w:u w:val="single"/>
        </w:rPr>
        <w:t xml:space="preserve">Część </w:t>
      </w:r>
      <w:r>
        <w:rPr>
          <w:rFonts w:ascii="Times New Roman" w:hAnsi="Times New Roman" w:cs="Times New Roman"/>
          <w:b/>
          <w:sz w:val="20"/>
          <w:szCs w:val="20"/>
          <w:u w:val="single"/>
        </w:rPr>
        <w:t>4</w:t>
      </w:r>
      <w:r w:rsidRPr="00D44081">
        <w:rPr>
          <w:rFonts w:ascii="Times New Roman" w:hAnsi="Times New Roman" w:cs="Times New Roman"/>
          <w:sz w:val="20"/>
          <w:szCs w:val="20"/>
        </w:rPr>
        <w:t xml:space="preserve">: </w:t>
      </w:r>
      <w:r w:rsidRPr="002A035A">
        <w:rPr>
          <w:rFonts w:ascii="Times New Roman" w:hAnsi="Times New Roman" w:cs="Times New Roman"/>
          <w:b/>
          <w:sz w:val="20"/>
          <w:szCs w:val="20"/>
        </w:rPr>
        <w:t>Oddział Terenowy w Katowicach ul. Francuska 78</w:t>
      </w:r>
      <w:r w:rsidRPr="00D44081">
        <w:rPr>
          <w:rFonts w:ascii="Times New Roman" w:hAnsi="Times New Roman" w:cs="Times New Roman"/>
          <w:sz w:val="20"/>
          <w:szCs w:val="20"/>
        </w:rPr>
        <w:t xml:space="preserve"> </w:t>
      </w:r>
      <w:r w:rsidR="002A035A" w:rsidRPr="00335D2C">
        <w:rPr>
          <w:rFonts w:ascii="Times New Roman" w:hAnsi="Times New Roman" w:cs="Times New Roman"/>
          <w:sz w:val="20"/>
          <w:szCs w:val="20"/>
        </w:rPr>
        <w:t xml:space="preserve">– usługa stałego dostępu do sieci Internet, światłowód, łącze symetryczne 500/500 Mb/s </w:t>
      </w:r>
    </w:p>
    <w:p w14:paraId="791E07EC" w14:textId="77777777" w:rsidR="002A035A" w:rsidRPr="00335D2C" w:rsidRDefault="002A035A" w:rsidP="002A035A">
      <w:pPr>
        <w:pStyle w:val="Akapitzlist"/>
        <w:numPr>
          <w:ilvl w:val="0"/>
          <w:numId w:val="36"/>
        </w:numPr>
        <w:spacing w:line="360" w:lineRule="auto"/>
        <w:jc w:val="both"/>
        <w:rPr>
          <w:rFonts w:ascii="Times New Roman" w:hAnsi="Times New Roman" w:cs="Times New Roman"/>
          <w:sz w:val="20"/>
          <w:szCs w:val="20"/>
        </w:rPr>
      </w:pPr>
      <w:r w:rsidRPr="00335D2C">
        <w:rPr>
          <w:rFonts w:ascii="Times New Roman" w:hAnsi="Times New Roman" w:cs="Times New Roman"/>
          <w:sz w:val="20"/>
          <w:szCs w:val="20"/>
        </w:rPr>
        <w:lastRenderedPageBreak/>
        <w:t>W momencie rozpoczęcia realizacji zamówienia Wykonawca musi dysponować centrum zgłaszania problemów ze strony klientów (customer service) działającym minimum w godzinach 6:00 – 21:00 w dni robocze.</w:t>
      </w:r>
    </w:p>
    <w:p w14:paraId="1022EC89" w14:textId="77777777" w:rsidR="002A035A" w:rsidRPr="00335D2C" w:rsidRDefault="002A035A" w:rsidP="002A035A">
      <w:pPr>
        <w:pStyle w:val="Akapitzlist"/>
        <w:numPr>
          <w:ilvl w:val="0"/>
          <w:numId w:val="36"/>
        </w:numPr>
        <w:spacing w:line="360" w:lineRule="auto"/>
        <w:jc w:val="both"/>
        <w:rPr>
          <w:rFonts w:ascii="Times New Roman" w:hAnsi="Times New Roman" w:cs="Times New Roman"/>
          <w:sz w:val="20"/>
          <w:szCs w:val="20"/>
        </w:rPr>
      </w:pPr>
      <w:r w:rsidRPr="00335D2C">
        <w:rPr>
          <w:rFonts w:ascii="Times New Roman" w:hAnsi="Times New Roman" w:cs="Times New Roman"/>
          <w:sz w:val="20"/>
          <w:szCs w:val="20"/>
        </w:rPr>
        <w:t>Dostępność usługi winna być zagwarantowana na poziomie min 99,5% w ciągu roku,</w:t>
      </w:r>
    </w:p>
    <w:p w14:paraId="26D90ABA" w14:textId="77777777" w:rsidR="002A035A" w:rsidRPr="00335D2C" w:rsidRDefault="002A035A" w:rsidP="002A035A">
      <w:pPr>
        <w:pStyle w:val="Akapitzlist"/>
        <w:numPr>
          <w:ilvl w:val="0"/>
          <w:numId w:val="36"/>
        </w:numPr>
        <w:spacing w:line="360" w:lineRule="auto"/>
        <w:jc w:val="both"/>
        <w:rPr>
          <w:rFonts w:ascii="Times New Roman" w:hAnsi="Times New Roman" w:cs="Times New Roman"/>
          <w:sz w:val="20"/>
          <w:szCs w:val="20"/>
        </w:rPr>
      </w:pPr>
      <w:r w:rsidRPr="00335D2C">
        <w:rPr>
          <w:rFonts w:ascii="Times New Roman" w:hAnsi="Times New Roman" w:cs="Times New Roman"/>
          <w:sz w:val="20"/>
          <w:szCs w:val="20"/>
        </w:rPr>
        <w:t>Podjęcie działań serwisowych w przypadku zgłoszenia awarii lub usterki – do 1 godziny od momentu zgłoszenia usterki lub awarii</w:t>
      </w:r>
    </w:p>
    <w:p w14:paraId="125C00C5" w14:textId="77777777" w:rsidR="00CF1137" w:rsidRPr="00CF1137" w:rsidRDefault="00CF1137" w:rsidP="00FD06BA">
      <w:pPr>
        <w:pStyle w:val="Akapitzlist"/>
        <w:numPr>
          <w:ilvl w:val="0"/>
          <w:numId w:val="36"/>
        </w:numPr>
        <w:spacing w:line="360" w:lineRule="auto"/>
        <w:jc w:val="both"/>
        <w:rPr>
          <w:rFonts w:ascii="Times New Roman" w:hAnsi="Times New Roman" w:cs="Times New Roman"/>
          <w:sz w:val="20"/>
          <w:szCs w:val="20"/>
        </w:rPr>
      </w:pPr>
      <w:r w:rsidRPr="00CF1137">
        <w:rPr>
          <w:rFonts w:ascii="Times New Roman" w:hAnsi="Times New Roman" w:cs="Times New Roman"/>
          <w:sz w:val="20"/>
          <w:szCs w:val="20"/>
        </w:rPr>
        <w:t>Usunięcie awarii lub usterki rozumiane jako przywrócenie pełnej funkcjonalności światłowodowego łącza Internetowego do 48 godzin od momentu od zgłoszenia usterki lub awarii w dni robocze, dni wolne i święta, pod warunkiem zapewnienia łącza backupowego z użyciem innych rodzajów medium transmisyjnego o przepustowości min 25% przepustowości łącza światłowodowego w czasie max 12 godzin od zgłoszenia awarii. W przypadku braku dostawy łącza backupowego, czas na usunięcie awarii lub usterki to 12 godzin. Do czasu usunięcia awarii nie będzie zaliczany czas od momentu zgłoszenia przez Operatora braku dostępu do sprzętu znajdującego się w pomieszczeniach Zamawiającego do momentu zgłoszenia przez Zamawiającego możliwości dostępu – jeżeli dostęp taki jest wymagany do usunięcia awarii.</w:t>
      </w:r>
    </w:p>
    <w:p w14:paraId="373CBBE9" w14:textId="77777777" w:rsidR="002A035A" w:rsidRPr="00335D2C" w:rsidRDefault="002A035A" w:rsidP="00FD06BA">
      <w:pPr>
        <w:pStyle w:val="Akapitzlist"/>
        <w:numPr>
          <w:ilvl w:val="0"/>
          <w:numId w:val="36"/>
        </w:numPr>
        <w:spacing w:line="360" w:lineRule="auto"/>
        <w:jc w:val="both"/>
        <w:rPr>
          <w:rFonts w:ascii="Times New Roman" w:hAnsi="Times New Roman" w:cs="Times New Roman"/>
          <w:sz w:val="20"/>
          <w:szCs w:val="20"/>
        </w:rPr>
      </w:pPr>
      <w:r w:rsidRPr="00335D2C">
        <w:rPr>
          <w:rFonts w:ascii="Times New Roman" w:hAnsi="Times New Roman" w:cs="Times New Roman"/>
          <w:sz w:val="20"/>
          <w:szCs w:val="20"/>
        </w:rPr>
        <w:t>Wymaganie techniczne:</w:t>
      </w:r>
    </w:p>
    <w:p w14:paraId="3001BCA0" w14:textId="608C6748"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0"/>
        </w:rPr>
      </w:pPr>
      <w:r w:rsidRPr="00335D2C">
        <w:rPr>
          <w:rFonts w:ascii="Times New Roman" w:eastAsia="Calibri" w:hAnsi="Times New Roman" w:cs="Times New Roman"/>
          <w:sz w:val="20"/>
          <w:szCs w:val="20"/>
        </w:rPr>
        <w:t>przepustowość gwarantowana łącza symetrycznego dla dostępu do Internetu – 100% do routera i</w:t>
      </w:r>
      <w:r w:rsidR="00DD510E">
        <w:rPr>
          <w:rFonts w:ascii="Times New Roman" w:eastAsia="Calibri" w:hAnsi="Times New Roman" w:cs="Times New Roman"/>
          <w:sz w:val="20"/>
          <w:szCs w:val="20"/>
        </w:rPr>
        <w:t> </w:t>
      </w:r>
      <w:r w:rsidRPr="00335D2C">
        <w:rPr>
          <w:rFonts w:ascii="Times New Roman" w:eastAsia="Calibri" w:hAnsi="Times New Roman" w:cs="Times New Roman"/>
          <w:sz w:val="20"/>
          <w:szCs w:val="20"/>
        </w:rPr>
        <w:t xml:space="preserve"> z</w:t>
      </w:r>
      <w:r>
        <w:rPr>
          <w:rFonts w:ascii="Times New Roman" w:eastAsia="Calibri" w:hAnsi="Times New Roman" w:cs="Times New Roman"/>
          <w:sz w:val="20"/>
          <w:szCs w:val="20"/>
        </w:rPr>
        <w:t> </w:t>
      </w:r>
      <w:r w:rsidRPr="00335D2C">
        <w:rPr>
          <w:rFonts w:ascii="Times New Roman" w:eastAsia="Calibri" w:hAnsi="Times New Roman" w:cs="Times New Roman"/>
          <w:sz w:val="20"/>
          <w:szCs w:val="20"/>
        </w:rPr>
        <w:t xml:space="preserve"> routera brzegowego dostawcy,</w:t>
      </w:r>
    </w:p>
    <w:p w14:paraId="4DAE1DF1" w14:textId="77777777"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0"/>
        </w:rPr>
      </w:pPr>
      <w:r w:rsidRPr="00335D2C">
        <w:rPr>
          <w:rFonts w:ascii="Times New Roman" w:eastAsia="Calibri" w:hAnsi="Times New Roman" w:cs="Times New Roman"/>
          <w:sz w:val="20"/>
          <w:szCs w:val="20"/>
        </w:rPr>
        <w:t>publiczna stała adresacja IP,</w:t>
      </w:r>
    </w:p>
    <w:p w14:paraId="2BBF7BE5" w14:textId="77777777"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0"/>
        </w:rPr>
      </w:pPr>
      <w:r w:rsidRPr="00335D2C">
        <w:rPr>
          <w:rFonts w:ascii="Times New Roman" w:eastAsia="Calibri" w:hAnsi="Times New Roman" w:cs="Times New Roman"/>
          <w:sz w:val="20"/>
          <w:szCs w:val="20"/>
        </w:rPr>
        <w:t>rodzaj złącza po stronie Zleceniodawcy: Ethernet RJ45,</w:t>
      </w:r>
    </w:p>
    <w:p w14:paraId="6C00D5C2" w14:textId="77777777"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0"/>
        </w:rPr>
      </w:pPr>
      <w:r w:rsidRPr="00335D2C">
        <w:rPr>
          <w:rFonts w:ascii="Times New Roman" w:eastAsia="Calibri" w:hAnsi="Times New Roman" w:cs="Times New Roman"/>
          <w:sz w:val="20"/>
          <w:szCs w:val="20"/>
        </w:rPr>
        <w:t>wykonawca nie może wprowadzać ograniczeń co do typu, ilości oraz czasu przesyłania danych,</w:t>
      </w:r>
    </w:p>
    <w:p w14:paraId="77155DF2" w14:textId="0DA860A5"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0"/>
        </w:rPr>
      </w:pPr>
      <w:r w:rsidRPr="00335D2C">
        <w:rPr>
          <w:rFonts w:ascii="Times New Roman" w:hAnsi="Times New Roman" w:cs="Times New Roman"/>
          <w:sz w:val="20"/>
          <w:szCs w:val="20"/>
        </w:rPr>
        <w:t xml:space="preserve">realizacja usług może być przeprowadzona jedynie poprzez technologie FTTH światłowodowe łącza kablowe. </w:t>
      </w:r>
    </w:p>
    <w:p w14:paraId="09C21177" w14:textId="77777777"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0"/>
        </w:rPr>
      </w:pPr>
      <w:r w:rsidRPr="00335D2C">
        <w:rPr>
          <w:rFonts w:ascii="Times New Roman" w:hAnsi="Times New Roman" w:cs="Times New Roman"/>
          <w:sz w:val="20"/>
          <w:szCs w:val="20"/>
        </w:rPr>
        <w:t>zamawiający nie dopuszcza możliwości blokowania przez wykonawcę jakichkolwiek portów TCP oraz UDP,</w:t>
      </w:r>
    </w:p>
    <w:p w14:paraId="7524C224" w14:textId="77777777" w:rsidR="002A035A" w:rsidRPr="00335D2C" w:rsidRDefault="002A035A" w:rsidP="002A035A">
      <w:pPr>
        <w:pStyle w:val="Akapitzlist"/>
        <w:numPr>
          <w:ilvl w:val="0"/>
          <w:numId w:val="35"/>
        </w:numPr>
        <w:spacing w:after="0" w:line="360" w:lineRule="auto"/>
        <w:contextualSpacing w:val="0"/>
        <w:jc w:val="both"/>
        <w:rPr>
          <w:rFonts w:ascii="Times New Roman" w:eastAsia="Calibri" w:hAnsi="Times New Roman" w:cs="Times New Roman"/>
          <w:sz w:val="20"/>
          <w:szCs w:val="20"/>
        </w:rPr>
      </w:pPr>
      <w:r w:rsidRPr="00335D2C">
        <w:rPr>
          <w:rFonts w:ascii="Times New Roman" w:hAnsi="Times New Roman" w:cs="Times New Roman"/>
          <w:sz w:val="20"/>
          <w:szCs w:val="20"/>
        </w:rPr>
        <w:t>wykonawca prowadzi 24 godzinny nadzór nad ww. siecią poprzez odpowiednie centrum zarządzania i monitoringu z możliwością zdalnej rekonfiguracji systemu. Wykonawca dostarczy wszelki niezbędne urządzenia sieciowe typu mediakonwertery światłowodowe, switche, itp. niezbędne do realizacji usługi,</w:t>
      </w:r>
    </w:p>
    <w:p w14:paraId="1E38DCF6" w14:textId="77777777" w:rsidR="002A035A" w:rsidRPr="00535EF5" w:rsidRDefault="002A035A" w:rsidP="002A035A">
      <w:pPr>
        <w:pStyle w:val="Akapitzlist"/>
        <w:numPr>
          <w:ilvl w:val="0"/>
          <w:numId w:val="35"/>
        </w:numPr>
        <w:spacing w:after="0" w:line="360" w:lineRule="auto"/>
        <w:contextualSpacing w:val="0"/>
        <w:jc w:val="both"/>
        <w:rPr>
          <w:rFonts w:eastAsia="Calibri" w:cstheme="minorHAnsi"/>
          <w:sz w:val="24"/>
          <w:szCs w:val="24"/>
        </w:rPr>
      </w:pPr>
      <w:r w:rsidRPr="00335D2C">
        <w:rPr>
          <w:rFonts w:ascii="Times New Roman" w:hAnsi="Times New Roman" w:cs="Times New Roman"/>
          <w:sz w:val="20"/>
          <w:szCs w:val="20"/>
        </w:rPr>
        <w:t>łącze winno być zakończone w serwerowni Zamawiającego</w:t>
      </w:r>
    </w:p>
    <w:p w14:paraId="557A6D9F" w14:textId="77777777" w:rsidR="000D0C79" w:rsidRDefault="000D0C79" w:rsidP="00DD510E">
      <w:pPr>
        <w:pStyle w:val="Akapitzlist"/>
        <w:numPr>
          <w:ilvl w:val="0"/>
          <w:numId w:val="43"/>
        </w:numPr>
        <w:spacing w:line="360" w:lineRule="auto"/>
        <w:jc w:val="both"/>
        <w:rPr>
          <w:rFonts w:ascii="Times New Roman" w:hAnsi="Times New Roman" w:cs="Times New Roman"/>
          <w:b/>
          <w:sz w:val="20"/>
        </w:rPr>
      </w:pPr>
      <w:r w:rsidRPr="00D44081">
        <w:rPr>
          <w:rFonts w:ascii="Times New Roman" w:hAnsi="Times New Roman" w:cs="Times New Roman"/>
          <w:b/>
          <w:sz w:val="20"/>
        </w:rPr>
        <w:t>Okres obowiązywania umowy 1.03.2023 r. – 28.02.2025 r.</w:t>
      </w:r>
    </w:p>
    <w:p w14:paraId="36F95678" w14:textId="77777777" w:rsidR="00057BF6" w:rsidRPr="00057BF6" w:rsidRDefault="00057BF6" w:rsidP="00057BF6">
      <w:pPr>
        <w:pStyle w:val="Akapitzlist"/>
        <w:numPr>
          <w:ilvl w:val="0"/>
          <w:numId w:val="43"/>
        </w:numPr>
        <w:autoSpaceDE w:val="0"/>
        <w:autoSpaceDN w:val="0"/>
        <w:spacing w:line="360" w:lineRule="auto"/>
        <w:jc w:val="both"/>
        <w:rPr>
          <w:rFonts w:ascii="Times New Roman" w:hAnsi="Times New Roman" w:cs="Times New Roman"/>
          <w:sz w:val="20"/>
          <w:szCs w:val="20"/>
        </w:rPr>
      </w:pPr>
      <w:r w:rsidRPr="00057BF6">
        <w:rPr>
          <w:rFonts w:ascii="Times New Roman" w:hAnsi="Times New Roman" w:cs="Times New Roman"/>
          <w:sz w:val="20"/>
          <w:szCs w:val="20"/>
        </w:rPr>
        <w:t>Ze względu na wygaśnięcie dotychczasowych umów, jeżeli Wykonawca nie jest w stanie rozpocząć świadczenia usług na łączu docelowym w okresie od dnia okresu obowiązywania umowy (</w:t>
      </w:r>
      <w:r>
        <w:rPr>
          <w:rFonts w:ascii="Times New Roman" w:hAnsi="Times New Roman" w:cs="Times New Roman"/>
          <w:sz w:val="20"/>
          <w:szCs w:val="20"/>
        </w:rPr>
        <w:t>ust</w:t>
      </w:r>
      <w:r w:rsidRPr="00057BF6">
        <w:rPr>
          <w:rFonts w:ascii="Times New Roman" w:hAnsi="Times New Roman" w:cs="Times New Roman"/>
          <w:sz w:val="20"/>
          <w:szCs w:val="20"/>
        </w:rPr>
        <w:t>. 6), do uruchomienia właściwego łącza Wykonawca jest zobowiązany dostarczyć dla danej lokalizacji łącze zastępcze co najmniej w technologii LTE o przepustowości min 25% przepustowości łącza światłowodowego, zakończone po stronie Zamawiającego złączem LAN.</w:t>
      </w:r>
    </w:p>
    <w:p w14:paraId="564C4287" w14:textId="4B2D0E9E" w:rsidR="00DD510E" w:rsidRPr="00DD510E" w:rsidRDefault="00D44081" w:rsidP="00DD510E">
      <w:pPr>
        <w:spacing w:after="0" w:line="360" w:lineRule="auto"/>
        <w:jc w:val="both"/>
        <w:rPr>
          <w:rFonts w:ascii="Times New Roman" w:hAnsi="Times New Roman" w:cs="Times New Roman"/>
          <w:sz w:val="20"/>
          <w:szCs w:val="24"/>
        </w:rPr>
      </w:pPr>
      <w:r w:rsidRPr="00DD510E">
        <w:rPr>
          <w:rFonts w:ascii="Times New Roman" w:hAnsi="Times New Roman" w:cs="Times New Roman"/>
          <w:b/>
          <w:sz w:val="20"/>
          <w:szCs w:val="20"/>
          <w:u w:val="single"/>
        </w:rPr>
        <w:t>Część 5</w:t>
      </w:r>
      <w:r w:rsidRPr="00DD510E">
        <w:rPr>
          <w:rFonts w:ascii="Times New Roman" w:hAnsi="Times New Roman" w:cs="Times New Roman"/>
          <w:sz w:val="20"/>
          <w:szCs w:val="20"/>
        </w:rPr>
        <w:t xml:space="preserve">: </w:t>
      </w:r>
      <w:r w:rsidRPr="00DD510E">
        <w:rPr>
          <w:rFonts w:ascii="Times New Roman" w:hAnsi="Times New Roman" w:cs="Times New Roman"/>
          <w:b/>
          <w:sz w:val="20"/>
          <w:szCs w:val="20"/>
        </w:rPr>
        <w:t>Oddział Terenowy w Rybniku, ul. Ekonomiczna 21</w:t>
      </w:r>
      <w:r w:rsidRPr="00DD510E">
        <w:rPr>
          <w:rFonts w:ascii="Times New Roman" w:hAnsi="Times New Roman" w:cs="Times New Roman"/>
          <w:sz w:val="20"/>
          <w:szCs w:val="20"/>
        </w:rPr>
        <w:t xml:space="preserve"> –</w:t>
      </w:r>
      <w:r w:rsidR="00DD510E">
        <w:rPr>
          <w:rFonts w:ascii="Times New Roman" w:eastAsia="Calibri" w:hAnsi="Times New Roman" w:cs="Times New Roman"/>
          <w:sz w:val="20"/>
          <w:szCs w:val="24"/>
        </w:rPr>
        <w:t xml:space="preserve"> </w:t>
      </w:r>
      <w:r w:rsidR="00DD510E" w:rsidRPr="00DD510E">
        <w:rPr>
          <w:rFonts w:ascii="Times New Roman" w:eastAsia="Calibri" w:hAnsi="Times New Roman" w:cs="Times New Roman"/>
          <w:sz w:val="20"/>
          <w:szCs w:val="24"/>
        </w:rPr>
        <w:t xml:space="preserve">usługa </w:t>
      </w:r>
      <w:r w:rsidR="00DD510E" w:rsidRPr="00DD510E">
        <w:rPr>
          <w:rFonts w:ascii="Times New Roman" w:hAnsi="Times New Roman" w:cs="Times New Roman"/>
          <w:sz w:val="20"/>
          <w:szCs w:val="24"/>
        </w:rPr>
        <w:t xml:space="preserve">stałego dostępu do sieci Internet, światłowód, </w:t>
      </w:r>
      <w:r w:rsidR="00DD510E">
        <w:rPr>
          <w:rFonts w:ascii="Times New Roman" w:hAnsi="Times New Roman" w:cs="Times New Roman"/>
          <w:sz w:val="20"/>
          <w:szCs w:val="24"/>
        </w:rPr>
        <w:t xml:space="preserve">łącze </w:t>
      </w:r>
      <w:r w:rsidR="00DD510E" w:rsidRPr="00DD510E">
        <w:rPr>
          <w:rFonts w:ascii="Times New Roman" w:hAnsi="Times New Roman" w:cs="Times New Roman"/>
          <w:sz w:val="20"/>
          <w:szCs w:val="24"/>
        </w:rPr>
        <w:t>symetryczne 200/200 Mb/s</w:t>
      </w:r>
    </w:p>
    <w:p w14:paraId="46A112A1" w14:textId="77777777" w:rsidR="00DD510E" w:rsidRPr="00335D2C" w:rsidRDefault="00DD510E" w:rsidP="00DD510E">
      <w:pPr>
        <w:pStyle w:val="Akapitzlist"/>
        <w:numPr>
          <w:ilvl w:val="0"/>
          <w:numId w:val="44"/>
        </w:numPr>
        <w:spacing w:line="360" w:lineRule="auto"/>
        <w:jc w:val="both"/>
        <w:rPr>
          <w:rFonts w:ascii="Times New Roman" w:hAnsi="Times New Roman" w:cs="Times New Roman"/>
          <w:sz w:val="20"/>
          <w:szCs w:val="24"/>
        </w:rPr>
      </w:pPr>
      <w:r w:rsidRPr="00335D2C">
        <w:rPr>
          <w:rFonts w:ascii="Times New Roman" w:hAnsi="Times New Roman" w:cs="Times New Roman"/>
          <w:sz w:val="20"/>
          <w:szCs w:val="24"/>
        </w:rPr>
        <w:t>W momencie rozpoczęcia realizacji zamówienia Wykonawca musi dysponować centrum zgłaszania problemów ze strony klientów (customer service) działającym minimum w godzinach 6:00 – 21:00 w dni robocze.</w:t>
      </w:r>
    </w:p>
    <w:p w14:paraId="2C547F4F" w14:textId="77777777" w:rsidR="00DD510E" w:rsidRPr="00335D2C" w:rsidRDefault="00DD510E" w:rsidP="00DD510E">
      <w:pPr>
        <w:pStyle w:val="Akapitzlist"/>
        <w:numPr>
          <w:ilvl w:val="0"/>
          <w:numId w:val="44"/>
        </w:numPr>
        <w:spacing w:line="360" w:lineRule="auto"/>
        <w:rPr>
          <w:rFonts w:ascii="Times New Roman" w:hAnsi="Times New Roman" w:cs="Times New Roman"/>
          <w:sz w:val="20"/>
          <w:szCs w:val="24"/>
        </w:rPr>
      </w:pPr>
      <w:r w:rsidRPr="00335D2C">
        <w:rPr>
          <w:rFonts w:ascii="Times New Roman" w:hAnsi="Times New Roman" w:cs="Times New Roman"/>
          <w:sz w:val="20"/>
          <w:szCs w:val="24"/>
        </w:rPr>
        <w:t>Dostępność usługi winna być zagwarantowana na poziomie min 99,5% w ciągu roku,</w:t>
      </w:r>
    </w:p>
    <w:p w14:paraId="40A4C4DA" w14:textId="77777777" w:rsidR="00DD510E" w:rsidRPr="00335D2C" w:rsidRDefault="00DD510E" w:rsidP="00DD510E">
      <w:pPr>
        <w:pStyle w:val="Akapitzlist"/>
        <w:numPr>
          <w:ilvl w:val="0"/>
          <w:numId w:val="44"/>
        </w:numPr>
        <w:spacing w:line="360" w:lineRule="auto"/>
        <w:jc w:val="both"/>
        <w:rPr>
          <w:rFonts w:ascii="Times New Roman" w:hAnsi="Times New Roman" w:cs="Times New Roman"/>
          <w:sz w:val="20"/>
          <w:szCs w:val="24"/>
        </w:rPr>
      </w:pPr>
      <w:r w:rsidRPr="00335D2C">
        <w:rPr>
          <w:rFonts w:ascii="Times New Roman" w:hAnsi="Times New Roman" w:cs="Times New Roman"/>
          <w:sz w:val="20"/>
          <w:szCs w:val="24"/>
        </w:rPr>
        <w:t>Podjęcie działań serwisowych w przypadku zgłoszenia awarii lub usterki – do 1 godziny od momentu zgłoszenia usterki lub awarii</w:t>
      </w:r>
    </w:p>
    <w:p w14:paraId="378B13D3" w14:textId="77777777" w:rsidR="00CF1137" w:rsidRPr="00CF1137" w:rsidRDefault="00CF1137" w:rsidP="00FD06BA">
      <w:pPr>
        <w:pStyle w:val="Akapitzlist"/>
        <w:numPr>
          <w:ilvl w:val="0"/>
          <w:numId w:val="44"/>
        </w:numPr>
        <w:spacing w:line="360" w:lineRule="auto"/>
        <w:jc w:val="both"/>
        <w:rPr>
          <w:rFonts w:ascii="Times New Roman" w:hAnsi="Times New Roman" w:cs="Times New Roman"/>
          <w:sz w:val="20"/>
          <w:szCs w:val="24"/>
        </w:rPr>
      </w:pPr>
      <w:r w:rsidRPr="00CF1137">
        <w:rPr>
          <w:rFonts w:ascii="Times New Roman" w:hAnsi="Times New Roman" w:cs="Times New Roman"/>
          <w:sz w:val="20"/>
          <w:szCs w:val="24"/>
        </w:rPr>
        <w:lastRenderedPageBreak/>
        <w:t>Usunięcie awarii lub usterki rozumiane jako przywrócenie pełnej funkcjonalności światłowodowego łącza Internetowego do 48 godzin od momentu od zgłoszenia usterki lub awarii w dni robocze, dni wolne i święta, pod warunkiem zapewnienia łącza backupowego z użyciem innych rodzajów medium transmisyjnego o przepustowości min 25% przepustowości łącza światłowodowego w czasie max 12 godzin od zgłoszenia awarii. W przypadku braku dostawy łącza backupowego, czas na usunięcie awarii lub usterki to 12 godzin. Do czasu usunięcia awarii nie będzie zaliczany czas od momentu zgłoszenia przez Operatora braku dostępu do sprzętu znajdującego się w pomieszczeniach Zamawiającego do momentu zgłoszenia przez Zamawiającego możliwości dostępu – jeżeli dostęp taki jest wymagany do usunięcia awarii.</w:t>
      </w:r>
    </w:p>
    <w:p w14:paraId="5F7873A7" w14:textId="77777777" w:rsidR="00DD510E" w:rsidRPr="00335D2C" w:rsidRDefault="00DD510E" w:rsidP="00FD06BA">
      <w:pPr>
        <w:pStyle w:val="Akapitzlist"/>
        <w:numPr>
          <w:ilvl w:val="0"/>
          <w:numId w:val="44"/>
        </w:numPr>
        <w:spacing w:line="360" w:lineRule="auto"/>
        <w:jc w:val="both"/>
        <w:rPr>
          <w:rFonts w:ascii="Times New Roman" w:hAnsi="Times New Roman" w:cs="Times New Roman"/>
          <w:sz w:val="20"/>
          <w:szCs w:val="24"/>
        </w:rPr>
      </w:pPr>
      <w:r w:rsidRPr="00335D2C">
        <w:rPr>
          <w:rFonts w:ascii="Times New Roman" w:hAnsi="Times New Roman" w:cs="Times New Roman"/>
          <w:sz w:val="20"/>
          <w:szCs w:val="24"/>
        </w:rPr>
        <w:t>Wymaganie techniczne:</w:t>
      </w:r>
    </w:p>
    <w:p w14:paraId="2AF9C58E" w14:textId="7F9408F9" w:rsidR="00DD510E" w:rsidRPr="00335D2C"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eastAsia="Calibri" w:hAnsi="Times New Roman" w:cs="Times New Roman"/>
          <w:sz w:val="20"/>
          <w:szCs w:val="24"/>
        </w:rPr>
        <w:t>przepustowość gwarantowana łącza symetrycznego dla dostępu do Internetu – 100% do routera i</w:t>
      </w:r>
      <w:r>
        <w:rPr>
          <w:rFonts w:ascii="Times New Roman" w:eastAsia="Calibri" w:hAnsi="Times New Roman" w:cs="Times New Roman"/>
          <w:sz w:val="20"/>
          <w:szCs w:val="24"/>
        </w:rPr>
        <w:t> </w:t>
      </w:r>
      <w:r w:rsidRPr="00335D2C">
        <w:rPr>
          <w:rFonts w:ascii="Times New Roman" w:eastAsia="Calibri" w:hAnsi="Times New Roman" w:cs="Times New Roman"/>
          <w:sz w:val="20"/>
          <w:szCs w:val="24"/>
        </w:rPr>
        <w:t xml:space="preserve"> z</w:t>
      </w:r>
      <w:r>
        <w:rPr>
          <w:rFonts w:ascii="Times New Roman" w:eastAsia="Calibri" w:hAnsi="Times New Roman" w:cs="Times New Roman"/>
          <w:sz w:val="20"/>
          <w:szCs w:val="24"/>
        </w:rPr>
        <w:t> </w:t>
      </w:r>
      <w:r w:rsidRPr="00335D2C">
        <w:rPr>
          <w:rFonts w:ascii="Times New Roman" w:eastAsia="Calibri" w:hAnsi="Times New Roman" w:cs="Times New Roman"/>
          <w:sz w:val="20"/>
          <w:szCs w:val="24"/>
        </w:rPr>
        <w:t xml:space="preserve"> routera brzegowego dostawcy,</w:t>
      </w:r>
    </w:p>
    <w:p w14:paraId="4B1CA40A" w14:textId="77777777" w:rsidR="00DD510E" w:rsidRPr="00335D2C"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eastAsia="Calibri" w:hAnsi="Times New Roman" w:cs="Times New Roman"/>
          <w:sz w:val="20"/>
          <w:szCs w:val="24"/>
        </w:rPr>
        <w:t>publiczna stała adresacja IP,</w:t>
      </w:r>
    </w:p>
    <w:p w14:paraId="24CDEA1A" w14:textId="77777777" w:rsidR="00DD510E" w:rsidRPr="00335D2C"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eastAsia="Calibri" w:hAnsi="Times New Roman" w:cs="Times New Roman"/>
          <w:sz w:val="20"/>
          <w:szCs w:val="24"/>
        </w:rPr>
        <w:t>rodzaj złącza po stronie Zleceniodawcy: Ethernet RJ45,</w:t>
      </w:r>
    </w:p>
    <w:p w14:paraId="0A9AB274" w14:textId="77777777" w:rsidR="00DD510E" w:rsidRPr="00335D2C"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eastAsia="Calibri" w:hAnsi="Times New Roman" w:cs="Times New Roman"/>
          <w:sz w:val="20"/>
          <w:szCs w:val="24"/>
        </w:rPr>
        <w:t>wykonawca nie może wprowadzać ograniczeń co do typu, ilości oraz czasu przesyłania danych,</w:t>
      </w:r>
    </w:p>
    <w:p w14:paraId="6BBCB8CC" w14:textId="417D42E1" w:rsidR="00DD510E" w:rsidRPr="00335D2C"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hAnsi="Times New Roman" w:cs="Times New Roman"/>
          <w:sz w:val="20"/>
          <w:szCs w:val="24"/>
        </w:rPr>
        <w:t xml:space="preserve">realizacja usług może być przeprowadzona jedynie poprzez technologie FTTH światłowodowe łącza kablowe. </w:t>
      </w:r>
    </w:p>
    <w:p w14:paraId="420A4DD7" w14:textId="77777777" w:rsidR="00DD510E" w:rsidRPr="00335D2C"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hAnsi="Times New Roman" w:cs="Times New Roman"/>
          <w:sz w:val="20"/>
          <w:szCs w:val="24"/>
        </w:rPr>
        <w:t>zamawiający nie dopuszcza możliwości blokowania przez wykonawcę jakichkolwiek portów TCP oraz UDP,</w:t>
      </w:r>
    </w:p>
    <w:p w14:paraId="205901F5" w14:textId="09575120" w:rsidR="00DD510E" w:rsidRPr="00CF1137"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hAnsi="Times New Roman" w:cs="Times New Roman"/>
          <w:sz w:val="20"/>
          <w:szCs w:val="24"/>
        </w:rPr>
        <w:t>wykonawca prowadzi 24 godzinny nadzór nad ww. siecią poprzez odpowiednie centrum zarządzania i monitoringu z możliwością zdalnej rekonfiguracji systemu. Wykonawca dostarczy wszelki niezbędne urządzenia sieciowe typu mediakonwertery światłowodowe, switche, itp. niezbędne do realizacji usługi,</w:t>
      </w:r>
    </w:p>
    <w:p w14:paraId="5BF4080A" w14:textId="11ACC71C" w:rsidR="00D44081" w:rsidRPr="00CF1137"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CF1137">
        <w:rPr>
          <w:rFonts w:ascii="Times New Roman" w:hAnsi="Times New Roman" w:cs="Times New Roman"/>
          <w:sz w:val="20"/>
          <w:szCs w:val="24"/>
        </w:rPr>
        <w:t>łącze winno być zakończone w serwerowni Zamawiającego</w:t>
      </w:r>
    </w:p>
    <w:p w14:paraId="44B5D9CC" w14:textId="77777777" w:rsidR="000D0C79" w:rsidRDefault="000D0C79" w:rsidP="00CF1137">
      <w:pPr>
        <w:pStyle w:val="Akapitzlist"/>
        <w:numPr>
          <w:ilvl w:val="0"/>
          <w:numId w:val="47"/>
        </w:numPr>
        <w:spacing w:line="360" w:lineRule="auto"/>
        <w:jc w:val="both"/>
        <w:rPr>
          <w:rFonts w:ascii="Times New Roman" w:hAnsi="Times New Roman" w:cs="Times New Roman"/>
          <w:b/>
          <w:sz w:val="20"/>
        </w:rPr>
      </w:pPr>
      <w:r w:rsidRPr="00D44081">
        <w:rPr>
          <w:rFonts w:ascii="Times New Roman" w:hAnsi="Times New Roman" w:cs="Times New Roman"/>
          <w:b/>
          <w:sz w:val="20"/>
        </w:rPr>
        <w:t>Okres obowiązywania umowy 1.03.2023 r. – 28.02.2025 r.</w:t>
      </w:r>
    </w:p>
    <w:p w14:paraId="6E2C1DC8" w14:textId="77777777" w:rsidR="00057BF6" w:rsidRPr="00057BF6" w:rsidRDefault="00057BF6" w:rsidP="00057BF6">
      <w:pPr>
        <w:pStyle w:val="Akapitzlist"/>
        <w:numPr>
          <w:ilvl w:val="0"/>
          <w:numId w:val="47"/>
        </w:numPr>
        <w:autoSpaceDE w:val="0"/>
        <w:autoSpaceDN w:val="0"/>
        <w:spacing w:line="360" w:lineRule="auto"/>
        <w:jc w:val="both"/>
        <w:rPr>
          <w:rFonts w:ascii="Times New Roman" w:hAnsi="Times New Roman" w:cs="Times New Roman"/>
          <w:sz w:val="20"/>
          <w:szCs w:val="20"/>
        </w:rPr>
      </w:pPr>
      <w:r w:rsidRPr="00057BF6">
        <w:rPr>
          <w:rFonts w:ascii="Times New Roman" w:hAnsi="Times New Roman" w:cs="Times New Roman"/>
          <w:sz w:val="20"/>
          <w:szCs w:val="20"/>
        </w:rPr>
        <w:t>Ze względu na wygaśnięcie dotychczasowych umów, jeżeli Wykonawca nie jest w stanie rozpocząć świadczenia usług na łączu docelowym w okresie od dnia okresu obowiązywania umowy (</w:t>
      </w:r>
      <w:r>
        <w:rPr>
          <w:rFonts w:ascii="Times New Roman" w:hAnsi="Times New Roman" w:cs="Times New Roman"/>
          <w:sz w:val="20"/>
          <w:szCs w:val="20"/>
        </w:rPr>
        <w:t>ust</w:t>
      </w:r>
      <w:r w:rsidRPr="00057BF6">
        <w:rPr>
          <w:rFonts w:ascii="Times New Roman" w:hAnsi="Times New Roman" w:cs="Times New Roman"/>
          <w:sz w:val="20"/>
          <w:szCs w:val="20"/>
        </w:rPr>
        <w:t>. 6), do uruchomienia właściwego łącza Wykonawca jest zobowiązany dostarczyć dla danej lokalizacji łącze zastępcze co najmniej w technologii LTE o przepustowości min 25% przepustowości łącza światłowodowego, zakończone po stronie Zamawiającego złączem LAN.</w:t>
      </w:r>
    </w:p>
    <w:p w14:paraId="14DD0ECC" w14:textId="1C7824F0" w:rsidR="00DD510E" w:rsidRPr="00335D2C" w:rsidRDefault="00D44081" w:rsidP="00D76344">
      <w:pPr>
        <w:spacing w:after="0" w:line="360" w:lineRule="auto"/>
        <w:jc w:val="both"/>
        <w:rPr>
          <w:rFonts w:ascii="Times New Roman" w:hAnsi="Times New Roman" w:cs="Times New Roman"/>
          <w:sz w:val="20"/>
          <w:szCs w:val="24"/>
        </w:rPr>
      </w:pPr>
      <w:r w:rsidRPr="00D44081">
        <w:rPr>
          <w:rFonts w:ascii="Times New Roman" w:hAnsi="Times New Roman" w:cs="Times New Roman"/>
          <w:b/>
          <w:sz w:val="20"/>
          <w:szCs w:val="20"/>
          <w:u w:val="single"/>
        </w:rPr>
        <w:t xml:space="preserve">Część </w:t>
      </w:r>
      <w:r>
        <w:rPr>
          <w:rFonts w:ascii="Times New Roman" w:hAnsi="Times New Roman" w:cs="Times New Roman"/>
          <w:b/>
          <w:sz w:val="20"/>
          <w:szCs w:val="20"/>
          <w:u w:val="single"/>
        </w:rPr>
        <w:t>6</w:t>
      </w:r>
      <w:r w:rsidRPr="00D44081">
        <w:rPr>
          <w:rFonts w:ascii="Times New Roman" w:hAnsi="Times New Roman" w:cs="Times New Roman"/>
          <w:sz w:val="20"/>
          <w:szCs w:val="20"/>
        </w:rPr>
        <w:t xml:space="preserve">: </w:t>
      </w:r>
      <w:r w:rsidRPr="00DD510E">
        <w:rPr>
          <w:rFonts w:ascii="Times New Roman" w:hAnsi="Times New Roman" w:cs="Times New Roman"/>
          <w:b/>
          <w:sz w:val="20"/>
          <w:szCs w:val="20"/>
        </w:rPr>
        <w:t>Oddział Terenowy w Tychach ul. Jana Pawła II 3</w:t>
      </w:r>
      <w:r w:rsidRPr="00D44081">
        <w:rPr>
          <w:rFonts w:ascii="Times New Roman" w:hAnsi="Times New Roman" w:cs="Times New Roman"/>
          <w:sz w:val="20"/>
          <w:szCs w:val="20"/>
        </w:rPr>
        <w:t xml:space="preserve"> –  </w:t>
      </w:r>
      <w:r w:rsidR="00DD510E" w:rsidRPr="00335D2C">
        <w:rPr>
          <w:rFonts w:ascii="Times New Roman" w:hAnsi="Times New Roman" w:cs="Times New Roman"/>
          <w:sz w:val="20"/>
          <w:szCs w:val="24"/>
        </w:rPr>
        <w:t>usługa stałego dostępu do sieci Internet, świa</w:t>
      </w:r>
      <w:r w:rsidR="00DD510E">
        <w:rPr>
          <w:rFonts w:ascii="Times New Roman" w:hAnsi="Times New Roman" w:cs="Times New Roman"/>
          <w:sz w:val="20"/>
          <w:szCs w:val="24"/>
        </w:rPr>
        <w:t xml:space="preserve">tłowód, łącze </w:t>
      </w:r>
      <w:r w:rsidR="00DD510E" w:rsidRPr="00335D2C">
        <w:rPr>
          <w:rFonts w:ascii="Times New Roman" w:hAnsi="Times New Roman" w:cs="Times New Roman"/>
          <w:sz w:val="20"/>
          <w:szCs w:val="24"/>
        </w:rPr>
        <w:t>symetryczne 200/200 Mb/s</w:t>
      </w:r>
    </w:p>
    <w:p w14:paraId="7F8D5DD4" w14:textId="77777777" w:rsidR="00DD510E" w:rsidRPr="00335D2C" w:rsidRDefault="00DD510E" w:rsidP="00DD510E">
      <w:pPr>
        <w:pStyle w:val="Akapitzlist"/>
        <w:numPr>
          <w:ilvl w:val="0"/>
          <w:numId w:val="45"/>
        </w:numPr>
        <w:spacing w:line="360" w:lineRule="auto"/>
        <w:jc w:val="both"/>
        <w:rPr>
          <w:rFonts w:ascii="Times New Roman" w:hAnsi="Times New Roman" w:cs="Times New Roman"/>
          <w:sz w:val="20"/>
          <w:szCs w:val="24"/>
        </w:rPr>
      </w:pPr>
      <w:r w:rsidRPr="00335D2C">
        <w:rPr>
          <w:rFonts w:ascii="Times New Roman" w:hAnsi="Times New Roman" w:cs="Times New Roman"/>
          <w:sz w:val="20"/>
          <w:szCs w:val="24"/>
        </w:rPr>
        <w:t>W momencie rozpoczęcia realizacji zamówienia Wykonawca musi dysponować centrum zgłaszania problemów ze strony klientów (customer service) działającym minimum w godzinach 6:00 – 21:00 w dni robocze.</w:t>
      </w:r>
    </w:p>
    <w:p w14:paraId="6D559748" w14:textId="77777777" w:rsidR="00DD510E" w:rsidRPr="00335D2C" w:rsidRDefault="00DD510E" w:rsidP="00DD510E">
      <w:pPr>
        <w:pStyle w:val="Akapitzlist"/>
        <w:numPr>
          <w:ilvl w:val="0"/>
          <w:numId w:val="45"/>
        </w:numPr>
        <w:spacing w:line="360" w:lineRule="auto"/>
        <w:rPr>
          <w:rFonts w:ascii="Times New Roman" w:hAnsi="Times New Roman" w:cs="Times New Roman"/>
          <w:sz w:val="20"/>
          <w:szCs w:val="24"/>
        </w:rPr>
      </w:pPr>
      <w:r w:rsidRPr="00335D2C">
        <w:rPr>
          <w:rFonts w:ascii="Times New Roman" w:hAnsi="Times New Roman" w:cs="Times New Roman"/>
          <w:sz w:val="20"/>
          <w:szCs w:val="24"/>
        </w:rPr>
        <w:t>Dostępność usługi winna być zagwarantowana na poziomie min 99,5% w ciągu roku,,</w:t>
      </w:r>
    </w:p>
    <w:p w14:paraId="07999C5F" w14:textId="77777777" w:rsidR="00DD510E" w:rsidRPr="00335D2C" w:rsidRDefault="00DD510E" w:rsidP="00DD510E">
      <w:pPr>
        <w:pStyle w:val="Akapitzlist"/>
        <w:numPr>
          <w:ilvl w:val="0"/>
          <w:numId w:val="45"/>
        </w:numPr>
        <w:spacing w:line="360" w:lineRule="auto"/>
        <w:jc w:val="both"/>
        <w:rPr>
          <w:rFonts w:ascii="Times New Roman" w:hAnsi="Times New Roman" w:cs="Times New Roman"/>
          <w:sz w:val="20"/>
          <w:szCs w:val="24"/>
        </w:rPr>
      </w:pPr>
      <w:r w:rsidRPr="00335D2C">
        <w:rPr>
          <w:rFonts w:ascii="Times New Roman" w:hAnsi="Times New Roman" w:cs="Times New Roman"/>
          <w:sz w:val="20"/>
          <w:szCs w:val="24"/>
        </w:rPr>
        <w:t>Podjęcie działań serwisowych w przypadku zgłoszenia awarii lub usterki – do 1 godziny od momentu zgłoszenia usterki lub awarii</w:t>
      </w:r>
    </w:p>
    <w:p w14:paraId="0DCC90ED" w14:textId="77777777" w:rsidR="00CF1137" w:rsidRPr="00CF1137" w:rsidRDefault="00CF1137" w:rsidP="00FD06BA">
      <w:pPr>
        <w:pStyle w:val="Akapitzlist"/>
        <w:numPr>
          <w:ilvl w:val="0"/>
          <w:numId w:val="45"/>
        </w:numPr>
        <w:spacing w:line="360" w:lineRule="auto"/>
        <w:jc w:val="both"/>
        <w:rPr>
          <w:rFonts w:ascii="Times New Roman" w:hAnsi="Times New Roman" w:cs="Times New Roman"/>
          <w:sz w:val="20"/>
          <w:szCs w:val="24"/>
        </w:rPr>
      </w:pPr>
      <w:r w:rsidRPr="00CF1137">
        <w:rPr>
          <w:rFonts w:ascii="Times New Roman" w:hAnsi="Times New Roman" w:cs="Times New Roman"/>
          <w:sz w:val="20"/>
          <w:szCs w:val="24"/>
        </w:rPr>
        <w:t xml:space="preserve">Usunięcie awarii lub usterki rozumiane jako przywrócenie pełnej funkcjonalności światłowodowego łącza Internetowego do 48 godzin od momentu od zgłoszenia usterki lub awarii w dni robocze, dni wolne i święta, pod warunkiem zapewnienia łącza backupowego z użyciem innych rodzajów medium transmisyjnego o przepustowości min 25% przepustowości łącza światłowodowego w czasie max 12 godzin od zgłoszenia awarii. W przypadku braku dostawy łącza backupowego, czas na usunięcie awarii lub usterki to 12 godzin. Do czasu usunięcia awarii nie będzie zaliczany czas od momentu zgłoszenia przez Operatora braku dostępu do sprzętu znajdującego się w pomieszczeniach Zamawiającego do </w:t>
      </w:r>
      <w:r w:rsidRPr="00CF1137">
        <w:rPr>
          <w:rFonts w:ascii="Times New Roman" w:hAnsi="Times New Roman" w:cs="Times New Roman"/>
          <w:sz w:val="20"/>
          <w:szCs w:val="24"/>
        </w:rPr>
        <w:lastRenderedPageBreak/>
        <w:t>momentu zgłoszenia przez Zamawiającego możliwości dostępu – jeżeli dostęp taki jest wymagany do usunięcia awarii.</w:t>
      </w:r>
    </w:p>
    <w:p w14:paraId="37318B1A" w14:textId="77777777" w:rsidR="00DD510E" w:rsidRPr="00335D2C" w:rsidRDefault="00DD510E" w:rsidP="00FD06BA">
      <w:pPr>
        <w:pStyle w:val="Akapitzlist"/>
        <w:numPr>
          <w:ilvl w:val="0"/>
          <w:numId w:val="45"/>
        </w:numPr>
        <w:spacing w:line="360" w:lineRule="auto"/>
        <w:jc w:val="both"/>
        <w:rPr>
          <w:rFonts w:ascii="Times New Roman" w:hAnsi="Times New Roman" w:cs="Times New Roman"/>
          <w:sz w:val="20"/>
          <w:szCs w:val="24"/>
        </w:rPr>
      </w:pPr>
      <w:r w:rsidRPr="00335D2C">
        <w:rPr>
          <w:rFonts w:ascii="Times New Roman" w:hAnsi="Times New Roman" w:cs="Times New Roman"/>
          <w:sz w:val="20"/>
          <w:szCs w:val="24"/>
        </w:rPr>
        <w:t>Wymaganie techniczne:</w:t>
      </w:r>
    </w:p>
    <w:p w14:paraId="02B227F6" w14:textId="2053F646" w:rsidR="00DD510E" w:rsidRPr="00335D2C"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eastAsia="Calibri" w:hAnsi="Times New Roman" w:cs="Times New Roman"/>
          <w:sz w:val="20"/>
          <w:szCs w:val="24"/>
        </w:rPr>
        <w:t>przepustowość gwarantowana łącza symetrycznego dla dostępu do Internetu – 100% do routera i</w:t>
      </w:r>
      <w:r>
        <w:rPr>
          <w:rFonts w:ascii="Times New Roman" w:eastAsia="Calibri" w:hAnsi="Times New Roman" w:cs="Times New Roman"/>
          <w:sz w:val="20"/>
          <w:szCs w:val="24"/>
        </w:rPr>
        <w:t> </w:t>
      </w:r>
      <w:r w:rsidRPr="00335D2C">
        <w:rPr>
          <w:rFonts w:ascii="Times New Roman" w:eastAsia="Calibri" w:hAnsi="Times New Roman" w:cs="Times New Roman"/>
          <w:sz w:val="20"/>
          <w:szCs w:val="24"/>
        </w:rPr>
        <w:t xml:space="preserve"> z</w:t>
      </w:r>
      <w:r>
        <w:rPr>
          <w:rFonts w:ascii="Times New Roman" w:eastAsia="Calibri" w:hAnsi="Times New Roman" w:cs="Times New Roman"/>
          <w:sz w:val="20"/>
          <w:szCs w:val="24"/>
        </w:rPr>
        <w:t> </w:t>
      </w:r>
      <w:r w:rsidRPr="00335D2C">
        <w:rPr>
          <w:rFonts w:ascii="Times New Roman" w:eastAsia="Calibri" w:hAnsi="Times New Roman" w:cs="Times New Roman"/>
          <w:sz w:val="20"/>
          <w:szCs w:val="24"/>
        </w:rPr>
        <w:t xml:space="preserve"> routera brzegowego dostawcy,</w:t>
      </w:r>
    </w:p>
    <w:p w14:paraId="07B3AEBC" w14:textId="77777777" w:rsidR="00DD510E" w:rsidRPr="00335D2C"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eastAsia="Calibri" w:hAnsi="Times New Roman" w:cs="Times New Roman"/>
          <w:sz w:val="20"/>
          <w:szCs w:val="24"/>
        </w:rPr>
        <w:t>publiczna stała adresacja IP,</w:t>
      </w:r>
    </w:p>
    <w:p w14:paraId="134315C7" w14:textId="77777777" w:rsidR="00DD510E" w:rsidRPr="00335D2C"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eastAsia="Calibri" w:hAnsi="Times New Roman" w:cs="Times New Roman"/>
          <w:sz w:val="20"/>
          <w:szCs w:val="24"/>
        </w:rPr>
        <w:t>rodzaj złącza po stronie Zleceniodawcy: Ethernet RJ45,</w:t>
      </w:r>
    </w:p>
    <w:p w14:paraId="0FA73599" w14:textId="77777777" w:rsidR="00DD510E" w:rsidRPr="00335D2C"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eastAsia="Calibri" w:hAnsi="Times New Roman" w:cs="Times New Roman"/>
          <w:sz w:val="20"/>
          <w:szCs w:val="24"/>
        </w:rPr>
        <w:t>wykonawca nie może wprowadzać ograniczeń co do typu, ilości oraz czasu przesyłania danych,</w:t>
      </w:r>
    </w:p>
    <w:p w14:paraId="1CBFEFA9" w14:textId="6FCEAD69" w:rsidR="00DD510E" w:rsidRPr="00335D2C"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hAnsi="Times New Roman" w:cs="Times New Roman"/>
          <w:sz w:val="20"/>
          <w:szCs w:val="24"/>
        </w:rPr>
        <w:t xml:space="preserve">realizacja usług może być przeprowadzona jedynie poprzez technologie FTTH światłowodowe łącza kablowe. </w:t>
      </w:r>
    </w:p>
    <w:p w14:paraId="0A59E3A7" w14:textId="77777777" w:rsidR="00DD510E" w:rsidRPr="00335D2C"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hAnsi="Times New Roman" w:cs="Times New Roman"/>
          <w:sz w:val="20"/>
          <w:szCs w:val="24"/>
        </w:rPr>
        <w:t>zamawiający nie dopuszcza możliwości blokowania przez wykonawcę jakichkolwiek portów TCP oraz UDP,</w:t>
      </w:r>
    </w:p>
    <w:p w14:paraId="4A307A87" w14:textId="77777777" w:rsidR="00DD510E" w:rsidRPr="00DD510E"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335D2C">
        <w:rPr>
          <w:rFonts w:ascii="Times New Roman" w:hAnsi="Times New Roman" w:cs="Times New Roman"/>
          <w:sz w:val="20"/>
          <w:szCs w:val="24"/>
        </w:rPr>
        <w:t>wykonawca prowadzi 24 godzinny nadzór nad ww. siecią poprzez odpowiednie centrum zarządzania i monitoringu z możliwością zdalnej rekonfiguracji systemu. Wykonawca dostarczy wszelki niezbędne urządzenia sieciowe typu mediakonwertery światłowodowe, switche, itp. niezbędne do realizacji usługi,</w:t>
      </w:r>
    </w:p>
    <w:p w14:paraId="6DD70E95" w14:textId="77777777" w:rsidR="00DD510E" w:rsidRPr="00DD510E" w:rsidRDefault="00DD510E" w:rsidP="00DD510E">
      <w:pPr>
        <w:pStyle w:val="Akapitzlist"/>
        <w:numPr>
          <w:ilvl w:val="0"/>
          <w:numId w:val="35"/>
        </w:numPr>
        <w:spacing w:after="0" w:line="360" w:lineRule="auto"/>
        <w:contextualSpacing w:val="0"/>
        <w:jc w:val="both"/>
        <w:rPr>
          <w:rFonts w:ascii="Times New Roman" w:eastAsia="Calibri" w:hAnsi="Times New Roman" w:cs="Times New Roman"/>
          <w:sz w:val="20"/>
          <w:szCs w:val="24"/>
        </w:rPr>
      </w:pPr>
      <w:r w:rsidRPr="00DD510E">
        <w:rPr>
          <w:rFonts w:ascii="Times New Roman" w:hAnsi="Times New Roman" w:cs="Times New Roman"/>
          <w:sz w:val="20"/>
          <w:szCs w:val="24"/>
        </w:rPr>
        <w:t>łącze winno być zakończone w serwerowni Zamawiającego</w:t>
      </w:r>
    </w:p>
    <w:p w14:paraId="0F7134D0" w14:textId="6E576888" w:rsidR="000D0C79" w:rsidRPr="00DD510E" w:rsidRDefault="000D0C79" w:rsidP="00DD510E">
      <w:pPr>
        <w:pStyle w:val="Akapitzlist"/>
        <w:numPr>
          <w:ilvl w:val="0"/>
          <w:numId w:val="36"/>
        </w:numPr>
        <w:spacing w:after="0" w:line="360" w:lineRule="auto"/>
        <w:ind w:left="284" w:hanging="284"/>
        <w:jc w:val="both"/>
        <w:rPr>
          <w:rFonts w:ascii="Times New Roman" w:eastAsia="Calibri" w:hAnsi="Times New Roman" w:cs="Times New Roman"/>
          <w:sz w:val="20"/>
          <w:szCs w:val="24"/>
        </w:rPr>
      </w:pPr>
      <w:r w:rsidRPr="00DD510E">
        <w:rPr>
          <w:rFonts w:ascii="Times New Roman" w:hAnsi="Times New Roman" w:cs="Times New Roman"/>
          <w:b/>
          <w:sz w:val="20"/>
        </w:rPr>
        <w:t>Okres obowiązywania umowy 1.06.2023 r. – 31.05.2025 r.</w:t>
      </w:r>
    </w:p>
    <w:p w14:paraId="2F94620B" w14:textId="7BA8525E" w:rsidR="00D6521A" w:rsidRPr="00D6521A" w:rsidRDefault="00CE690C" w:rsidP="001B2A51">
      <w:pPr>
        <w:pStyle w:val="Nagwek1"/>
        <w:rPr>
          <w:rFonts w:eastAsia="Times New Roman"/>
          <w:szCs w:val="24"/>
          <w:lang w:eastAsia="pl-PL"/>
        </w:rPr>
      </w:pPr>
      <w:r>
        <w:t>Kryterium oceny ofert</w:t>
      </w:r>
      <w:r w:rsidR="00E965BA">
        <w:t xml:space="preserve"> oraz sposób obliczania ceny</w:t>
      </w:r>
      <w:r>
        <w:t>:</w:t>
      </w:r>
    </w:p>
    <w:p w14:paraId="6A81FCE9" w14:textId="089775AB" w:rsidR="00BA43D6" w:rsidRPr="000D0C79" w:rsidRDefault="00BA43D6" w:rsidP="00695686">
      <w:pPr>
        <w:pStyle w:val="Akapitzlist"/>
        <w:numPr>
          <w:ilvl w:val="0"/>
          <w:numId w:val="11"/>
        </w:numPr>
        <w:spacing w:after="0" w:line="360" w:lineRule="auto"/>
        <w:jc w:val="both"/>
        <w:rPr>
          <w:rFonts w:ascii="Times New Roman" w:eastAsia="Times New Roman" w:hAnsi="Times New Roman" w:cs="Times New Roman"/>
          <w:b/>
          <w:sz w:val="20"/>
          <w:szCs w:val="24"/>
          <w:lang w:eastAsia="pl-PL"/>
        </w:rPr>
      </w:pPr>
      <w:r w:rsidRPr="000D0C79">
        <w:rPr>
          <w:rFonts w:ascii="Times New Roman" w:hAnsi="Times New Roman" w:cs="Times New Roman"/>
          <w:b/>
          <w:sz w:val="20"/>
        </w:rPr>
        <w:t xml:space="preserve">Łączna cena brutto C(X) - </w:t>
      </w:r>
      <w:r w:rsidR="00D35D02" w:rsidRPr="000D0C79">
        <w:rPr>
          <w:rFonts w:ascii="Times New Roman" w:hAnsi="Times New Roman" w:cs="Times New Roman"/>
          <w:b/>
          <w:sz w:val="20"/>
        </w:rPr>
        <w:t>7</w:t>
      </w:r>
      <w:r w:rsidR="00FE2FE9" w:rsidRPr="000D0C79">
        <w:rPr>
          <w:rFonts w:ascii="Times New Roman" w:hAnsi="Times New Roman" w:cs="Times New Roman"/>
          <w:b/>
          <w:sz w:val="20"/>
        </w:rPr>
        <w:t>0</w:t>
      </w:r>
      <w:r w:rsidRPr="000D0C79">
        <w:rPr>
          <w:rFonts w:ascii="Times New Roman" w:hAnsi="Times New Roman" w:cs="Times New Roman"/>
          <w:b/>
          <w:sz w:val="20"/>
        </w:rPr>
        <w:t xml:space="preserve"> punktów, ustala się, że oferta z najniższą ceną brutto </w:t>
      </w:r>
      <w:r w:rsidR="00E965BA" w:rsidRPr="000D0C79">
        <w:rPr>
          <w:rFonts w:ascii="Times New Roman" w:hAnsi="Times New Roman" w:cs="Times New Roman"/>
          <w:b/>
          <w:sz w:val="20"/>
        </w:rPr>
        <w:t xml:space="preserve">(obejmującą </w:t>
      </w:r>
      <w:r w:rsidR="000D0C79" w:rsidRPr="000D0C79">
        <w:rPr>
          <w:rFonts w:ascii="Times New Roman" w:hAnsi="Times New Roman" w:cs="Times New Roman"/>
          <w:b/>
          <w:sz w:val="20"/>
        </w:rPr>
        <w:t xml:space="preserve">cenę brutto za 24 miesiące </w:t>
      </w:r>
      <w:r w:rsidR="000D0C79" w:rsidRPr="000D0C79">
        <w:rPr>
          <w:rFonts w:ascii="Times New Roman" w:hAnsi="Times New Roman" w:cs="Times New Roman"/>
          <w:b/>
          <w:sz w:val="20"/>
          <w:szCs w:val="20"/>
        </w:rPr>
        <w:t>świadczenia usług dostępu do szerokopasmowego do Internetu)</w:t>
      </w:r>
      <w:r w:rsidR="000D0C79" w:rsidRPr="000D0C79">
        <w:rPr>
          <w:rFonts w:ascii="Times New Roman" w:hAnsi="Times New Roman" w:cs="Times New Roman"/>
          <w:b/>
          <w:sz w:val="20"/>
        </w:rPr>
        <w:t xml:space="preserve"> zapisaną w formularzu </w:t>
      </w:r>
      <w:r w:rsidR="00F73125" w:rsidRPr="000D0C79">
        <w:rPr>
          <w:rFonts w:ascii="Times New Roman" w:hAnsi="Times New Roman" w:cs="Times New Roman"/>
          <w:b/>
          <w:sz w:val="20"/>
        </w:rPr>
        <w:t>ofertowym stanowiącym Załącznik nr 1 do zapytania ofertowego</w:t>
      </w:r>
      <w:r w:rsidR="006901E4" w:rsidRPr="000D0C79">
        <w:rPr>
          <w:rFonts w:ascii="Times New Roman" w:hAnsi="Times New Roman" w:cs="Times New Roman"/>
          <w:b/>
          <w:sz w:val="20"/>
        </w:rPr>
        <w:t xml:space="preserve">) </w:t>
      </w:r>
      <w:r w:rsidRPr="000D0C79">
        <w:rPr>
          <w:rFonts w:ascii="Times New Roman" w:hAnsi="Times New Roman" w:cs="Times New Roman"/>
          <w:b/>
          <w:sz w:val="20"/>
        </w:rPr>
        <w:t>uzyska maksymalną ilość punktów w</w:t>
      </w:r>
      <w:r w:rsidR="000D0C79">
        <w:rPr>
          <w:rFonts w:ascii="Times New Roman" w:hAnsi="Times New Roman" w:cs="Times New Roman"/>
          <w:b/>
          <w:sz w:val="20"/>
        </w:rPr>
        <w:t>  kryterium ł</w:t>
      </w:r>
      <w:r w:rsidRPr="000D0C79">
        <w:rPr>
          <w:rFonts w:ascii="Times New Roman" w:hAnsi="Times New Roman" w:cs="Times New Roman"/>
          <w:b/>
          <w:sz w:val="20"/>
        </w:rPr>
        <w:t xml:space="preserve">ączna cena brutto C(X) tj </w:t>
      </w:r>
      <w:r w:rsidR="00D35D02" w:rsidRPr="000D0C79">
        <w:rPr>
          <w:rFonts w:ascii="Times New Roman" w:hAnsi="Times New Roman" w:cs="Times New Roman"/>
          <w:b/>
          <w:sz w:val="20"/>
        </w:rPr>
        <w:t>7</w:t>
      </w:r>
      <w:r w:rsidR="00F73125" w:rsidRPr="000D0C79">
        <w:rPr>
          <w:rFonts w:ascii="Times New Roman" w:hAnsi="Times New Roman" w:cs="Times New Roman"/>
          <w:b/>
          <w:sz w:val="20"/>
        </w:rPr>
        <w:t>0</w:t>
      </w:r>
      <w:r w:rsidRPr="000D0C79">
        <w:rPr>
          <w:rFonts w:ascii="Times New Roman" w:hAnsi="Times New Roman" w:cs="Times New Roman"/>
          <w:b/>
          <w:sz w:val="20"/>
        </w:rPr>
        <w:t xml:space="preserve"> pozostałe zostaną przeliczone wg wzoru</w:t>
      </w:r>
      <w:r w:rsidR="00264E81" w:rsidRPr="000D0C79">
        <w:rPr>
          <w:rFonts w:ascii="Times New Roman" w:hAnsi="Times New Roman" w:cs="Times New Roman"/>
          <w:b/>
          <w:sz w:val="20"/>
        </w:rPr>
        <w:t>:</w:t>
      </w:r>
    </w:p>
    <w:p w14:paraId="17D06A56" w14:textId="0613D983" w:rsidR="00BA43D6" w:rsidRPr="00BA43D6" w:rsidRDefault="00BA43D6" w:rsidP="00BA43D6">
      <w:pPr>
        <w:pStyle w:val="Akapitzlist"/>
        <w:jc w:val="both"/>
        <w:rPr>
          <w:rFonts w:ascii="Times New Roman" w:hAnsi="Times New Roman" w:cs="Times New Roman"/>
          <w:sz w:val="20"/>
        </w:rPr>
      </w:pPr>
      <m:oMathPara>
        <m:oMath>
          <m:r>
            <w:rPr>
              <w:rFonts w:ascii="Cambria Math" w:hAnsi="Cambria Math" w:cs="Times New Roman"/>
              <w:sz w:val="20"/>
            </w:rPr>
            <m:t>C</m:t>
          </m:r>
          <m:d>
            <m:dPr>
              <m:ctrlPr>
                <w:rPr>
                  <w:rFonts w:ascii="Cambria Math" w:hAnsi="Cambria Math" w:cs="Times New Roman"/>
                  <w:sz w:val="20"/>
                </w:rPr>
              </m:ctrlPr>
            </m:dPr>
            <m:e>
              <m:r>
                <w:rPr>
                  <w:rFonts w:ascii="Cambria Math" w:hAnsi="Cambria Math" w:cs="Times New Roman"/>
                  <w:sz w:val="20"/>
                </w:rPr>
                <m:t>X</m:t>
              </m:r>
            </m:e>
          </m:d>
          <m:r>
            <w:rPr>
              <w:rFonts w:ascii="Cambria Math" w:hAnsi="Cambria Math" w:cs="Times New Roman"/>
              <w:sz w:val="20"/>
            </w:rPr>
            <m:t>=</m:t>
          </m:r>
          <m:f>
            <m:fPr>
              <m:ctrlPr>
                <w:rPr>
                  <w:rFonts w:ascii="Cambria Math" w:hAnsi="Cambria Math" w:cs="Times New Roman"/>
                  <w:sz w:val="20"/>
                </w:rPr>
              </m:ctrlPr>
            </m:fPr>
            <m:num>
              <m:r>
                <w:rPr>
                  <w:rFonts w:ascii="Cambria Math" w:hAnsi="Cambria Math" w:cs="Times New Roman"/>
                  <w:sz w:val="20"/>
                </w:rPr>
                <m:t>K</m:t>
              </m:r>
            </m:num>
            <m:den>
              <m:r>
                <w:rPr>
                  <w:rFonts w:ascii="Cambria Math" w:hAnsi="Cambria Math" w:cs="Times New Roman"/>
                  <w:sz w:val="20"/>
                </w:rPr>
                <m:t>Kx</m:t>
              </m:r>
            </m:den>
          </m:f>
          <m:r>
            <w:rPr>
              <w:rFonts w:ascii="Cambria Math" w:hAnsi="Cambria Math" w:cs="Times New Roman"/>
              <w:sz w:val="20"/>
            </w:rPr>
            <m:t>x70</m:t>
          </m:r>
        </m:oMath>
      </m:oMathPara>
    </w:p>
    <w:p w14:paraId="318C2A1A"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 xml:space="preserve">gdzie: </w:t>
      </w:r>
    </w:p>
    <w:p w14:paraId="6937FE83"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C(X) – ilość punktów przyznana ofercie „x” za kryterium łączna cena brutto,</w:t>
      </w:r>
    </w:p>
    <w:p w14:paraId="242BC3FA"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K - cena brutto najniższa wśród cen zawartych w ofertach – cena oferty najkorzystniejszej,</w:t>
      </w:r>
    </w:p>
    <w:p w14:paraId="3E0A263C" w14:textId="77777777" w:rsidR="00D6521A"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Kx - cena brutto zawarta w ofercie badanej „x”.</w:t>
      </w:r>
    </w:p>
    <w:p w14:paraId="68599C9B" w14:textId="4F21E795" w:rsidR="00F73125" w:rsidRDefault="00EA779C" w:rsidP="000F3B14">
      <w:pPr>
        <w:pStyle w:val="Akapitzlist"/>
        <w:widowControl w:val="0"/>
        <w:numPr>
          <w:ilvl w:val="0"/>
          <w:numId w:val="11"/>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b/>
          <w:color w:val="000000"/>
          <w:sz w:val="20"/>
        </w:rPr>
      </w:pPr>
      <w:r>
        <w:rPr>
          <w:rFonts w:ascii="Times New Roman" w:eastAsia="Times New Roman" w:hAnsi="Times New Roman" w:cs="Times New Roman"/>
          <w:b/>
          <w:bCs/>
          <w:color w:val="000000"/>
          <w:sz w:val="20"/>
          <w:szCs w:val="20"/>
          <w:lang w:eastAsia="pl-PL"/>
        </w:rPr>
        <w:t>Czas uruchomienia usługi bez rozpoczęcia świadczenia usług liczony w dniach od momentu podpisania umowy</w:t>
      </w:r>
      <w:r w:rsidR="00057BF6">
        <w:rPr>
          <w:rFonts w:ascii="Times New Roman" w:eastAsia="Times New Roman" w:hAnsi="Times New Roman" w:cs="Times New Roman"/>
          <w:b/>
          <w:bCs/>
          <w:color w:val="000000"/>
          <w:sz w:val="20"/>
          <w:szCs w:val="20"/>
          <w:lang w:eastAsia="pl-PL"/>
        </w:rPr>
        <w:t xml:space="preserve"> (początek świadczenia usługi musi być zgodny z zapisami Działu II ustęp 6 dla każdej z części postępowania)</w:t>
      </w:r>
      <w:r>
        <w:rPr>
          <w:rFonts w:ascii="Times New Roman" w:eastAsia="Times New Roman" w:hAnsi="Times New Roman" w:cs="Times New Roman"/>
          <w:b/>
          <w:bCs/>
          <w:color w:val="000000"/>
          <w:sz w:val="20"/>
          <w:szCs w:val="20"/>
          <w:lang w:eastAsia="pl-PL"/>
        </w:rPr>
        <w:t xml:space="preserve"> T(X)</w:t>
      </w:r>
      <w:r w:rsidR="00F73125">
        <w:rPr>
          <w:rFonts w:ascii="Times New Roman" w:hAnsi="Times New Roman" w:cs="Times New Roman"/>
          <w:b/>
          <w:color w:val="000000"/>
          <w:sz w:val="20"/>
        </w:rPr>
        <w:t xml:space="preserve">– </w:t>
      </w:r>
      <w:r w:rsidR="007B1401">
        <w:rPr>
          <w:rFonts w:ascii="Times New Roman" w:hAnsi="Times New Roman" w:cs="Times New Roman"/>
          <w:b/>
          <w:color w:val="000000"/>
          <w:sz w:val="20"/>
        </w:rPr>
        <w:t>30</w:t>
      </w:r>
      <w:r w:rsidR="00F73125">
        <w:rPr>
          <w:rFonts w:ascii="Times New Roman" w:hAnsi="Times New Roman" w:cs="Times New Roman"/>
          <w:b/>
          <w:color w:val="000000"/>
          <w:sz w:val="20"/>
        </w:rPr>
        <w:t xml:space="preserve"> punktów.</w:t>
      </w:r>
    </w:p>
    <w:p w14:paraId="5B00E0C2" w14:textId="41FD309F" w:rsidR="00F73125" w:rsidRPr="00F73125" w:rsidRDefault="00F73125" w:rsidP="000365CC">
      <w:pPr>
        <w:pStyle w:val="Akapitzlist"/>
        <w:numPr>
          <w:ilvl w:val="0"/>
          <w:numId w:val="15"/>
        </w:numPr>
        <w:spacing w:line="360" w:lineRule="auto"/>
        <w:jc w:val="both"/>
        <w:rPr>
          <w:rStyle w:val="markedcontent"/>
          <w:rFonts w:ascii="Times New Roman" w:hAnsi="Times New Roman" w:cs="Times New Roman"/>
          <w:color w:val="0D0D0D" w:themeColor="text1" w:themeTint="F2"/>
          <w:sz w:val="20"/>
          <w:szCs w:val="20"/>
        </w:rPr>
      </w:pPr>
      <w:r w:rsidRPr="00F73125">
        <w:rPr>
          <w:rStyle w:val="markedcontent"/>
          <w:rFonts w:ascii="Times New Roman" w:hAnsi="Times New Roman" w:cs="Times New Roman"/>
          <w:sz w:val="20"/>
          <w:szCs w:val="20"/>
        </w:rPr>
        <w:t xml:space="preserve">do </w:t>
      </w:r>
      <w:r w:rsidR="00D35D02">
        <w:rPr>
          <w:rStyle w:val="markedcontent"/>
          <w:rFonts w:ascii="Times New Roman" w:hAnsi="Times New Roman" w:cs="Times New Roman"/>
          <w:sz w:val="20"/>
          <w:szCs w:val="20"/>
        </w:rPr>
        <w:t>1</w:t>
      </w:r>
      <w:r w:rsidR="007B1401">
        <w:rPr>
          <w:rStyle w:val="markedcontent"/>
          <w:rFonts w:ascii="Times New Roman" w:hAnsi="Times New Roman" w:cs="Times New Roman"/>
          <w:sz w:val="20"/>
          <w:szCs w:val="20"/>
        </w:rPr>
        <w:t>0</w:t>
      </w:r>
      <w:r w:rsidRPr="00F73125">
        <w:rPr>
          <w:rStyle w:val="markedcontent"/>
          <w:rFonts w:ascii="Times New Roman" w:hAnsi="Times New Roman" w:cs="Times New Roman"/>
          <w:sz w:val="20"/>
          <w:szCs w:val="20"/>
        </w:rPr>
        <w:t xml:space="preserve"> dni </w:t>
      </w:r>
      <w:r w:rsidR="007B1401">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000D0C79" w:rsidRPr="000D0C79">
        <w:rPr>
          <w:rFonts w:ascii="Times New Roman" w:hAnsi="Times New Roman" w:cs="Times New Roman"/>
          <w:color w:val="000000"/>
          <w:sz w:val="20"/>
        </w:rPr>
        <w:t>od momentu podpisania umowy</w:t>
      </w:r>
      <w:r w:rsidR="007B1401">
        <w:rPr>
          <w:rFonts w:ascii="Times New Roman" w:hAnsi="Times New Roman" w:cs="Times New Roman"/>
          <w:color w:val="000000"/>
          <w:sz w:val="20"/>
        </w:rPr>
        <w:t xml:space="preserve"> </w:t>
      </w:r>
      <w:r w:rsidRPr="00F73125">
        <w:rPr>
          <w:rStyle w:val="markedcontent"/>
          <w:rFonts w:ascii="Times New Roman" w:hAnsi="Times New Roman" w:cs="Times New Roman"/>
          <w:sz w:val="20"/>
          <w:szCs w:val="20"/>
        </w:rPr>
        <w:t xml:space="preserve">- </w:t>
      </w:r>
      <w:r w:rsidR="007B1401">
        <w:rPr>
          <w:rStyle w:val="markedcontent"/>
          <w:rFonts w:ascii="Times New Roman" w:hAnsi="Times New Roman" w:cs="Times New Roman"/>
          <w:sz w:val="20"/>
          <w:szCs w:val="20"/>
        </w:rPr>
        <w:t>30</w:t>
      </w:r>
      <w:r w:rsidRPr="00F73125">
        <w:rPr>
          <w:rStyle w:val="markedcontent"/>
          <w:rFonts w:ascii="Times New Roman" w:hAnsi="Times New Roman" w:cs="Times New Roman"/>
          <w:sz w:val="20"/>
          <w:szCs w:val="20"/>
        </w:rPr>
        <w:t xml:space="preserve"> punktów,</w:t>
      </w:r>
    </w:p>
    <w:p w14:paraId="5DA983F8" w14:textId="0365D187" w:rsidR="00F73125" w:rsidRPr="00F73125" w:rsidRDefault="00F73125" w:rsidP="000365CC">
      <w:pPr>
        <w:pStyle w:val="Akapitzlist"/>
        <w:numPr>
          <w:ilvl w:val="0"/>
          <w:numId w:val="15"/>
        </w:numPr>
        <w:spacing w:line="360" w:lineRule="auto"/>
        <w:jc w:val="both"/>
        <w:rPr>
          <w:rStyle w:val="markedcontent"/>
          <w:rFonts w:ascii="Times New Roman" w:hAnsi="Times New Roman" w:cs="Times New Roman"/>
          <w:color w:val="0D0D0D" w:themeColor="text1" w:themeTint="F2"/>
          <w:sz w:val="20"/>
          <w:szCs w:val="20"/>
        </w:rPr>
      </w:pPr>
      <w:r w:rsidRPr="00F73125">
        <w:rPr>
          <w:rStyle w:val="markedcontent"/>
          <w:rFonts w:ascii="Times New Roman" w:hAnsi="Times New Roman" w:cs="Times New Roman"/>
          <w:sz w:val="20"/>
          <w:szCs w:val="20"/>
        </w:rPr>
        <w:t xml:space="preserve">od </w:t>
      </w:r>
      <w:r w:rsidR="00D35D02">
        <w:rPr>
          <w:rStyle w:val="markedcontent"/>
          <w:rFonts w:ascii="Times New Roman" w:hAnsi="Times New Roman" w:cs="Times New Roman"/>
          <w:sz w:val="20"/>
          <w:szCs w:val="20"/>
        </w:rPr>
        <w:t>11</w:t>
      </w:r>
      <w:r w:rsidRPr="00F73125">
        <w:rPr>
          <w:rStyle w:val="markedcontent"/>
          <w:rFonts w:ascii="Times New Roman" w:hAnsi="Times New Roman" w:cs="Times New Roman"/>
          <w:sz w:val="20"/>
          <w:szCs w:val="20"/>
        </w:rPr>
        <w:t xml:space="preserve"> do 1</w:t>
      </w:r>
      <w:r w:rsidR="00D35D02">
        <w:rPr>
          <w:rStyle w:val="markedcontent"/>
          <w:rFonts w:ascii="Times New Roman" w:hAnsi="Times New Roman" w:cs="Times New Roman"/>
          <w:sz w:val="20"/>
          <w:szCs w:val="20"/>
        </w:rPr>
        <w:t>5</w:t>
      </w:r>
      <w:r w:rsidRPr="00F73125">
        <w:rPr>
          <w:rStyle w:val="markedcontent"/>
          <w:rFonts w:ascii="Times New Roman" w:hAnsi="Times New Roman" w:cs="Times New Roman"/>
          <w:sz w:val="20"/>
          <w:szCs w:val="20"/>
        </w:rPr>
        <w:t xml:space="preserve"> dni </w:t>
      </w:r>
      <w:r w:rsidR="007B1401">
        <w:rPr>
          <w:rStyle w:val="markedcontent"/>
          <w:rFonts w:ascii="Times New Roman" w:hAnsi="Times New Roman" w:cs="Times New Roman"/>
          <w:sz w:val="20"/>
          <w:szCs w:val="20"/>
        </w:rPr>
        <w:t>kalendarzowych</w:t>
      </w:r>
      <w:r>
        <w:rPr>
          <w:rStyle w:val="markedcontent"/>
          <w:rFonts w:ascii="Times New Roman" w:hAnsi="Times New Roman" w:cs="Times New Roman"/>
          <w:sz w:val="20"/>
          <w:szCs w:val="20"/>
        </w:rPr>
        <w:t xml:space="preserve"> </w:t>
      </w:r>
      <w:r w:rsidR="007B1401" w:rsidRPr="000D0C79">
        <w:rPr>
          <w:rFonts w:ascii="Times New Roman" w:hAnsi="Times New Roman" w:cs="Times New Roman"/>
          <w:color w:val="000000"/>
          <w:sz w:val="20"/>
        </w:rPr>
        <w:t>od momentu podpisania umowy</w:t>
      </w:r>
      <w:r w:rsidR="007B1401">
        <w:rPr>
          <w:rFonts w:ascii="Times New Roman" w:hAnsi="Times New Roman" w:cs="Times New Roman"/>
          <w:color w:val="000000"/>
          <w:sz w:val="20"/>
        </w:rPr>
        <w:t xml:space="preserve"> </w:t>
      </w:r>
      <w:r w:rsidR="007B1401" w:rsidRPr="00F73125">
        <w:rPr>
          <w:rStyle w:val="markedcontent"/>
          <w:rFonts w:ascii="Times New Roman" w:hAnsi="Times New Roman" w:cs="Times New Roman"/>
          <w:sz w:val="20"/>
          <w:szCs w:val="20"/>
        </w:rPr>
        <w:t xml:space="preserve">- </w:t>
      </w:r>
      <w:r w:rsidR="007B1401">
        <w:rPr>
          <w:rStyle w:val="markedcontent"/>
          <w:rFonts w:ascii="Times New Roman" w:hAnsi="Times New Roman" w:cs="Times New Roman"/>
          <w:sz w:val="20"/>
          <w:szCs w:val="20"/>
        </w:rPr>
        <w:t>20</w:t>
      </w:r>
      <w:r w:rsidR="007B1401" w:rsidRPr="00F73125">
        <w:rPr>
          <w:rStyle w:val="markedcontent"/>
          <w:rFonts w:ascii="Times New Roman" w:hAnsi="Times New Roman" w:cs="Times New Roman"/>
          <w:sz w:val="20"/>
          <w:szCs w:val="20"/>
        </w:rPr>
        <w:t xml:space="preserve"> punktów</w:t>
      </w:r>
      <w:r w:rsidRPr="00F73125">
        <w:rPr>
          <w:rStyle w:val="markedcontent"/>
          <w:rFonts w:ascii="Times New Roman" w:hAnsi="Times New Roman" w:cs="Times New Roman"/>
          <w:sz w:val="20"/>
          <w:szCs w:val="20"/>
        </w:rPr>
        <w:t>,</w:t>
      </w:r>
    </w:p>
    <w:p w14:paraId="4E1727B6" w14:textId="154D6210" w:rsidR="00F73125" w:rsidRPr="007B1401" w:rsidRDefault="00F73125" w:rsidP="000365CC">
      <w:pPr>
        <w:pStyle w:val="Akapitzlist"/>
        <w:numPr>
          <w:ilvl w:val="0"/>
          <w:numId w:val="15"/>
        </w:numPr>
        <w:spacing w:line="360" w:lineRule="auto"/>
        <w:jc w:val="both"/>
        <w:rPr>
          <w:rStyle w:val="markedcontent"/>
          <w:rFonts w:ascii="Times New Roman" w:hAnsi="Times New Roman" w:cs="Times New Roman"/>
          <w:color w:val="0D0D0D" w:themeColor="text1" w:themeTint="F2"/>
          <w:sz w:val="20"/>
          <w:szCs w:val="20"/>
        </w:rPr>
      </w:pPr>
      <w:r w:rsidRPr="00F73125">
        <w:rPr>
          <w:rStyle w:val="markedcontent"/>
          <w:rFonts w:ascii="Times New Roman" w:hAnsi="Times New Roman" w:cs="Times New Roman"/>
          <w:sz w:val="20"/>
          <w:szCs w:val="20"/>
        </w:rPr>
        <w:t>od 1</w:t>
      </w:r>
      <w:r w:rsidR="00124260">
        <w:rPr>
          <w:rStyle w:val="markedcontent"/>
          <w:rFonts w:ascii="Times New Roman" w:hAnsi="Times New Roman" w:cs="Times New Roman"/>
          <w:sz w:val="20"/>
          <w:szCs w:val="20"/>
        </w:rPr>
        <w:t>6</w:t>
      </w:r>
      <w:r w:rsidRPr="00F73125">
        <w:rPr>
          <w:rStyle w:val="markedcontent"/>
          <w:rFonts w:ascii="Times New Roman" w:hAnsi="Times New Roman" w:cs="Times New Roman"/>
          <w:sz w:val="20"/>
          <w:szCs w:val="20"/>
        </w:rPr>
        <w:t xml:space="preserve"> do </w:t>
      </w:r>
      <w:r w:rsidR="00D35D02">
        <w:rPr>
          <w:rStyle w:val="markedcontent"/>
          <w:rFonts w:ascii="Times New Roman" w:hAnsi="Times New Roman" w:cs="Times New Roman"/>
          <w:sz w:val="20"/>
          <w:szCs w:val="20"/>
        </w:rPr>
        <w:t>2</w:t>
      </w:r>
      <w:r w:rsidR="007B1401">
        <w:rPr>
          <w:rStyle w:val="markedcontent"/>
          <w:rFonts w:ascii="Times New Roman" w:hAnsi="Times New Roman" w:cs="Times New Roman"/>
          <w:sz w:val="20"/>
          <w:szCs w:val="20"/>
        </w:rPr>
        <w:t>4</w:t>
      </w:r>
      <w:r w:rsidRPr="00F73125">
        <w:rPr>
          <w:rStyle w:val="markedcontent"/>
          <w:rFonts w:ascii="Times New Roman" w:hAnsi="Times New Roman" w:cs="Times New Roman"/>
          <w:sz w:val="20"/>
          <w:szCs w:val="20"/>
        </w:rPr>
        <w:t xml:space="preserve"> dni </w:t>
      </w:r>
      <w:r w:rsidR="007B1401">
        <w:rPr>
          <w:rStyle w:val="markedcontent"/>
          <w:rFonts w:ascii="Times New Roman" w:hAnsi="Times New Roman" w:cs="Times New Roman"/>
          <w:sz w:val="20"/>
          <w:szCs w:val="20"/>
        </w:rPr>
        <w:t>kalendarzowych</w:t>
      </w:r>
      <w:r w:rsidR="00BD00F0" w:rsidRPr="00F73125">
        <w:rPr>
          <w:rFonts w:ascii="Times New Roman" w:hAnsi="Times New Roman" w:cs="Times New Roman"/>
          <w:color w:val="000000"/>
          <w:sz w:val="20"/>
        </w:rPr>
        <w:t xml:space="preserve"> </w:t>
      </w:r>
      <w:r w:rsidR="007B1401" w:rsidRPr="000D0C79">
        <w:rPr>
          <w:rFonts w:ascii="Times New Roman" w:hAnsi="Times New Roman" w:cs="Times New Roman"/>
          <w:color w:val="000000"/>
          <w:sz w:val="20"/>
        </w:rPr>
        <w:t>od momentu podpisania umowy</w:t>
      </w:r>
      <w:r w:rsidR="007B1401">
        <w:rPr>
          <w:rFonts w:ascii="Times New Roman" w:hAnsi="Times New Roman" w:cs="Times New Roman"/>
          <w:color w:val="000000"/>
          <w:sz w:val="20"/>
        </w:rPr>
        <w:t xml:space="preserve"> </w:t>
      </w:r>
      <w:r w:rsidR="007B1401" w:rsidRPr="00F73125">
        <w:rPr>
          <w:rStyle w:val="markedcontent"/>
          <w:rFonts w:ascii="Times New Roman" w:hAnsi="Times New Roman" w:cs="Times New Roman"/>
          <w:sz w:val="20"/>
          <w:szCs w:val="20"/>
        </w:rPr>
        <w:t xml:space="preserve">- </w:t>
      </w:r>
      <w:r w:rsidR="007B1401">
        <w:rPr>
          <w:rStyle w:val="markedcontent"/>
          <w:rFonts w:ascii="Times New Roman" w:hAnsi="Times New Roman" w:cs="Times New Roman"/>
          <w:sz w:val="20"/>
          <w:szCs w:val="20"/>
        </w:rPr>
        <w:t>10</w:t>
      </w:r>
      <w:r w:rsidR="007B1401" w:rsidRPr="00F73125">
        <w:rPr>
          <w:rStyle w:val="markedcontent"/>
          <w:rFonts w:ascii="Times New Roman" w:hAnsi="Times New Roman" w:cs="Times New Roman"/>
          <w:sz w:val="20"/>
          <w:szCs w:val="20"/>
        </w:rPr>
        <w:t xml:space="preserve"> punktów</w:t>
      </w:r>
      <w:r w:rsidR="007B1401">
        <w:rPr>
          <w:rStyle w:val="markedcontent"/>
          <w:rFonts w:ascii="Times New Roman" w:hAnsi="Times New Roman" w:cs="Times New Roman"/>
          <w:sz w:val="20"/>
          <w:szCs w:val="20"/>
        </w:rPr>
        <w:t>,</w:t>
      </w:r>
    </w:p>
    <w:p w14:paraId="36712703" w14:textId="7FBDEFB6" w:rsidR="007B1401" w:rsidRPr="00F73125" w:rsidRDefault="007B1401" w:rsidP="000365CC">
      <w:pPr>
        <w:pStyle w:val="Akapitzlist"/>
        <w:numPr>
          <w:ilvl w:val="0"/>
          <w:numId w:val="15"/>
        </w:numPr>
        <w:spacing w:line="360" w:lineRule="auto"/>
        <w:jc w:val="both"/>
        <w:rPr>
          <w:rStyle w:val="markedcontent"/>
          <w:rFonts w:ascii="Times New Roman" w:hAnsi="Times New Roman" w:cs="Times New Roman"/>
          <w:color w:val="0D0D0D" w:themeColor="text1" w:themeTint="F2"/>
          <w:sz w:val="20"/>
          <w:szCs w:val="20"/>
        </w:rPr>
      </w:pPr>
      <w:r>
        <w:rPr>
          <w:rStyle w:val="markedcontent"/>
          <w:rFonts w:ascii="Times New Roman" w:hAnsi="Times New Roman" w:cs="Times New Roman"/>
          <w:color w:val="0D0D0D" w:themeColor="text1" w:themeTint="F2"/>
          <w:sz w:val="20"/>
          <w:szCs w:val="20"/>
        </w:rPr>
        <w:t xml:space="preserve">od </w:t>
      </w:r>
      <w:r>
        <w:rPr>
          <w:rStyle w:val="markedcontent"/>
          <w:rFonts w:ascii="Times New Roman" w:hAnsi="Times New Roman" w:cs="Times New Roman"/>
          <w:sz w:val="20"/>
          <w:szCs w:val="20"/>
        </w:rPr>
        <w:t>25</w:t>
      </w:r>
      <w:r w:rsidRPr="00F73125">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40</w:t>
      </w:r>
      <w:r w:rsidRPr="00F73125">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Fonts w:ascii="Times New Roman" w:hAnsi="Times New Roman" w:cs="Times New Roman"/>
          <w:color w:val="000000"/>
          <w:sz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w:t>
      </w:r>
      <w:r w:rsidRPr="00F73125">
        <w:rPr>
          <w:rStyle w:val="markedcontent"/>
          <w:rFonts w:ascii="Times New Roman" w:hAnsi="Times New Roman" w:cs="Times New Roman"/>
          <w:sz w:val="20"/>
          <w:szCs w:val="20"/>
        </w:rPr>
        <w:t xml:space="preserve">- </w:t>
      </w:r>
      <w:r>
        <w:rPr>
          <w:rStyle w:val="markedcontent"/>
          <w:rFonts w:ascii="Times New Roman" w:hAnsi="Times New Roman" w:cs="Times New Roman"/>
          <w:sz w:val="20"/>
          <w:szCs w:val="20"/>
        </w:rPr>
        <w:t>0</w:t>
      </w:r>
      <w:r w:rsidRPr="00F73125">
        <w:rPr>
          <w:rStyle w:val="markedcontent"/>
          <w:rFonts w:ascii="Times New Roman" w:hAnsi="Times New Roman" w:cs="Times New Roman"/>
          <w:sz w:val="20"/>
          <w:szCs w:val="20"/>
        </w:rPr>
        <w:t xml:space="preserve"> punktów</w:t>
      </w:r>
    </w:p>
    <w:p w14:paraId="5583D74E" w14:textId="4760E3E4" w:rsidR="00BD00F0" w:rsidRDefault="00F73125" w:rsidP="00466D4D">
      <w:pPr>
        <w:pStyle w:val="Akapitzlist"/>
        <w:widowControl w:val="0"/>
        <w:shd w:val="clear" w:color="auto" w:fill="FFFFFF"/>
        <w:tabs>
          <w:tab w:val="left" w:leader="dot" w:pos="4939"/>
        </w:tabs>
        <w:autoSpaceDE w:val="0"/>
        <w:autoSpaceDN w:val="0"/>
        <w:adjustRightInd w:val="0"/>
        <w:spacing w:after="240" w:line="360" w:lineRule="auto"/>
        <w:contextualSpacing w:val="0"/>
        <w:jc w:val="both"/>
        <w:rPr>
          <w:rFonts w:ascii="Times New Roman" w:eastAsia="Times New Roman" w:hAnsi="Times New Roman" w:cs="Times New Roman"/>
          <w:sz w:val="20"/>
          <w:szCs w:val="25"/>
          <w:lang w:eastAsia="pl-PL"/>
        </w:rPr>
      </w:pPr>
      <w:r w:rsidRPr="007C0CBC">
        <w:rPr>
          <w:rFonts w:ascii="Times New Roman" w:eastAsia="Times New Roman" w:hAnsi="Times New Roman" w:cs="Times New Roman"/>
          <w:sz w:val="20"/>
          <w:szCs w:val="25"/>
          <w:lang w:eastAsia="pl-PL"/>
        </w:rPr>
        <w:t>Zamawiający dokona oceny na podstawie zaoferowanego przez Wykon</w:t>
      </w:r>
      <w:r>
        <w:rPr>
          <w:rFonts w:ascii="Times New Roman" w:eastAsia="Times New Roman" w:hAnsi="Times New Roman" w:cs="Times New Roman"/>
          <w:sz w:val="20"/>
          <w:szCs w:val="25"/>
          <w:lang w:eastAsia="pl-PL"/>
        </w:rPr>
        <w:t xml:space="preserve">awcę </w:t>
      </w:r>
      <w:r w:rsidR="00EA779C">
        <w:rPr>
          <w:rFonts w:ascii="Times New Roman" w:eastAsia="Times New Roman" w:hAnsi="Times New Roman" w:cs="Times New Roman"/>
          <w:b/>
          <w:bCs/>
          <w:color w:val="000000"/>
          <w:sz w:val="20"/>
          <w:szCs w:val="20"/>
          <w:lang w:eastAsia="pl-PL"/>
        </w:rPr>
        <w:t>c</w:t>
      </w:r>
      <w:r w:rsidR="00EA779C">
        <w:rPr>
          <w:rFonts w:ascii="Times New Roman" w:eastAsia="Times New Roman" w:hAnsi="Times New Roman" w:cs="Times New Roman"/>
          <w:b/>
          <w:bCs/>
          <w:color w:val="000000"/>
          <w:sz w:val="20"/>
          <w:szCs w:val="20"/>
          <w:lang w:eastAsia="pl-PL"/>
        </w:rPr>
        <w:t>zas</w:t>
      </w:r>
      <w:r w:rsidR="00EA779C">
        <w:rPr>
          <w:rFonts w:ascii="Times New Roman" w:eastAsia="Times New Roman" w:hAnsi="Times New Roman" w:cs="Times New Roman"/>
          <w:b/>
          <w:bCs/>
          <w:color w:val="000000"/>
          <w:sz w:val="20"/>
          <w:szCs w:val="20"/>
          <w:lang w:eastAsia="pl-PL"/>
        </w:rPr>
        <w:t>u</w:t>
      </w:r>
      <w:r w:rsidR="00EA779C">
        <w:rPr>
          <w:rFonts w:ascii="Times New Roman" w:eastAsia="Times New Roman" w:hAnsi="Times New Roman" w:cs="Times New Roman"/>
          <w:b/>
          <w:bCs/>
          <w:color w:val="000000"/>
          <w:sz w:val="20"/>
          <w:szCs w:val="20"/>
          <w:lang w:eastAsia="pl-PL"/>
        </w:rPr>
        <w:t xml:space="preserve"> uruchomienia usługi bez rozpoczęcia świadczenia usług liczony w dniach od momentu podpisania umowy </w:t>
      </w:r>
      <w:r w:rsidRPr="007C0CBC">
        <w:rPr>
          <w:rFonts w:ascii="Times New Roman" w:eastAsia="Times New Roman" w:hAnsi="Times New Roman" w:cs="Times New Roman"/>
          <w:sz w:val="20"/>
          <w:szCs w:val="25"/>
          <w:lang w:eastAsia="pl-PL"/>
        </w:rPr>
        <w:t>podanego w</w:t>
      </w:r>
      <w:r w:rsidR="00EA779C">
        <w:rPr>
          <w:rFonts w:ascii="Times New Roman" w:eastAsia="Times New Roman" w:hAnsi="Times New Roman" w:cs="Times New Roman"/>
          <w:sz w:val="20"/>
          <w:szCs w:val="25"/>
          <w:lang w:eastAsia="pl-PL"/>
        </w:rPr>
        <w:t> </w:t>
      </w:r>
      <w:r w:rsidRPr="007C0CBC">
        <w:rPr>
          <w:rFonts w:ascii="Times New Roman" w:eastAsia="Times New Roman" w:hAnsi="Times New Roman" w:cs="Times New Roman"/>
          <w:sz w:val="20"/>
          <w:szCs w:val="25"/>
          <w:lang w:eastAsia="pl-PL"/>
        </w:rPr>
        <w:t xml:space="preserve"> formularzu ofertowym – załącznik nr 1 do </w:t>
      </w:r>
      <w:r w:rsidR="007B1401">
        <w:rPr>
          <w:rFonts w:ascii="Times New Roman" w:eastAsia="Times New Roman" w:hAnsi="Times New Roman" w:cs="Times New Roman"/>
          <w:sz w:val="20"/>
          <w:szCs w:val="25"/>
          <w:lang w:eastAsia="pl-PL"/>
        </w:rPr>
        <w:t>zapytania ofertowego</w:t>
      </w:r>
      <w:r w:rsidRPr="007C0CBC">
        <w:rPr>
          <w:rFonts w:ascii="Times New Roman" w:eastAsia="Times New Roman" w:hAnsi="Times New Roman" w:cs="Times New Roman"/>
          <w:sz w:val="20"/>
          <w:szCs w:val="25"/>
          <w:lang w:eastAsia="pl-PL"/>
        </w:rPr>
        <w:t>.</w:t>
      </w:r>
      <w:r>
        <w:rPr>
          <w:rFonts w:ascii="Times New Roman" w:eastAsia="Times New Roman" w:hAnsi="Times New Roman" w:cs="Times New Roman"/>
          <w:sz w:val="20"/>
          <w:szCs w:val="25"/>
          <w:lang w:eastAsia="pl-PL"/>
        </w:rPr>
        <w:t xml:space="preserve"> </w:t>
      </w:r>
      <w:r w:rsidR="007B1401">
        <w:rPr>
          <w:rFonts w:ascii="Times New Roman" w:eastAsia="Times New Roman" w:hAnsi="Times New Roman" w:cs="Times New Roman"/>
          <w:sz w:val="20"/>
          <w:szCs w:val="25"/>
          <w:lang w:eastAsia="pl-PL"/>
        </w:rPr>
        <w:t>Czas</w:t>
      </w:r>
      <w:r w:rsidR="007B1401" w:rsidRPr="007B1401">
        <w:rPr>
          <w:rFonts w:ascii="Times New Roman" w:eastAsia="Times New Roman" w:hAnsi="Times New Roman" w:cs="Times New Roman"/>
          <w:sz w:val="20"/>
          <w:szCs w:val="25"/>
          <w:lang w:eastAsia="pl-PL"/>
        </w:rPr>
        <w:t xml:space="preserve"> </w:t>
      </w:r>
      <w:r w:rsidR="007B1401" w:rsidRPr="007B1401">
        <w:rPr>
          <w:rFonts w:ascii="Times New Roman" w:hAnsi="Times New Roman"/>
          <w:sz w:val="20"/>
          <w:szCs w:val="20"/>
        </w:rPr>
        <w:t>uruchomienia usługi liczony w dniach</w:t>
      </w:r>
      <w:r w:rsidR="007B1401" w:rsidRPr="007B1401">
        <w:rPr>
          <w:rFonts w:ascii="Times New Roman" w:hAnsi="Times New Roman" w:cs="Times New Roman"/>
          <w:color w:val="000000"/>
          <w:sz w:val="20"/>
        </w:rPr>
        <w:t xml:space="preserve"> od momentu podpisania umowy</w:t>
      </w:r>
      <w:r w:rsidRPr="007C0CBC">
        <w:rPr>
          <w:rFonts w:ascii="Times New Roman" w:eastAsia="Times New Roman" w:hAnsi="Times New Roman" w:cs="Times New Roman"/>
          <w:sz w:val="20"/>
          <w:szCs w:val="25"/>
          <w:lang w:eastAsia="pl-PL"/>
        </w:rPr>
        <w:t xml:space="preserve"> zaoferowany przez Wykonawcę musi być określony w jednym</w:t>
      </w:r>
      <w:r>
        <w:rPr>
          <w:rFonts w:ascii="Times New Roman" w:eastAsia="Times New Roman" w:hAnsi="Times New Roman" w:cs="Times New Roman"/>
          <w:sz w:val="20"/>
          <w:szCs w:val="25"/>
          <w:lang w:eastAsia="pl-PL"/>
        </w:rPr>
        <w:t xml:space="preserve"> </w:t>
      </w:r>
      <w:r w:rsidRPr="007C0CBC">
        <w:rPr>
          <w:rFonts w:ascii="Times New Roman" w:eastAsia="Times New Roman" w:hAnsi="Times New Roman" w:cs="Times New Roman"/>
          <w:sz w:val="20"/>
          <w:szCs w:val="25"/>
          <w:lang w:eastAsia="pl-PL"/>
        </w:rPr>
        <w:t xml:space="preserve">z </w:t>
      </w:r>
      <w:r w:rsidR="007B1401">
        <w:rPr>
          <w:rFonts w:ascii="Times New Roman" w:eastAsia="Times New Roman" w:hAnsi="Times New Roman" w:cs="Times New Roman"/>
          <w:sz w:val="20"/>
          <w:szCs w:val="25"/>
          <w:lang w:eastAsia="pl-PL"/>
        </w:rPr>
        <w:t>czterech</w:t>
      </w:r>
      <w:r w:rsidRPr="007C0CBC">
        <w:rPr>
          <w:rFonts w:ascii="Times New Roman" w:eastAsia="Times New Roman" w:hAnsi="Times New Roman" w:cs="Times New Roman"/>
          <w:sz w:val="20"/>
          <w:szCs w:val="25"/>
          <w:lang w:eastAsia="pl-PL"/>
        </w:rPr>
        <w:t xml:space="preserve"> podanych </w:t>
      </w:r>
      <w:r>
        <w:rPr>
          <w:rFonts w:ascii="Times New Roman" w:eastAsia="Times New Roman" w:hAnsi="Times New Roman" w:cs="Times New Roman"/>
          <w:sz w:val="20"/>
          <w:szCs w:val="25"/>
          <w:lang w:eastAsia="pl-PL"/>
        </w:rPr>
        <w:t>powyżej</w:t>
      </w:r>
      <w:r w:rsidRPr="007C0CBC">
        <w:rPr>
          <w:rFonts w:ascii="Times New Roman" w:eastAsia="Times New Roman" w:hAnsi="Times New Roman" w:cs="Times New Roman"/>
          <w:sz w:val="20"/>
          <w:szCs w:val="25"/>
          <w:lang w:eastAsia="pl-PL"/>
        </w:rPr>
        <w:t xml:space="preserve"> wariantów (do wyboru).</w:t>
      </w:r>
      <w:r w:rsidR="00BD00F0">
        <w:rPr>
          <w:rFonts w:ascii="Times New Roman" w:eastAsia="Times New Roman" w:hAnsi="Times New Roman" w:cs="Times New Roman"/>
          <w:sz w:val="20"/>
          <w:szCs w:val="25"/>
          <w:lang w:eastAsia="pl-PL"/>
        </w:rPr>
        <w:t xml:space="preserve"> </w:t>
      </w:r>
      <w:r w:rsidR="007B1401">
        <w:rPr>
          <w:rFonts w:ascii="Times New Roman" w:eastAsia="Times New Roman" w:hAnsi="Times New Roman" w:cs="Times New Roman"/>
          <w:sz w:val="20"/>
          <w:szCs w:val="25"/>
          <w:lang w:eastAsia="pl-PL"/>
        </w:rPr>
        <w:t xml:space="preserve">Brak </w:t>
      </w:r>
      <w:r w:rsidR="007B1401" w:rsidRPr="007C0CBC">
        <w:rPr>
          <w:rFonts w:ascii="Times New Roman" w:eastAsia="Times New Roman" w:hAnsi="Times New Roman" w:cs="Times New Roman"/>
          <w:sz w:val="20"/>
          <w:szCs w:val="25"/>
          <w:lang w:eastAsia="pl-PL"/>
        </w:rPr>
        <w:t>zaznaczeni</w:t>
      </w:r>
      <w:r w:rsidR="007B1401">
        <w:rPr>
          <w:rFonts w:ascii="Times New Roman" w:eastAsia="Times New Roman" w:hAnsi="Times New Roman" w:cs="Times New Roman"/>
          <w:sz w:val="20"/>
          <w:szCs w:val="25"/>
          <w:lang w:eastAsia="pl-PL"/>
        </w:rPr>
        <w:t>a wskazania</w:t>
      </w:r>
      <w:r w:rsidR="00BD00F0" w:rsidRPr="007C0CBC">
        <w:rPr>
          <w:rFonts w:ascii="Times New Roman" w:eastAsia="Times New Roman" w:hAnsi="Times New Roman" w:cs="Times New Roman"/>
          <w:sz w:val="20"/>
          <w:szCs w:val="25"/>
          <w:lang w:eastAsia="pl-PL"/>
        </w:rPr>
        <w:t xml:space="preserve"> przez Wykonawcę </w:t>
      </w:r>
      <w:r w:rsidR="007B1401">
        <w:rPr>
          <w:rFonts w:ascii="Times New Roman" w:eastAsia="Times New Roman" w:hAnsi="Times New Roman" w:cs="Times New Roman"/>
          <w:sz w:val="20"/>
          <w:szCs w:val="25"/>
          <w:lang w:eastAsia="pl-PL"/>
        </w:rPr>
        <w:t>j</w:t>
      </w:r>
      <w:r w:rsidR="00BD00F0" w:rsidRPr="007C0CBC">
        <w:rPr>
          <w:rFonts w:ascii="Times New Roman" w:eastAsia="Times New Roman" w:hAnsi="Times New Roman" w:cs="Times New Roman"/>
          <w:sz w:val="20"/>
          <w:szCs w:val="25"/>
          <w:lang w:eastAsia="pl-PL"/>
        </w:rPr>
        <w:t>ednego</w:t>
      </w:r>
      <w:r w:rsidR="00BD00F0">
        <w:rPr>
          <w:rFonts w:ascii="Times New Roman" w:eastAsia="Times New Roman" w:hAnsi="Times New Roman" w:cs="Times New Roman"/>
          <w:sz w:val="20"/>
          <w:szCs w:val="25"/>
          <w:lang w:eastAsia="pl-PL"/>
        </w:rPr>
        <w:t xml:space="preserve"> </w:t>
      </w:r>
      <w:r w:rsidR="00BD00F0" w:rsidRPr="007C0CBC">
        <w:rPr>
          <w:rFonts w:ascii="Times New Roman" w:eastAsia="Times New Roman" w:hAnsi="Times New Roman" w:cs="Times New Roman"/>
          <w:sz w:val="20"/>
          <w:szCs w:val="25"/>
          <w:lang w:eastAsia="pl-PL"/>
        </w:rPr>
        <w:t>z</w:t>
      </w:r>
      <w:r w:rsidR="00BD00F0">
        <w:rPr>
          <w:rFonts w:ascii="Times New Roman" w:eastAsia="Times New Roman" w:hAnsi="Times New Roman" w:cs="Times New Roman"/>
          <w:sz w:val="20"/>
          <w:szCs w:val="25"/>
          <w:lang w:eastAsia="pl-PL"/>
        </w:rPr>
        <w:t> </w:t>
      </w:r>
      <w:r w:rsidR="00BD00F0" w:rsidRPr="007C0CBC">
        <w:rPr>
          <w:rFonts w:ascii="Times New Roman" w:eastAsia="Times New Roman" w:hAnsi="Times New Roman" w:cs="Times New Roman"/>
          <w:sz w:val="20"/>
          <w:szCs w:val="25"/>
          <w:lang w:eastAsia="pl-PL"/>
        </w:rPr>
        <w:t xml:space="preserve"> podanych wariantów lub zaznaczenie więcej niż jednego wariantu w</w:t>
      </w:r>
      <w:r w:rsidR="00D35D02">
        <w:rPr>
          <w:rFonts w:ascii="Times New Roman" w:eastAsia="Times New Roman" w:hAnsi="Times New Roman" w:cs="Times New Roman"/>
          <w:sz w:val="20"/>
          <w:szCs w:val="25"/>
          <w:lang w:eastAsia="pl-PL"/>
        </w:rPr>
        <w:t> </w:t>
      </w:r>
      <w:r w:rsidR="00BD00F0" w:rsidRPr="007C0CBC">
        <w:rPr>
          <w:rFonts w:ascii="Times New Roman" w:eastAsia="Times New Roman" w:hAnsi="Times New Roman" w:cs="Times New Roman"/>
          <w:sz w:val="20"/>
          <w:szCs w:val="25"/>
          <w:lang w:eastAsia="pl-PL"/>
        </w:rPr>
        <w:t xml:space="preserve"> formularzu ofertowym – załącznik</w:t>
      </w:r>
      <w:r w:rsidR="00BD00F0">
        <w:rPr>
          <w:rFonts w:ascii="Times New Roman" w:eastAsia="Times New Roman" w:hAnsi="Times New Roman" w:cs="Times New Roman"/>
          <w:sz w:val="20"/>
          <w:szCs w:val="25"/>
          <w:lang w:eastAsia="pl-PL"/>
        </w:rPr>
        <w:t xml:space="preserve"> </w:t>
      </w:r>
      <w:r w:rsidR="00BD00F0" w:rsidRPr="007C0CBC">
        <w:rPr>
          <w:rFonts w:ascii="Times New Roman" w:eastAsia="Times New Roman" w:hAnsi="Times New Roman" w:cs="Times New Roman"/>
          <w:sz w:val="20"/>
          <w:szCs w:val="25"/>
          <w:lang w:eastAsia="pl-PL"/>
        </w:rPr>
        <w:t xml:space="preserve">nr 1 do </w:t>
      </w:r>
      <w:r w:rsidR="00BD00F0">
        <w:rPr>
          <w:rFonts w:ascii="Times New Roman" w:eastAsia="Times New Roman" w:hAnsi="Times New Roman" w:cs="Times New Roman"/>
          <w:sz w:val="20"/>
          <w:szCs w:val="25"/>
          <w:lang w:eastAsia="pl-PL"/>
        </w:rPr>
        <w:t>zapytania ofertowego</w:t>
      </w:r>
      <w:r w:rsidR="00BD00F0" w:rsidRPr="007C0CBC">
        <w:rPr>
          <w:rFonts w:ascii="Times New Roman" w:eastAsia="Times New Roman" w:hAnsi="Times New Roman" w:cs="Times New Roman"/>
          <w:sz w:val="20"/>
          <w:szCs w:val="25"/>
          <w:lang w:eastAsia="pl-PL"/>
        </w:rPr>
        <w:t>, będzie traktowane jako niezgodność oferty z</w:t>
      </w:r>
      <w:r w:rsidR="00BD00F0">
        <w:rPr>
          <w:rFonts w:ascii="Times New Roman" w:eastAsia="Times New Roman" w:hAnsi="Times New Roman" w:cs="Times New Roman"/>
          <w:sz w:val="20"/>
          <w:szCs w:val="25"/>
          <w:lang w:eastAsia="pl-PL"/>
        </w:rPr>
        <w:t> </w:t>
      </w:r>
      <w:r w:rsidR="00BD00F0" w:rsidRPr="007C0CBC">
        <w:rPr>
          <w:rFonts w:ascii="Times New Roman" w:eastAsia="Times New Roman" w:hAnsi="Times New Roman" w:cs="Times New Roman"/>
          <w:sz w:val="20"/>
          <w:szCs w:val="25"/>
          <w:lang w:eastAsia="pl-PL"/>
        </w:rPr>
        <w:t xml:space="preserve"> </w:t>
      </w:r>
      <w:r w:rsidR="00BD00F0">
        <w:rPr>
          <w:rFonts w:ascii="Times New Roman" w:eastAsia="Times New Roman" w:hAnsi="Times New Roman" w:cs="Times New Roman"/>
          <w:sz w:val="20"/>
          <w:szCs w:val="25"/>
          <w:lang w:eastAsia="pl-PL"/>
        </w:rPr>
        <w:t>wymaganiami Zamawiającego i</w:t>
      </w:r>
      <w:r w:rsidR="00BD00F0" w:rsidRPr="007C0CBC">
        <w:rPr>
          <w:rFonts w:ascii="Times New Roman" w:eastAsia="Times New Roman" w:hAnsi="Times New Roman" w:cs="Times New Roman"/>
          <w:sz w:val="20"/>
          <w:szCs w:val="25"/>
          <w:lang w:eastAsia="pl-PL"/>
        </w:rPr>
        <w:t xml:space="preserve"> będzie skutkowało jej odrzuceniem</w:t>
      </w:r>
      <w:r w:rsidR="00BD00F0">
        <w:rPr>
          <w:rFonts w:ascii="Times New Roman" w:eastAsia="Times New Roman" w:hAnsi="Times New Roman" w:cs="Times New Roman"/>
          <w:sz w:val="20"/>
          <w:szCs w:val="25"/>
          <w:lang w:eastAsia="pl-PL"/>
        </w:rPr>
        <w:t xml:space="preserve">. </w:t>
      </w:r>
    </w:p>
    <w:p w14:paraId="2DA47CAC" w14:textId="3DE7A7CC" w:rsidR="00BD00F0" w:rsidRPr="00AD1148" w:rsidRDefault="00BD00F0" w:rsidP="000365CC">
      <w:pPr>
        <w:pStyle w:val="Akapitzlist"/>
        <w:widowControl w:val="0"/>
        <w:numPr>
          <w:ilvl w:val="0"/>
          <w:numId w:val="17"/>
        </w:numPr>
        <w:shd w:val="clear" w:color="auto" w:fill="FFFFFF"/>
        <w:tabs>
          <w:tab w:val="left" w:leader="dot" w:pos="4939"/>
        </w:tabs>
        <w:autoSpaceDE w:val="0"/>
        <w:autoSpaceDN w:val="0"/>
        <w:adjustRightInd w:val="0"/>
        <w:spacing w:after="0" w:line="360" w:lineRule="auto"/>
        <w:jc w:val="both"/>
        <w:rPr>
          <w:rFonts w:ascii="Times New Roman" w:eastAsia="Times New Roman" w:hAnsi="Times New Roman" w:cs="Times New Roman"/>
          <w:b/>
          <w:sz w:val="20"/>
          <w:szCs w:val="25"/>
          <w:lang w:eastAsia="pl-PL"/>
        </w:rPr>
      </w:pPr>
      <w:r w:rsidRPr="00AD1148">
        <w:rPr>
          <w:rFonts w:ascii="Times New Roman" w:eastAsia="Times New Roman" w:hAnsi="Times New Roman" w:cs="Times New Roman"/>
          <w:b/>
          <w:sz w:val="20"/>
          <w:szCs w:val="20"/>
          <w:lang w:eastAsia="pl-PL"/>
        </w:rPr>
        <w:t>Zamawiający uzna za najkorzystniejszą ofertę, która uzyska najwyższą ilość punktów obliczoną według wzoru:</w:t>
      </w:r>
    </w:p>
    <w:p w14:paraId="1A4F96E6" w14:textId="395CA948" w:rsidR="00BD00F0" w:rsidRDefault="00BD00F0" w:rsidP="00BD00F0">
      <w:pPr>
        <w:spacing w:after="0" w:line="360" w:lineRule="auto"/>
        <w:rPr>
          <w:rFonts w:ascii="Times New Roman" w:eastAsia="Times New Roman" w:hAnsi="Times New Roman" w:cs="Times New Roman"/>
          <w:sz w:val="20"/>
          <w:szCs w:val="20"/>
          <w:lang w:eastAsia="pl-PL"/>
        </w:rPr>
      </w:pPr>
      <m:oMathPara>
        <m:oMath>
          <m:r>
            <w:rPr>
              <w:rFonts w:ascii="Cambria Math" w:eastAsia="Times New Roman" w:hAnsi="Cambria Math" w:cs="Times New Roman"/>
              <w:sz w:val="20"/>
              <w:szCs w:val="20"/>
              <w:lang w:eastAsia="pl-PL"/>
            </w:rPr>
            <m:t>S=C</m:t>
          </m:r>
          <m:d>
            <m:dPr>
              <m:ctrlPr>
                <w:rPr>
                  <w:rFonts w:ascii="Cambria Math" w:eastAsia="Times New Roman" w:hAnsi="Cambria Math" w:cs="Times New Roman"/>
                  <w:i/>
                  <w:sz w:val="20"/>
                  <w:szCs w:val="20"/>
                  <w:lang w:eastAsia="pl-PL"/>
                </w:rPr>
              </m:ctrlPr>
            </m:dPr>
            <m:e>
              <m:r>
                <w:rPr>
                  <w:rFonts w:ascii="Cambria Math" w:eastAsia="Times New Roman" w:hAnsi="Cambria Math" w:cs="Times New Roman"/>
                  <w:sz w:val="20"/>
                  <w:szCs w:val="20"/>
                  <w:lang w:eastAsia="pl-PL"/>
                </w:rPr>
                <m:t>X</m:t>
              </m:r>
            </m:e>
          </m:d>
          <m:r>
            <w:rPr>
              <w:rFonts w:ascii="Cambria Math" w:eastAsia="Times New Roman" w:hAnsi="Cambria Math" w:cs="Times New Roman"/>
              <w:sz w:val="20"/>
              <w:szCs w:val="20"/>
              <w:lang w:eastAsia="pl-PL"/>
            </w:rPr>
            <m:t>+T</m:t>
          </m:r>
          <m:d>
            <m:dPr>
              <m:ctrlPr>
                <w:rPr>
                  <w:rFonts w:ascii="Cambria Math" w:eastAsia="Times New Roman" w:hAnsi="Cambria Math" w:cs="Times New Roman"/>
                  <w:i/>
                  <w:sz w:val="20"/>
                  <w:szCs w:val="20"/>
                  <w:lang w:eastAsia="pl-PL"/>
                </w:rPr>
              </m:ctrlPr>
            </m:dPr>
            <m:e>
              <m:r>
                <w:rPr>
                  <w:rFonts w:ascii="Cambria Math" w:eastAsia="Times New Roman" w:hAnsi="Cambria Math" w:cs="Times New Roman"/>
                  <w:sz w:val="20"/>
                  <w:szCs w:val="20"/>
                  <w:lang w:eastAsia="pl-PL"/>
                </w:rPr>
                <m:t>X</m:t>
              </m:r>
            </m:e>
          </m:d>
        </m:oMath>
      </m:oMathPara>
    </w:p>
    <w:p w14:paraId="4906ABDA" w14:textId="33CEF4B7" w:rsidR="00D60AC7" w:rsidRDefault="00BD00F0" w:rsidP="00D60AC7">
      <w:pPr>
        <w:spacing w:after="0" w:line="360" w:lineRule="auto"/>
        <w:ind w:left="720"/>
        <w:jc w:val="both"/>
        <w:rPr>
          <w:rFonts w:ascii="Times New Roman" w:eastAsia="Times New Roman" w:hAnsi="Times New Roman" w:cs="Times New Roman"/>
          <w:sz w:val="20"/>
          <w:szCs w:val="20"/>
          <w:lang w:eastAsia="pl-PL"/>
        </w:rPr>
      </w:pPr>
      <w:r w:rsidRPr="00E817EB">
        <w:rPr>
          <w:rFonts w:ascii="Times New Roman" w:eastAsia="Times New Roman" w:hAnsi="Times New Roman" w:cs="Times New Roman"/>
          <w:sz w:val="20"/>
          <w:szCs w:val="20"/>
          <w:lang w:eastAsia="pl-PL"/>
        </w:rPr>
        <w:t>Zamawiający oceniał będzie złożone oferty wyłącznie w oparciu o wskazane powyżej kryteria.</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Maksymalna liczba punktów, jaką może osiągnąć oferta po przeliczeniu ilości punktów przyznanych za kryteria</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wynosi 100 pkt.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Zamawiający zastosuje zaokrąglenie wyników do dwóch miejsc po przecinku.</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 sytuacji, gdy Zamawiający nie będzie mógł dokonać wyboru najkorzystniejszej oferty z uwagi na to, że dwie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lub więcej ofert przedstawiać będzie taki sam bilans ceny i innych kryteriów oceny ofert, Zamawiający spośród</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 xml:space="preserve">tych ofert wybierze ofertę z najniższą ceną. Jeżeli nie będzie można dokonać wyboru oferty w </w:t>
      </w:r>
      <w:r>
        <w:rPr>
          <w:rFonts w:ascii="Times New Roman" w:eastAsia="Times New Roman" w:hAnsi="Times New Roman" w:cs="Times New Roman"/>
          <w:sz w:val="20"/>
          <w:szCs w:val="20"/>
          <w:lang w:eastAsia="pl-PL"/>
        </w:rPr>
        <w:t xml:space="preserve">ten </w:t>
      </w:r>
      <w:r w:rsidRPr="00E817EB">
        <w:rPr>
          <w:rFonts w:ascii="Times New Roman" w:eastAsia="Times New Roman" w:hAnsi="Times New Roman" w:cs="Times New Roman"/>
          <w:sz w:val="20"/>
          <w:szCs w:val="20"/>
          <w:lang w:eastAsia="pl-PL"/>
        </w:rPr>
        <w:t>sposób, Zamawiający wezwie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Wykonawców, którzy złożyli te oferty, do złożenia w</w:t>
      </w:r>
      <w:r>
        <w:rPr>
          <w:rFonts w:ascii="Times New Roman" w:eastAsia="Times New Roman" w:hAnsi="Times New Roman" w:cs="Times New Roman"/>
          <w:sz w:val="20"/>
          <w:szCs w:val="20"/>
          <w:lang w:eastAsia="pl-PL"/>
        </w:rPr>
        <w:t> </w:t>
      </w:r>
      <w:r w:rsidRPr="00E817EB">
        <w:rPr>
          <w:rFonts w:ascii="Times New Roman" w:eastAsia="Times New Roman" w:hAnsi="Times New Roman" w:cs="Times New Roman"/>
          <w:sz w:val="20"/>
          <w:szCs w:val="20"/>
          <w:lang w:eastAsia="pl-PL"/>
        </w:rPr>
        <w:t xml:space="preserve"> terminie określonym przez Zamawiającego ofert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dodatkowych zawierających nową</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cenę. Wykonawcy, składając oferty dodatkowe, nie mogą oferować cen wyższych niż zaoferowane w</w:t>
      </w:r>
      <w:r w:rsidR="00D60AC7">
        <w:rPr>
          <w:rFonts w:ascii="Times New Roman" w:eastAsia="Times New Roman" w:hAnsi="Times New Roman" w:cs="Times New Roman"/>
          <w:sz w:val="20"/>
          <w:szCs w:val="20"/>
          <w:lang w:eastAsia="pl-PL"/>
        </w:rPr>
        <w:t> </w:t>
      </w:r>
      <w:r w:rsidRPr="00E817EB">
        <w:rPr>
          <w:rFonts w:ascii="Times New Roman" w:eastAsia="Times New Roman" w:hAnsi="Times New Roman" w:cs="Times New Roman"/>
          <w:sz w:val="20"/>
          <w:szCs w:val="20"/>
          <w:lang w:eastAsia="pl-PL"/>
        </w:rPr>
        <w:t xml:space="preserve"> uprzednio</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złożonych przez nich oferta</w:t>
      </w:r>
      <w:r>
        <w:rPr>
          <w:rFonts w:ascii="Times New Roman" w:eastAsia="Times New Roman" w:hAnsi="Times New Roman" w:cs="Times New Roman"/>
          <w:sz w:val="20"/>
          <w:szCs w:val="20"/>
          <w:lang w:eastAsia="pl-PL"/>
        </w:rPr>
        <w:t>ch.</w:t>
      </w:r>
    </w:p>
    <w:p w14:paraId="4A1C7802" w14:textId="77777777" w:rsidR="002C32FE" w:rsidRPr="002C32FE" w:rsidRDefault="002C32FE" w:rsidP="000365CC">
      <w:pPr>
        <w:pStyle w:val="Akapitzlist"/>
        <w:widowControl w:val="0"/>
        <w:numPr>
          <w:ilvl w:val="0"/>
          <w:numId w:val="18"/>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b/>
          <w:color w:val="000000"/>
          <w:sz w:val="20"/>
        </w:rPr>
      </w:pPr>
      <w:r w:rsidRPr="002C32FE">
        <w:rPr>
          <w:rFonts w:ascii="Times New Roman" w:hAnsi="Times New Roman" w:cs="Times New Roman"/>
          <w:b/>
          <w:sz w:val="20"/>
        </w:rPr>
        <w:t>Sposób obliczania ceny:</w:t>
      </w:r>
    </w:p>
    <w:p w14:paraId="4F40913F" w14:textId="77777777" w:rsidR="00D60AC7" w:rsidRDefault="00D60AC7" w:rsidP="000365CC">
      <w:pPr>
        <w:pStyle w:val="Akapitzlist"/>
        <w:numPr>
          <w:ilvl w:val="0"/>
          <w:numId w:val="16"/>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Cena oferty musi być wyrażona w złotych polskich (PLN).</w:t>
      </w:r>
    </w:p>
    <w:p w14:paraId="71E69C84" w14:textId="16EFA511" w:rsidR="00D60AC7" w:rsidRDefault="00D60AC7" w:rsidP="000365CC">
      <w:pPr>
        <w:pStyle w:val="Akapitzlist"/>
        <w:numPr>
          <w:ilvl w:val="0"/>
          <w:numId w:val="16"/>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 xml:space="preserve">Łączna cena brutto wyrażona w PLN z formularza ofertowego – załącznik nr 1 do </w:t>
      </w:r>
      <w:r w:rsidR="00155450">
        <w:rPr>
          <w:rFonts w:ascii="Times New Roman" w:eastAsia="Times New Roman" w:hAnsi="Times New Roman" w:cs="Times New Roman"/>
          <w:sz w:val="20"/>
          <w:szCs w:val="20"/>
          <w:lang w:eastAsia="pl-PL"/>
        </w:rPr>
        <w:t>zapytania ofertowego</w:t>
      </w:r>
      <w:r w:rsidRPr="00442C1F">
        <w:rPr>
          <w:rFonts w:ascii="Times New Roman" w:eastAsia="Times New Roman" w:hAnsi="Times New Roman" w:cs="Times New Roman"/>
          <w:sz w:val="20"/>
          <w:szCs w:val="20"/>
          <w:lang w:eastAsia="pl-PL"/>
        </w:rPr>
        <w:t>, traktowana będzie jako</w:t>
      </w:r>
      <w:r>
        <w:rPr>
          <w:rFonts w:ascii="Times New Roman" w:eastAsia="Times New Roman" w:hAnsi="Times New Roman" w:cs="Times New Roman"/>
          <w:sz w:val="20"/>
          <w:szCs w:val="20"/>
          <w:lang w:eastAsia="pl-PL"/>
        </w:rPr>
        <w:t xml:space="preserve"> </w:t>
      </w:r>
      <w:r w:rsidRPr="00442C1F">
        <w:rPr>
          <w:rFonts w:ascii="Times New Roman" w:eastAsia="Times New Roman" w:hAnsi="Times New Roman" w:cs="Times New Roman"/>
          <w:sz w:val="20"/>
          <w:szCs w:val="20"/>
          <w:lang w:eastAsia="pl-PL"/>
        </w:rPr>
        <w:t>cena oferty i służyć będzie do oceny i porównania złożonych ofert w</w:t>
      </w:r>
      <w:r>
        <w:rPr>
          <w:rFonts w:ascii="Times New Roman" w:eastAsia="Times New Roman" w:hAnsi="Times New Roman" w:cs="Times New Roman"/>
          <w:sz w:val="20"/>
          <w:szCs w:val="20"/>
          <w:lang w:eastAsia="pl-PL"/>
        </w:rPr>
        <w:t> </w:t>
      </w:r>
      <w:r w:rsidRPr="00442C1F">
        <w:rPr>
          <w:rFonts w:ascii="Times New Roman" w:eastAsia="Times New Roman" w:hAnsi="Times New Roman" w:cs="Times New Roman"/>
          <w:sz w:val="20"/>
          <w:szCs w:val="20"/>
          <w:lang w:eastAsia="pl-PL"/>
        </w:rPr>
        <w:t xml:space="preserve"> ramach kryterium „</w:t>
      </w:r>
      <w:r>
        <w:rPr>
          <w:rFonts w:ascii="Times New Roman" w:eastAsia="Times New Roman" w:hAnsi="Times New Roman" w:cs="Times New Roman"/>
          <w:sz w:val="20"/>
          <w:szCs w:val="20"/>
          <w:lang w:eastAsia="pl-PL"/>
        </w:rPr>
        <w:t>Łączna cena brutto</w:t>
      </w:r>
      <w:r w:rsidRPr="00442C1F">
        <w:rPr>
          <w:rFonts w:ascii="Times New Roman" w:eastAsia="Times New Roman" w:hAnsi="Times New Roman" w:cs="Times New Roman"/>
          <w:sz w:val="20"/>
          <w:szCs w:val="20"/>
          <w:lang w:eastAsia="pl-PL"/>
        </w:rPr>
        <w:t>”.</w:t>
      </w:r>
    </w:p>
    <w:p w14:paraId="4E92A04E" w14:textId="77777777" w:rsidR="00D60AC7" w:rsidRDefault="00D60AC7" w:rsidP="000365CC">
      <w:pPr>
        <w:pStyle w:val="Akapitzlist"/>
        <w:numPr>
          <w:ilvl w:val="0"/>
          <w:numId w:val="16"/>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Wykonawcy zobowiązani są do zaokrąglenia cen do pełnych groszy, czyli do dwóch miejsc</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po przecinku, przy czym końcówki poniżej 0,5 grosza pomija się, a końcówki 0,5 grosza i wyższe zaokrągla się</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do 1 grosza.</w:t>
      </w:r>
    </w:p>
    <w:p w14:paraId="6A1CB99C" w14:textId="77777777" w:rsidR="00D60AC7" w:rsidRDefault="00D60AC7" w:rsidP="000365CC">
      <w:pPr>
        <w:pStyle w:val="Akapitzlist"/>
        <w:numPr>
          <w:ilvl w:val="0"/>
          <w:numId w:val="16"/>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Rozliczenia między Zamawiającym a Wykonawcą będą prowadzone wyłącznie w złotych polskich.</w:t>
      </w:r>
    </w:p>
    <w:p w14:paraId="6B097760" w14:textId="77777777" w:rsidR="00D60AC7" w:rsidRDefault="00D60AC7" w:rsidP="000365CC">
      <w:pPr>
        <w:pStyle w:val="Akapitzlist"/>
        <w:numPr>
          <w:ilvl w:val="0"/>
          <w:numId w:val="16"/>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Wykonawca w przedstawionej ofercie winien zaoferować cenę jednoznaczną. Podanie ceny w</w:t>
      </w:r>
      <w:r>
        <w:rPr>
          <w:rFonts w:ascii="Times New Roman" w:eastAsia="Times New Roman" w:hAnsi="Times New Roman" w:cs="Times New Roman"/>
          <w:sz w:val="20"/>
          <w:szCs w:val="20"/>
          <w:lang w:eastAsia="pl-PL"/>
        </w:rPr>
        <w:t> </w:t>
      </w:r>
      <w:r w:rsidRPr="007914D4">
        <w:rPr>
          <w:rFonts w:ascii="Times New Roman" w:eastAsia="Times New Roman" w:hAnsi="Times New Roman" w:cs="Times New Roman"/>
          <w:sz w:val="20"/>
          <w:szCs w:val="20"/>
          <w:lang w:eastAsia="pl-PL"/>
        </w:rPr>
        <w:t xml:space="preserve"> inny sposób, np.</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w „widełkach cenowych” lub zawierającej warunki i zastrzeżenia spowoduje odrzucenie oferty.</w:t>
      </w:r>
    </w:p>
    <w:p w14:paraId="653598AE" w14:textId="77777777" w:rsidR="00D60AC7" w:rsidRPr="007914D4" w:rsidRDefault="00D60AC7" w:rsidP="000365CC">
      <w:pPr>
        <w:pStyle w:val="Akapitzlist"/>
        <w:numPr>
          <w:ilvl w:val="0"/>
          <w:numId w:val="16"/>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Cena oferty nie podlega negocjacjom czy zmia</w:t>
      </w:r>
      <w:r>
        <w:rPr>
          <w:rFonts w:ascii="Times New Roman" w:eastAsia="Times New Roman" w:hAnsi="Times New Roman" w:cs="Times New Roman"/>
          <w:sz w:val="20"/>
          <w:szCs w:val="20"/>
          <w:lang w:eastAsia="pl-PL"/>
        </w:rPr>
        <w:t>nom.</w:t>
      </w:r>
    </w:p>
    <w:p w14:paraId="2A73355F" w14:textId="7EAB6A39" w:rsidR="002C32FE" w:rsidRDefault="002C32FE" w:rsidP="001B2A51">
      <w:pPr>
        <w:pStyle w:val="Nagwek1"/>
      </w:pPr>
      <w:r w:rsidRPr="002C32FE">
        <w:t>Wymagania Zamawiającego</w:t>
      </w:r>
      <w:r>
        <w:t>.</w:t>
      </w:r>
    </w:p>
    <w:p w14:paraId="4DEE01FB" w14:textId="002AE4B9" w:rsidR="002C32FE" w:rsidRPr="00D60AC7" w:rsidRDefault="00D60AC7" w:rsidP="000F3B14">
      <w:pPr>
        <w:pStyle w:val="Akapitzlist"/>
        <w:widowControl w:val="0"/>
        <w:numPr>
          <w:ilvl w:val="0"/>
          <w:numId w:val="10"/>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D60AC7">
        <w:rPr>
          <w:rFonts w:ascii="Times New Roman" w:hAnsi="Times New Roman" w:cs="Times New Roman"/>
          <w:sz w:val="20"/>
        </w:rPr>
        <w:t xml:space="preserve">Zamawiający zamierza podpisać umowę na okres </w:t>
      </w:r>
      <w:r w:rsidR="008A110F">
        <w:rPr>
          <w:rFonts w:ascii="Times New Roman" w:hAnsi="Times New Roman" w:cs="Times New Roman"/>
          <w:sz w:val="20"/>
        </w:rPr>
        <w:t>24</w:t>
      </w:r>
      <w:r w:rsidRPr="00D60AC7">
        <w:rPr>
          <w:rFonts w:ascii="Times New Roman" w:hAnsi="Times New Roman" w:cs="Times New Roman"/>
          <w:sz w:val="20"/>
        </w:rPr>
        <w:t xml:space="preserve"> miesięcy</w:t>
      </w:r>
      <w:r>
        <w:rPr>
          <w:rFonts w:ascii="Times New Roman" w:hAnsi="Times New Roman" w:cs="Times New Roman"/>
          <w:color w:val="000000"/>
          <w:sz w:val="18"/>
        </w:rPr>
        <w:t>.</w:t>
      </w:r>
    </w:p>
    <w:p w14:paraId="456DEB72" w14:textId="36B5C3BC" w:rsidR="002C32FE" w:rsidRDefault="002C32FE" w:rsidP="000F3B14">
      <w:pPr>
        <w:pStyle w:val="Akapitzlist"/>
        <w:widowControl w:val="0"/>
        <w:numPr>
          <w:ilvl w:val="0"/>
          <w:numId w:val="10"/>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 xml:space="preserve">Termin płatności wynosi 14 dni od dnia doręczenia </w:t>
      </w:r>
      <w:r>
        <w:rPr>
          <w:rFonts w:ascii="Times New Roman" w:hAnsi="Times New Roman" w:cs="Times New Roman"/>
          <w:color w:val="000000"/>
          <w:sz w:val="20"/>
        </w:rPr>
        <w:t>prawidłowo wystawionej faktury.</w:t>
      </w:r>
    </w:p>
    <w:p w14:paraId="6A5B0854" w14:textId="06DA9E89" w:rsidR="008A110F" w:rsidRPr="002C32FE" w:rsidRDefault="008A110F" w:rsidP="000F3B14">
      <w:pPr>
        <w:pStyle w:val="Akapitzlist"/>
        <w:widowControl w:val="0"/>
        <w:numPr>
          <w:ilvl w:val="0"/>
          <w:numId w:val="10"/>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Pr>
          <w:rFonts w:ascii="Times New Roman" w:hAnsi="Times New Roman" w:cs="Times New Roman"/>
          <w:color w:val="000000"/>
          <w:sz w:val="20"/>
        </w:rPr>
        <w:t xml:space="preserve">Zamawiający dopuszcza możliwość składania ofert częściowych </w:t>
      </w:r>
      <w:r w:rsidRPr="00BE7896">
        <w:rPr>
          <w:rFonts w:ascii="Times New Roman" w:hAnsi="Times New Roman" w:cs="Times New Roman"/>
          <w:sz w:val="20"/>
        </w:rPr>
        <w:t>na pełne</w:t>
      </w:r>
      <w:r>
        <w:rPr>
          <w:rFonts w:ascii="Times New Roman" w:hAnsi="Times New Roman" w:cs="Times New Roman"/>
          <w:sz w:val="20"/>
        </w:rPr>
        <w:t xml:space="preserve"> zadania określone w ustępie I</w:t>
      </w:r>
      <w:r w:rsidR="004E7586">
        <w:rPr>
          <w:rFonts w:ascii="Times New Roman" w:hAnsi="Times New Roman" w:cs="Times New Roman"/>
          <w:sz w:val="20"/>
        </w:rPr>
        <w:t>I</w:t>
      </w:r>
      <w:r w:rsidRPr="00BE7896">
        <w:rPr>
          <w:rFonts w:ascii="Times New Roman" w:hAnsi="Times New Roman" w:cs="Times New Roman"/>
          <w:sz w:val="20"/>
        </w:rPr>
        <w:t xml:space="preserve">. Ofertę można </w:t>
      </w:r>
      <w:r>
        <w:rPr>
          <w:rFonts w:ascii="Times New Roman" w:hAnsi="Times New Roman" w:cs="Times New Roman"/>
          <w:sz w:val="20"/>
        </w:rPr>
        <w:t>składać w odniesieniu do jednej, dwóch, trzech, czterech, pięciu</w:t>
      </w:r>
      <w:r w:rsidRPr="00BE7896">
        <w:rPr>
          <w:rFonts w:ascii="Times New Roman" w:hAnsi="Times New Roman" w:cs="Times New Roman"/>
          <w:sz w:val="20"/>
        </w:rPr>
        <w:t xml:space="preserve"> lub wszystkich części zamówienia</w:t>
      </w:r>
      <w:r>
        <w:rPr>
          <w:rFonts w:ascii="Times New Roman" w:hAnsi="Times New Roman" w:cs="Times New Roman"/>
          <w:sz w:val="20"/>
        </w:rPr>
        <w:t>.</w:t>
      </w:r>
    </w:p>
    <w:p w14:paraId="1EFCCC1E" w14:textId="006B043E" w:rsidR="002C32FE" w:rsidRPr="002C32FE" w:rsidRDefault="002D0315" w:rsidP="001B2A51">
      <w:pPr>
        <w:pStyle w:val="Nagwek1"/>
      </w:pPr>
      <w:r>
        <w:t>Postanowienia końcowe</w:t>
      </w:r>
      <w:r w:rsidR="002C32FE" w:rsidRPr="002C32FE">
        <w:t>.</w:t>
      </w:r>
    </w:p>
    <w:p w14:paraId="2669B287" w14:textId="2CB77E6A" w:rsidR="00863E05" w:rsidRPr="00863E05" w:rsidRDefault="005F79A8" w:rsidP="000F3B14">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Oferta, która uzyska najwyższą liczbę punktów uznana zostanie za najkorzystniejszą.</w:t>
      </w:r>
    </w:p>
    <w:p w14:paraId="3FF299A5" w14:textId="77777777" w:rsidR="00863E05" w:rsidRPr="00863E05" w:rsidRDefault="005F79A8" w:rsidP="000F3B14">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 xml:space="preserve">W przypadku, gdy Wykonawca, który złożył najkorzystniejszą ofertę odstąpi od </w:t>
      </w:r>
      <w:r w:rsidR="00C0059D" w:rsidRPr="00863E05">
        <w:rPr>
          <w:rFonts w:ascii="Times New Roman" w:hAnsi="Times New Roman" w:cs="Times New Roman"/>
          <w:sz w:val="20"/>
          <w:szCs w:val="20"/>
        </w:rPr>
        <w:t>realizacji zamówienia</w:t>
      </w:r>
      <w:r w:rsidRPr="00863E05">
        <w:rPr>
          <w:rFonts w:ascii="Times New Roman" w:hAnsi="Times New Roman" w:cs="Times New Roman"/>
          <w:sz w:val="20"/>
          <w:szCs w:val="20"/>
        </w:rPr>
        <w:t xml:space="preserve"> to Zamawiający zwróci się z propozycją </w:t>
      </w:r>
      <w:r w:rsidR="00C0059D" w:rsidRPr="00863E05">
        <w:rPr>
          <w:rFonts w:ascii="Times New Roman" w:hAnsi="Times New Roman" w:cs="Times New Roman"/>
          <w:sz w:val="20"/>
          <w:szCs w:val="20"/>
        </w:rPr>
        <w:t xml:space="preserve">realizacji </w:t>
      </w:r>
      <w:r w:rsidR="00FE2FE9">
        <w:rPr>
          <w:rFonts w:ascii="Times New Roman" w:hAnsi="Times New Roman" w:cs="Times New Roman"/>
          <w:sz w:val="20"/>
          <w:szCs w:val="20"/>
        </w:rPr>
        <w:t>postanowień umownych</w:t>
      </w:r>
      <w:r w:rsidRPr="00863E05">
        <w:rPr>
          <w:rFonts w:ascii="Times New Roman" w:hAnsi="Times New Roman" w:cs="Times New Roman"/>
          <w:sz w:val="20"/>
          <w:szCs w:val="20"/>
        </w:rPr>
        <w:t xml:space="preserve"> do Wykonawcy, który w  postępowaniu uzyskał kolejną najwyższą liczbę punktów.</w:t>
      </w:r>
    </w:p>
    <w:p w14:paraId="0043B2AA" w14:textId="1B8210B7" w:rsidR="00863E05" w:rsidRPr="00863E05" w:rsidRDefault="005F79A8" w:rsidP="000F3B14">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 xml:space="preserve">Ofertę należy złożyć w terminie do dnia </w:t>
      </w:r>
      <w:r w:rsidR="008A110F">
        <w:rPr>
          <w:rFonts w:ascii="Times New Roman" w:hAnsi="Times New Roman" w:cs="Times New Roman"/>
          <w:sz w:val="20"/>
          <w:szCs w:val="20"/>
        </w:rPr>
        <w:t>1</w:t>
      </w:r>
      <w:r w:rsidR="00D14F00">
        <w:rPr>
          <w:rFonts w:ascii="Times New Roman" w:hAnsi="Times New Roman" w:cs="Times New Roman"/>
          <w:sz w:val="20"/>
          <w:szCs w:val="20"/>
        </w:rPr>
        <w:t>6</w:t>
      </w:r>
      <w:r w:rsidRPr="00863E05">
        <w:rPr>
          <w:rFonts w:ascii="Times New Roman" w:hAnsi="Times New Roman" w:cs="Times New Roman"/>
          <w:sz w:val="20"/>
          <w:szCs w:val="20"/>
        </w:rPr>
        <w:t>.</w:t>
      </w:r>
      <w:r w:rsidR="002D0315">
        <w:rPr>
          <w:rFonts w:ascii="Times New Roman" w:hAnsi="Times New Roman" w:cs="Times New Roman"/>
          <w:sz w:val="20"/>
          <w:szCs w:val="20"/>
        </w:rPr>
        <w:t>0</w:t>
      </w:r>
      <w:r w:rsidR="00FF6577">
        <w:rPr>
          <w:rFonts w:ascii="Times New Roman" w:hAnsi="Times New Roman" w:cs="Times New Roman"/>
          <w:sz w:val="20"/>
          <w:szCs w:val="20"/>
        </w:rPr>
        <w:t>2</w:t>
      </w:r>
      <w:r w:rsidRPr="00863E05">
        <w:rPr>
          <w:rFonts w:ascii="Times New Roman" w:hAnsi="Times New Roman" w:cs="Times New Roman"/>
          <w:sz w:val="20"/>
          <w:szCs w:val="20"/>
        </w:rPr>
        <w:t>.202</w:t>
      </w:r>
      <w:r w:rsidR="002D0315">
        <w:rPr>
          <w:rFonts w:ascii="Times New Roman" w:hAnsi="Times New Roman" w:cs="Times New Roman"/>
          <w:sz w:val="20"/>
          <w:szCs w:val="20"/>
        </w:rPr>
        <w:t>3</w:t>
      </w:r>
      <w:r w:rsidRPr="00863E05">
        <w:rPr>
          <w:rFonts w:ascii="Times New Roman" w:hAnsi="Times New Roman" w:cs="Times New Roman"/>
          <w:sz w:val="20"/>
          <w:szCs w:val="20"/>
        </w:rPr>
        <w:t xml:space="preserve"> roku do godz. </w:t>
      </w:r>
      <w:r w:rsidR="00BA43D6" w:rsidRPr="00863E05">
        <w:rPr>
          <w:rFonts w:ascii="Times New Roman" w:hAnsi="Times New Roman" w:cs="Times New Roman"/>
          <w:sz w:val="20"/>
          <w:szCs w:val="20"/>
        </w:rPr>
        <w:t>10</w:t>
      </w:r>
      <w:r w:rsidRPr="00863E05">
        <w:rPr>
          <w:rFonts w:ascii="Times New Roman" w:hAnsi="Times New Roman" w:cs="Times New Roman"/>
          <w:sz w:val="20"/>
          <w:szCs w:val="20"/>
        </w:rPr>
        <w:t xml:space="preserve">:00 w formie elektronicznej (skan oferty) na </w:t>
      </w:r>
      <w:r w:rsidR="00EA31DD" w:rsidRPr="00863E05">
        <w:rPr>
          <w:rFonts w:ascii="Times New Roman" w:hAnsi="Times New Roman" w:cs="Times New Roman"/>
          <w:sz w:val="20"/>
          <w:szCs w:val="20"/>
        </w:rPr>
        <w:t xml:space="preserve">adres </w:t>
      </w:r>
      <w:hyperlink r:id="rId9" w:history="1">
        <w:r w:rsidR="00863E05" w:rsidRPr="00FB64BF">
          <w:rPr>
            <w:rStyle w:val="Hipercze"/>
            <w:rFonts w:ascii="Times New Roman" w:hAnsi="Times New Roman" w:cs="Times New Roman"/>
            <w:sz w:val="20"/>
            <w:szCs w:val="20"/>
          </w:rPr>
          <w:t>zamowienia@word.katowice.pl</w:t>
        </w:r>
      </w:hyperlink>
      <w:r w:rsidR="00EA31DD" w:rsidRPr="00863E05">
        <w:rPr>
          <w:rFonts w:ascii="Times New Roman" w:hAnsi="Times New Roman" w:cs="Times New Roman"/>
          <w:sz w:val="20"/>
          <w:szCs w:val="20"/>
        </w:rPr>
        <w:t>.</w:t>
      </w:r>
    </w:p>
    <w:p w14:paraId="4029D13D" w14:textId="77777777" w:rsidR="00863E05" w:rsidRPr="00863E05" w:rsidRDefault="005F79A8" w:rsidP="000F3B14">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Osobą upoważnioną do kontaktu ze strony Zamawiającego jest:</w:t>
      </w:r>
      <w:r w:rsidR="00EA31DD" w:rsidRPr="00863E05">
        <w:rPr>
          <w:rFonts w:ascii="Times New Roman" w:hAnsi="Times New Roman" w:cs="Times New Roman"/>
          <w:sz w:val="20"/>
          <w:szCs w:val="20"/>
        </w:rPr>
        <w:t xml:space="preserve"> Łukasz Żurawik, tel. 785008219.</w:t>
      </w:r>
    </w:p>
    <w:p w14:paraId="1F4CF4D2" w14:textId="37EBE414" w:rsidR="00FD06BA" w:rsidRDefault="005F79A8" w:rsidP="000F3B14">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szCs w:val="20"/>
        </w:rPr>
      </w:pPr>
      <w:r w:rsidRPr="00863E05">
        <w:rPr>
          <w:rFonts w:ascii="Times New Roman" w:hAnsi="Times New Roman" w:cs="Times New Roman"/>
          <w:sz w:val="20"/>
          <w:szCs w:val="20"/>
        </w:rPr>
        <w:t>Zamawiający informuje, iż przedmiotowe zapytanie ofertowe nie podlega przepisom ustawy Prawo zamówień publicznych z uwagi na wartość przedmiotu zamówienia i tym samym postępowanie może pozostać bez wyłonienia wykonawcy lub zostać odwołane bez podania przyczyny.</w:t>
      </w:r>
    </w:p>
    <w:p w14:paraId="3BDA8803" w14:textId="77777777" w:rsidR="005D2A7B" w:rsidRDefault="005D2A7B" w:rsidP="005D2A7B">
      <w:pPr>
        <w:jc w:val="right"/>
        <w:rPr>
          <w:rFonts w:ascii="Times New Roman" w:hAnsi="Times New Roman" w:cs="Times New Roman"/>
          <w:sz w:val="20"/>
          <w:szCs w:val="20"/>
        </w:rPr>
      </w:pPr>
      <w:bookmarkStart w:id="0" w:name="_GoBack"/>
      <w:r>
        <w:rPr>
          <w:rFonts w:ascii="Times New Roman" w:hAnsi="Times New Roman" w:cs="Times New Roman"/>
          <w:sz w:val="20"/>
          <w:szCs w:val="20"/>
        </w:rPr>
        <w:t>Dyrektor WORD Katowice</w:t>
      </w:r>
    </w:p>
    <w:p w14:paraId="6F999F51" w14:textId="50B49E5F" w:rsidR="00FD06BA" w:rsidRDefault="005D2A7B" w:rsidP="005D2A7B">
      <w:pPr>
        <w:jc w:val="right"/>
        <w:rPr>
          <w:rFonts w:ascii="Times New Roman" w:hAnsi="Times New Roman" w:cs="Times New Roman"/>
          <w:sz w:val="20"/>
          <w:szCs w:val="20"/>
        </w:rPr>
      </w:pPr>
      <w:r>
        <w:rPr>
          <w:rFonts w:ascii="Times New Roman" w:hAnsi="Times New Roman" w:cs="Times New Roman"/>
          <w:sz w:val="20"/>
          <w:szCs w:val="20"/>
        </w:rPr>
        <w:t>Krzysztof Przybylski</w:t>
      </w:r>
      <w:bookmarkEnd w:id="0"/>
      <w:r w:rsidR="00FD06BA">
        <w:rPr>
          <w:rFonts w:ascii="Times New Roman" w:hAnsi="Times New Roman" w:cs="Times New Roman"/>
          <w:sz w:val="20"/>
          <w:szCs w:val="20"/>
        </w:rPr>
        <w:br w:type="page"/>
      </w:r>
    </w:p>
    <w:p w14:paraId="6658CE1D" w14:textId="21AD9392" w:rsidR="00EA31DD" w:rsidRPr="00EA31DD" w:rsidRDefault="00EA31DD" w:rsidP="00825035">
      <w:pPr>
        <w:jc w:val="right"/>
        <w:rPr>
          <w:rFonts w:ascii="Times New Roman" w:hAnsi="Times New Roman" w:cs="Times New Roman"/>
          <w:i/>
          <w:sz w:val="20"/>
          <w:szCs w:val="20"/>
        </w:rPr>
      </w:pPr>
      <w:r w:rsidRPr="00EA31DD">
        <w:rPr>
          <w:rFonts w:ascii="Times New Roman" w:hAnsi="Times New Roman" w:cs="Times New Roman"/>
          <w:i/>
          <w:sz w:val="20"/>
          <w:szCs w:val="20"/>
        </w:rPr>
        <w:t>Załącznik nr 1</w:t>
      </w:r>
    </w:p>
    <w:p w14:paraId="77E826B8" w14:textId="77777777" w:rsidR="00EA31DD" w:rsidRPr="00EA31DD" w:rsidRDefault="00EA31DD" w:rsidP="00CE690C">
      <w:pPr>
        <w:pStyle w:val="Bezodstpw"/>
      </w:pPr>
      <w:r w:rsidRPr="00C84C2B">
        <w:t>FORMULARZ OFERTOWY</w:t>
      </w:r>
    </w:p>
    <w:p w14:paraId="2022482C" w14:textId="77777777" w:rsidR="00EA31DD" w:rsidRPr="00251748" w:rsidRDefault="00EA31DD" w:rsidP="00EA31DD">
      <w:pPr>
        <w:spacing w:after="240" w:line="320" w:lineRule="exact"/>
        <w:rPr>
          <w:rFonts w:ascii="Times New Roman" w:hAnsi="Times New Roman" w:cs="Times New Roman"/>
          <w:sz w:val="20"/>
          <w:szCs w:val="20"/>
        </w:rPr>
      </w:pPr>
      <w:r w:rsidRPr="00251748">
        <w:rPr>
          <w:rFonts w:ascii="Times New Roman" w:hAnsi="Times New Roman" w:cs="Times New Roman"/>
          <w:sz w:val="20"/>
          <w:szCs w:val="20"/>
        </w:rPr>
        <w:t xml:space="preserve">Dane Wykonawcy: </w:t>
      </w:r>
    </w:p>
    <w:p w14:paraId="5E37860A" w14:textId="77777777" w:rsidR="00EA31DD" w:rsidRDefault="00EA31DD" w:rsidP="00EA31DD">
      <w:pPr>
        <w:spacing w:after="240" w:line="320" w:lineRule="exact"/>
        <w:rPr>
          <w:rFonts w:ascii="Times New Roman" w:hAnsi="Times New Roman" w:cs="Times New Roman"/>
          <w:sz w:val="20"/>
          <w:szCs w:val="20"/>
        </w:rPr>
      </w:pPr>
      <w:r w:rsidRPr="00251748">
        <w:rPr>
          <w:rFonts w:ascii="Times New Roman" w:hAnsi="Times New Roman" w:cs="Times New Roman"/>
          <w:sz w:val="20"/>
          <w:szCs w:val="20"/>
        </w:rPr>
        <w:t>....................................................................................................................................</w:t>
      </w:r>
      <w:r>
        <w:rPr>
          <w:rFonts w:ascii="Times New Roman" w:hAnsi="Times New Roman" w:cs="Times New Roman"/>
          <w:sz w:val="20"/>
          <w:szCs w:val="20"/>
        </w:rPr>
        <w:t>.................................................</w:t>
      </w:r>
    </w:p>
    <w:p w14:paraId="131E2778" w14:textId="77777777" w:rsidR="00EA31DD" w:rsidRPr="00251748" w:rsidRDefault="00EA31DD" w:rsidP="00EA31DD">
      <w:pPr>
        <w:spacing w:after="240" w:line="320" w:lineRule="exact"/>
        <w:rPr>
          <w:rFonts w:ascii="Times New Roman" w:hAnsi="Times New Roman" w:cs="Times New Roman"/>
          <w:sz w:val="20"/>
          <w:szCs w:val="20"/>
        </w:rPr>
      </w:pPr>
      <w:r>
        <w:rPr>
          <w:rFonts w:ascii="Times New Roman" w:hAnsi="Times New Roman" w:cs="Times New Roman"/>
          <w:sz w:val="20"/>
          <w:szCs w:val="20"/>
        </w:rPr>
        <w:t>.....................................................................................................................................................................................</w:t>
      </w:r>
    </w:p>
    <w:p w14:paraId="06DCE769" w14:textId="77777777" w:rsidR="00EA31DD" w:rsidRDefault="00EA31DD" w:rsidP="00EA31DD">
      <w:pPr>
        <w:spacing w:after="240" w:line="360" w:lineRule="auto"/>
        <w:rPr>
          <w:rFonts w:ascii="Times New Roman" w:hAnsi="Times New Roman" w:cs="Times New Roman"/>
          <w:sz w:val="20"/>
          <w:szCs w:val="20"/>
        </w:rPr>
      </w:pPr>
      <w:r w:rsidRPr="00251748">
        <w:rPr>
          <w:rFonts w:ascii="Times New Roman" w:hAnsi="Times New Roman" w:cs="Times New Roman"/>
          <w:sz w:val="20"/>
          <w:szCs w:val="20"/>
        </w:rPr>
        <w:t>Adres: .........................................................................................................................</w:t>
      </w:r>
      <w:r>
        <w:rPr>
          <w:rFonts w:ascii="Times New Roman" w:hAnsi="Times New Roman" w:cs="Times New Roman"/>
          <w:sz w:val="20"/>
          <w:szCs w:val="20"/>
        </w:rPr>
        <w:t>................................................</w:t>
      </w:r>
    </w:p>
    <w:p w14:paraId="454F65BD" w14:textId="77777777" w:rsidR="002D0315" w:rsidRDefault="00EA31DD" w:rsidP="002D0315">
      <w:pPr>
        <w:spacing w:after="240" w:line="360" w:lineRule="auto"/>
        <w:rPr>
          <w:rFonts w:ascii="Times New Roman" w:hAnsi="Times New Roman" w:cs="Times New Roman"/>
          <w:sz w:val="20"/>
          <w:szCs w:val="20"/>
        </w:rPr>
      </w:pPr>
      <w:r>
        <w:rPr>
          <w:rFonts w:ascii="Times New Roman" w:hAnsi="Times New Roman" w:cs="Times New Roman"/>
          <w:sz w:val="20"/>
          <w:szCs w:val="20"/>
        </w:rPr>
        <w:t>Numer telefon   ………………………</w:t>
      </w:r>
      <w:r w:rsidRPr="00251748">
        <w:rPr>
          <w:rFonts w:ascii="Times New Roman" w:hAnsi="Times New Roman" w:cs="Times New Roman"/>
          <w:sz w:val="20"/>
          <w:szCs w:val="20"/>
        </w:rPr>
        <w:t>Adres e-mail: ...........................................................</w:t>
      </w:r>
      <w:r>
        <w:rPr>
          <w:rFonts w:ascii="Times New Roman" w:hAnsi="Times New Roman" w:cs="Times New Roman"/>
          <w:sz w:val="20"/>
          <w:szCs w:val="20"/>
        </w:rPr>
        <w:t>.....................................</w:t>
      </w:r>
    </w:p>
    <w:p w14:paraId="78E9C0C4" w14:textId="6D6E12DA" w:rsidR="002D0315" w:rsidRDefault="00EA31DD" w:rsidP="00FF6577">
      <w:pPr>
        <w:spacing w:after="240" w:line="360" w:lineRule="auto"/>
        <w:jc w:val="both"/>
        <w:rPr>
          <w:rFonts w:ascii="Times New Roman" w:hAnsi="Times New Roman" w:cs="Times New Roman"/>
          <w:sz w:val="20"/>
          <w:szCs w:val="20"/>
        </w:rPr>
      </w:pPr>
      <w:r w:rsidRPr="002D0315">
        <w:rPr>
          <w:rFonts w:ascii="Times New Roman" w:hAnsi="Times New Roman" w:cs="Times New Roman"/>
          <w:sz w:val="20"/>
          <w:szCs w:val="20"/>
        </w:rPr>
        <w:t xml:space="preserve">W odpowiedzi na Zapytanie ofertowe </w:t>
      </w:r>
      <w:r w:rsidR="00D6521A" w:rsidRPr="002D0315">
        <w:rPr>
          <w:rFonts w:ascii="Times New Roman" w:hAnsi="Times New Roman" w:cs="Times New Roman"/>
          <w:sz w:val="20"/>
          <w:szCs w:val="20"/>
        </w:rPr>
        <w:t>którego</w:t>
      </w:r>
      <w:r w:rsidR="00C0059D" w:rsidRPr="002D0315">
        <w:rPr>
          <w:rFonts w:ascii="Times New Roman" w:hAnsi="Times New Roman" w:cs="Times New Roman"/>
          <w:sz w:val="20"/>
          <w:szCs w:val="20"/>
        </w:rPr>
        <w:t xml:space="preserve">, </w:t>
      </w:r>
      <w:r w:rsidR="002D0315" w:rsidRPr="002D0315">
        <w:rPr>
          <w:rFonts w:ascii="Times New Roman" w:hAnsi="Times New Roman" w:cs="Times New Roman"/>
          <w:sz w:val="20"/>
          <w:szCs w:val="20"/>
        </w:rPr>
        <w:t xml:space="preserve">przedmiotem </w:t>
      </w:r>
      <w:r w:rsidR="008A110F">
        <w:rPr>
          <w:rFonts w:ascii="Times New Roman" w:hAnsi="Times New Roman" w:cs="Times New Roman"/>
          <w:sz w:val="20"/>
          <w:szCs w:val="20"/>
        </w:rPr>
        <w:t xml:space="preserve">jest </w:t>
      </w:r>
      <w:r w:rsidR="008A110F" w:rsidRPr="00D44081">
        <w:rPr>
          <w:rFonts w:ascii="Times New Roman" w:hAnsi="Times New Roman" w:cs="Times New Roman"/>
          <w:sz w:val="20"/>
          <w:szCs w:val="20"/>
        </w:rPr>
        <w:t>świadczenie usług szerokopasmowego dostępu do Internetu przy pomocy sieci publicznej dla potrzeb Oddziałów Terenowych Wojewódzkiego Ośrodka Ruchu Drogowego w Katowicach</w:t>
      </w:r>
      <w:r w:rsidR="008A110F">
        <w:rPr>
          <w:rFonts w:ascii="Times New Roman" w:hAnsi="Times New Roman" w:cs="Times New Roman"/>
          <w:sz w:val="20"/>
          <w:szCs w:val="20"/>
        </w:rPr>
        <w:t xml:space="preserve"> oferujemy wykonanie przedmiotu zamówienia za</w:t>
      </w:r>
      <w:r w:rsidR="00FF6577">
        <w:rPr>
          <w:rFonts w:ascii="Times New Roman" w:hAnsi="Times New Roman" w:cs="Times New Roman"/>
          <w:sz w:val="20"/>
          <w:szCs w:val="20"/>
        </w:rPr>
        <w:t>:</w:t>
      </w:r>
    </w:p>
    <w:p w14:paraId="320A28FF" w14:textId="17DCFA1B" w:rsidR="008A110F" w:rsidRPr="008A110F" w:rsidRDefault="008A110F" w:rsidP="00FF6577">
      <w:pPr>
        <w:spacing w:after="240" w:line="360" w:lineRule="auto"/>
        <w:jc w:val="both"/>
        <w:rPr>
          <w:rFonts w:ascii="Times New Roman" w:hAnsi="Times New Roman" w:cs="Times New Roman"/>
          <w:b/>
          <w:sz w:val="20"/>
          <w:szCs w:val="20"/>
        </w:rPr>
      </w:pPr>
      <w:r w:rsidRPr="008A110F">
        <w:rPr>
          <w:rFonts w:ascii="Times New Roman" w:hAnsi="Times New Roman" w:cs="Times New Roman"/>
          <w:b/>
          <w:sz w:val="20"/>
          <w:szCs w:val="20"/>
        </w:rPr>
        <w:t>Część 1.</w:t>
      </w:r>
      <w:r w:rsidR="00695686">
        <w:rPr>
          <w:rFonts w:ascii="Times New Roman" w:hAnsi="Times New Roman" w:cs="Times New Roman"/>
          <w:b/>
          <w:sz w:val="20"/>
          <w:szCs w:val="20"/>
        </w:rPr>
        <w:t xml:space="preserve"> </w:t>
      </w:r>
      <w:r w:rsidR="00695686" w:rsidRPr="00695686">
        <w:rPr>
          <w:rFonts w:ascii="Times New Roman" w:hAnsi="Times New Roman" w:cs="Times New Roman"/>
          <w:b/>
          <w:sz w:val="20"/>
          <w:szCs w:val="20"/>
        </w:rPr>
        <w:t>Oddział Terenowy w Bytomiu, ul. Strzelców Bytomskich 98</w:t>
      </w:r>
    </w:p>
    <w:tbl>
      <w:tblPr>
        <w:tblW w:w="9745" w:type="dxa"/>
        <w:jc w:val="center"/>
        <w:tblCellMar>
          <w:left w:w="70" w:type="dxa"/>
          <w:right w:w="70" w:type="dxa"/>
        </w:tblCellMar>
        <w:tblLook w:val="04A0" w:firstRow="1" w:lastRow="0" w:firstColumn="1" w:lastColumn="0" w:noHBand="0" w:noVBand="1"/>
        <w:tblCaption w:val="Termin realizacji"/>
      </w:tblPr>
      <w:tblGrid>
        <w:gridCol w:w="377"/>
        <w:gridCol w:w="2650"/>
        <w:gridCol w:w="3544"/>
        <w:gridCol w:w="1031"/>
        <w:gridCol w:w="2143"/>
      </w:tblGrid>
      <w:tr w:rsidR="008A110F" w:rsidRPr="00BE4172" w14:paraId="42425585" w14:textId="738230FD" w:rsidTr="00695686">
        <w:trPr>
          <w:trHeight w:val="630"/>
          <w:jc w:val="center"/>
        </w:trPr>
        <w:tc>
          <w:tcPr>
            <w:tcW w:w="3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08821AC" w14:textId="77777777" w:rsidR="008A110F" w:rsidRPr="00695686" w:rsidRDefault="008A110F" w:rsidP="00BE4172">
            <w:pPr>
              <w:spacing w:after="0" w:line="240" w:lineRule="auto"/>
              <w:jc w:val="center"/>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Lp. </w:t>
            </w:r>
          </w:p>
        </w:tc>
        <w:tc>
          <w:tcPr>
            <w:tcW w:w="265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1807491" w14:textId="129A6085" w:rsidR="008A110F" w:rsidRPr="00695686" w:rsidRDefault="008A110F" w:rsidP="00BE4172">
            <w:pPr>
              <w:spacing w:after="0" w:line="240" w:lineRule="auto"/>
              <w:jc w:val="center"/>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Nazwa </w:t>
            </w:r>
          </w:p>
        </w:tc>
        <w:tc>
          <w:tcPr>
            <w:tcW w:w="354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804912D" w14:textId="1BD6EF45" w:rsidR="008A110F" w:rsidRPr="00695686" w:rsidRDefault="008A110F" w:rsidP="008A110F">
            <w:pPr>
              <w:spacing w:after="0" w:line="240" w:lineRule="auto"/>
              <w:jc w:val="both"/>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Cena brutto za 1 miesiąc </w:t>
            </w:r>
            <w:r w:rsidRPr="00695686">
              <w:rPr>
                <w:rFonts w:ascii="Times New Roman" w:hAnsi="Times New Roman" w:cs="Times New Roman"/>
                <w:b/>
                <w:sz w:val="16"/>
                <w:szCs w:val="20"/>
              </w:rPr>
              <w:t>dostępu do Internetu przy pomocy sieci publicznej dla potrzeb Oddziałów Terenowych Wojewódzkiego Ośrodka Ruchu Drogowego w Katowicach</w:t>
            </w:r>
          </w:p>
        </w:tc>
        <w:tc>
          <w:tcPr>
            <w:tcW w:w="3174" w:type="dxa"/>
            <w:gridSpan w:val="2"/>
            <w:tcBorders>
              <w:top w:val="single" w:sz="4" w:space="0" w:color="auto"/>
              <w:left w:val="nil"/>
              <w:bottom w:val="single" w:sz="4" w:space="0" w:color="auto"/>
              <w:right w:val="single" w:sz="4" w:space="0" w:color="auto"/>
            </w:tcBorders>
            <w:shd w:val="clear" w:color="auto" w:fill="DEEAF6" w:themeFill="accent1" w:themeFillTint="33"/>
          </w:tcPr>
          <w:p w14:paraId="649E4DD3" w14:textId="0931E32B" w:rsidR="008A110F" w:rsidRPr="00695686" w:rsidRDefault="00695686" w:rsidP="00695686">
            <w:pPr>
              <w:spacing w:after="0" w:line="240" w:lineRule="auto"/>
              <w:jc w:val="both"/>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Cena brutto za 24 miesiące </w:t>
            </w:r>
            <w:r w:rsidRPr="00695686">
              <w:rPr>
                <w:rFonts w:ascii="Times New Roman" w:hAnsi="Times New Roman" w:cs="Times New Roman"/>
                <w:b/>
                <w:sz w:val="16"/>
                <w:szCs w:val="20"/>
              </w:rPr>
              <w:t>dostępu do Internetu przy pomocy sieci publicznej dla potrzeb Oddziałów Terenowych Wojewódzkiego Ośrodka Ruchu Drogowego w Katowicach</w:t>
            </w:r>
          </w:p>
        </w:tc>
      </w:tr>
      <w:tr w:rsidR="008A110F" w:rsidRPr="00BE4172" w14:paraId="453C8154" w14:textId="281C717E" w:rsidTr="00695686">
        <w:trPr>
          <w:trHeight w:val="675"/>
          <w:jc w:val="center"/>
        </w:trPr>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7B7EC" w14:textId="77777777" w:rsidR="008A110F" w:rsidRPr="00695686" w:rsidRDefault="008A110F" w:rsidP="00BE4172">
            <w:pPr>
              <w:spacing w:after="0" w:line="240" w:lineRule="auto"/>
              <w:jc w:val="center"/>
              <w:rPr>
                <w:rFonts w:ascii="Times New Roman" w:eastAsia="Times New Roman" w:hAnsi="Times New Roman" w:cs="Times New Roman"/>
                <w:sz w:val="16"/>
                <w:szCs w:val="20"/>
                <w:lang w:eastAsia="pl-PL"/>
              </w:rPr>
            </w:pPr>
            <w:r w:rsidRPr="00695686">
              <w:rPr>
                <w:rFonts w:ascii="Times New Roman" w:eastAsia="Times New Roman" w:hAnsi="Times New Roman" w:cs="Times New Roman"/>
                <w:sz w:val="16"/>
                <w:szCs w:val="20"/>
                <w:lang w:eastAsia="pl-PL"/>
              </w:rPr>
              <w:t>1</w:t>
            </w:r>
          </w:p>
        </w:tc>
        <w:tc>
          <w:tcPr>
            <w:tcW w:w="2650" w:type="dxa"/>
            <w:tcBorders>
              <w:top w:val="single" w:sz="4" w:space="0" w:color="auto"/>
              <w:left w:val="nil"/>
              <w:bottom w:val="single" w:sz="4" w:space="0" w:color="auto"/>
              <w:right w:val="single" w:sz="4" w:space="0" w:color="auto"/>
            </w:tcBorders>
            <w:shd w:val="clear" w:color="auto" w:fill="auto"/>
            <w:vAlign w:val="center"/>
            <w:hideMark/>
          </w:tcPr>
          <w:p w14:paraId="3FB77BBA" w14:textId="15BAB6ED" w:rsidR="008A110F" w:rsidRPr="00695686" w:rsidRDefault="008A110F" w:rsidP="00695686">
            <w:pPr>
              <w:spacing w:after="0" w:line="360" w:lineRule="auto"/>
              <w:jc w:val="both"/>
              <w:rPr>
                <w:rFonts w:ascii="Times New Roman" w:eastAsia="Times New Roman" w:hAnsi="Times New Roman" w:cs="Times New Roman"/>
                <w:color w:val="000000"/>
                <w:sz w:val="16"/>
                <w:szCs w:val="20"/>
                <w:lang w:eastAsia="pl-PL"/>
              </w:rPr>
            </w:pPr>
            <w:r w:rsidRPr="00695686">
              <w:rPr>
                <w:rFonts w:ascii="Times New Roman" w:hAnsi="Times New Roman" w:cs="Times New Roman"/>
                <w:sz w:val="16"/>
                <w:szCs w:val="20"/>
              </w:rPr>
              <w:t xml:space="preserve">Świadczenie usług szerokopasmowego dostępu do Internetu </w:t>
            </w:r>
            <w:r w:rsidR="00695686">
              <w:rPr>
                <w:rFonts w:ascii="Times New Roman" w:hAnsi="Times New Roman" w:cs="Times New Roman"/>
                <w:sz w:val="16"/>
                <w:szCs w:val="20"/>
              </w:rPr>
              <w:t>dla części 1.</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7D1261BD" w14:textId="4192DD67" w:rsidR="008A110F" w:rsidRPr="00695686" w:rsidRDefault="008A110F" w:rsidP="00466D4D">
            <w:pPr>
              <w:spacing w:after="0" w:line="240" w:lineRule="auto"/>
              <w:jc w:val="center"/>
              <w:rPr>
                <w:rFonts w:ascii="Times New Roman" w:eastAsia="Times New Roman" w:hAnsi="Times New Roman" w:cs="Times New Roman"/>
                <w:color w:val="000000"/>
                <w:sz w:val="16"/>
                <w:szCs w:val="20"/>
                <w:lang w:eastAsia="pl-PL"/>
              </w:rPr>
            </w:pPr>
          </w:p>
        </w:tc>
        <w:tc>
          <w:tcPr>
            <w:tcW w:w="3174" w:type="dxa"/>
            <w:gridSpan w:val="2"/>
            <w:tcBorders>
              <w:top w:val="single" w:sz="4" w:space="0" w:color="auto"/>
              <w:left w:val="nil"/>
              <w:bottom w:val="single" w:sz="4" w:space="0" w:color="auto"/>
              <w:right w:val="single" w:sz="4" w:space="0" w:color="auto"/>
            </w:tcBorders>
          </w:tcPr>
          <w:p w14:paraId="663AC071" w14:textId="77777777" w:rsidR="008A110F" w:rsidRPr="00695686" w:rsidRDefault="008A110F" w:rsidP="00466D4D">
            <w:pPr>
              <w:spacing w:after="0" w:line="240" w:lineRule="auto"/>
              <w:jc w:val="center"/>
              <w:rPr>
                <w:rFonts w:ascii="Times New Roman" w:eastAsia="Times New Roman" w:hAnsi="Times New Roman" w:cs="Times New Roman"/>
                <w:color w:val="000000"/>
                <w:sz w:val="16"/>
                <w:szCs w:val="20"/>
                <w:lang w:eastAsia="pl-PL"/>
              </w:rPr>
            </w:pPr>
          </w:p>
        </w:tc>
      </w:tr>
      <w:tr w:rsidR="00695686" w:rsidRPr="00BE4172" w14:paraId="1160883C" w14:textId="76F5AECD" w:rsidTr="00695686">
        <w:trPr>
          <w:trHeight w:val="300"/>
          <w:jc w:val="center"/>
        </w:trPr>
        <w:tc>
          <w:tcPr>
            <w:tcW w:w="657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9C5B93F" w14:textId="67F5C840" w:rsidR="00695686" w:rsidRPr="00695686" w:rsidRDefault="00695686" w:rsidP="00695686">
            <w:pPr>
              <w:spacing w:after="0" w:line="240" w:lineRule="auto"/>
              <w:jc w:val="right"/>
              <w:rPr>
                <w:rFonts w:ascii="Times New Roman" w:eastAsia="Times New Roman" w:hAnsi="Times New Roman" w:cs="Times New Roman"/>
                <w:color w:val="000000"/>
                <w:sz w:val="16"/>
                <w:szCs w:val="20"/>
                <w:lang w:eastAsia="pl-PL"/>
              </w:rPr>
            </w:pPr>
            <w:r w:rsidRPr="00695686">
              <w:rPr>
                <w:rFonts w:ascii="Times New Roman" w:eastAsia="Times New Roman" w:hAnsi="Times New Roman" w:cs="Times New Roman"/>
                <w:b/>
                <w:bCs/>
                <w:color w:val="000000"/>
                <w:sz w:val="16"/>
                <w:szCs w:val="20"/>
                <w:lang w:eastAsia="pl-PL"/>
              </w:rPr>
              <w:t>Suma</w:t>
            </w:r>
          </w:p>
        </w:tc>
        <w:tc>
          <w:tcPr>
            <w:tcW w:w="3174" w:type="dxa"/>
            <w:gridSpan w:val="2"/>
            <w:tcBorders>
              <w:top w:val="single" w:sz="4" w:space="0" w:color="auto"/>
              <w:left w:val="nil"/>
              <w:bottom w:val="single" w:sz="4" w:space="0" w:color="auto"/>
              <w:right w:val="single" w:sz="4" w:space="0" w:color="auto"/>
            </w:tcBorders>
          </w:tcPr>
          <w:p w14:paraId="4A3FE310" w14:textId="77777777" w:rsidR="00695686" w:rsidRPr="00695686" w:rsidRDefault="00695686" w:rsidP="00466D4D">
            <w:pPr>
              <w:spacing w:after="0" w:line="240" w:lineRule="auto"/>
              <w:jc w:val="center"/>
              <w:rPr>
                <w:rFonts w:ascii="Times New Roman" w:eastAsia="Times New Roman" w:hAnsi="Times New Roman" w:cs="Times New Roman"/>
                <w:color w:val="000000"/>
                <w:sz w:val="16"/>
                <w:szCs w:val="20"/>
                <w:lang w:eastAsia="pl-PL"/>
              </w:rPr>
            </w:pPr>
          </w:p>
        </w:tc>
      </w:tr>
      <w:tr w:rsidR="00466D4D" w:rsidRPr="00466D4D" w14:paraId="1161A765"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63"/>
          <w:tblHeader/>
        </w:trPr>
        <w:tc>
          <w:tcPr>
            <w:tcW w:w="9745" w:type="dxa"/>
            <w:gridSpan w:val="5"/>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hideMark/>
          </w:tcPr>
          <w:p w14:paraId="71D19C2F" w14:textId="6D6EE806" w:rsidR="00466D4D" w:rsidRPr="00466D4D" w:rsidRDefault="00695686" w:rsidP="00466D4D">
            <w:pPr>
              <w:spacing w:before="120"/>
              <w:ind w:right="33"/>
              <w:jc w:val="both"/>
              <w:rPr>
                <w:rFonts w:ascii="Times New Roman" w:hAnsi="Times New Roman" w:cs="Times New Roman"/>
                <w:b/>
                <w:sz w:val="20"/>
                <w:szCs w:val="20"/>
              </w:rPr>
            </w:pPr>
            <w:r w:rsidRPr="00265E6A">
              <w:rPr>
                <w:rFonts w:ascii="Times New Roman" w:hAnsi="Times New Roman"/>
                <w:b/>
                <w:sz w:val="20"/>
                <w:szCs w:val="20"/>
              </w:rPr>
              <w:t>Czas uruchomienia usługi liczony w dniach</w:t>
            </w:r>
            <w:r>
              <w:rPr>
                <w:rFonts w:ascii="Times New Roman" w:hAnsi="Times New Roman" w:cs="Times New Roman"/>
                <w:b/>
                <w:color w:val="000000"/>
                <w:sz w:val="20"/>
              </w:rPr>
              <w:t xml:space="preserve"> od momentu podpisania umowy</w:t>
            </w:r>
            <w:r w:rsidR="00466D4D">
              <w:rPr>
                <w:rFonts w:ascii="Times New Roman" w:hAnsi="Times New Roman" w:cs="Times New Roman"/>
                <w:b/>
                <w:color w:val="000000"/>
                <w:sz w:val="20"/>
              </w:rPr>
              <w:t>:</w:t>
            </w:r>
            <w:bookmarkStart w:id="1" w:name="_Hlk80689349"/>
            <w:r w:rsidR="00466D4D" w:rsidRPr="00466D4D">
              <w:rPr>
                <w:rFonts w:ascii="Times New Roman" w:hAnsi="Times New Roman" w:cs="Times New Roman"/>
                <w:b/>
                <w:color w:val="FF0000"/>
                <w:sz w:val="20"/>
                <w:szCs w:val="20"/>
              </w:rPr>
              <w:t>*</w:t>
            </w:r>
            <w:bookmarkEnd w:id="1"/>
            <w:r w:rsidR="00155450">
              <w:rPr>
                <w:rFonts w:ascii="Times New Roman" w:hAnsi="Times New Roman" w:cs="Times New Roman"/>
                <w:b/>
                <w:color w:val="FF0000"/>
                <w:sz w:val="20"/>
                <w:szCs w:val="20"/>
              </w:rPr>
              <w:t>*</w:t>
            </w:r>
          </w:p>
        </w:tc>
      </w:tr>
      <w:tr w:rsidR="00466D4D" w:rsidRPr="00466D4D" w14:paraId="1ADE46E5"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11"/>
        </w:trPr>
        <w:tc>
          <w:tcPr>
            <w:tcW w:w="7602" w:type="dxa"/>
            <w:gridSpan w:val="4"/>
            <w:tcBorders>
              <w:top w:val="single" w:sz="12" w:space="0" w:color="auto"/>
              <w:left w:val="single" w:sz="4" w:space="0" w:color="auto"/>
              <w:right w:val="single" w:sz="12" w:space="0" w:color="auto"/>
            </w:tcBorders>
            <w:shd w:val="clear" w:color="auto" w:fill="auto"/>
            <w:vAlign w:val="center"/>
          </w:tcPr>
          <w:p w14:paraId="6A5F8BF4" w14:textId="388E188E" w:rsidR="00466D4D" w:rsidRPr="00881376" w:rsidRDefault="00695686" w:rsidP="00124260">
            <w:pPr>
              <w:spacing w:line="360" w:lineRule="auto"/>
              <w:rPr>
                <w:rFonts w:ascii="Times New Roman" w:hAnsi="Times New Roman" w:cs="Times New Roman"/>
                <w:sz w:val="20"/>
                <w:szCs w:val="20"/>
              </w:rPr>
            </w:pPr>
            <w:r w:rsidRPr="00F73125">
              <w:rPr>
                <w:rStyle w:val="markedcontent"/>
                <w:rFonts w:ascii="Times New Roman" w:hAnsi="Times New Roman" w:cs="Times New Roman"/>
                <w:sz w:val="20"/>
                <w:szCs w:val="20"/>
              </w:rPr>
              <w:t xml:space="preserve">do </w:t>
            </w:r>
            <w:r>
              <w:rPr>
                <w:rStyle w:val="markedcontent"/>
                <w:rFonts w:ascii="Times New Roman" w:hAnsi="Times New Roman" w:cs="Times New Roman"/>
                <w:sz w:val="20"/>
                <w:szCs w:val="20"/>
              </w:rPr>
              <w:t>10</w:t>
            </w:r>
            <w:r w:rsidRPr="00F73125">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30 punktów</w:t>
            </w:r>
            <w:r w:rsidR="00466D4D" w:rsidRPr="00881376">
              <w:rPr>
                <w:rStyle w:val="markedcontent"/>
                <w:rFonts w:ascii="Times New Roman" w:hAnsi="Times New Roman" w:cs="Times New Roman"/>
                <w:sz w:val="20"/>
                <w:szCs w:val="20"/>
              </w:rPr>
              <w:t>,</w:t>
            </w:r>
          </w:p>
        </w:tc>
        <w:tc>
          <w:tcPr>
            <w:tcW w:w="2143" w:type="dxa"/>
            <w:tcBorders>
              <w:top w:val="single" w:sz="12" w:space="0" w:color="auto"/>
              <w:left w:val="single" w:sz="12" w:space="0" w:color="auto"/>
              <w:bottom w:val="single" w:sz="4" w:space="0" w:color="auto"/>
              <w:right w:val="single" w:sz="12" w:space="0" w:color="auto"/>
            </w:tcBorders>
            <w:shd w:val="clear" w:color="auto" w:fill="auto"/>
            <w:vAlign w:val="center"/>
          </w:tcPr>
          <w:p w14:paraId="6E890DAB" w14:textId="77777777" w:rsidR="00466D4D" w:rsidRPr="00466D4D" w:rsidRDefault="00466D4D" w:rsidP="00695686">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X"/>
                  <w:enabled/>
                  <w:calcOnExit/>
                  <w:checkBox>
                    <w:sizeAuto/>
                    <w:default w:val="0"/>
                  </w:checkBox>
                </w:ffData>
              </w:fldChar>
            </w:r>
            <w:bookmarkStart w:id="2" w:name="X"/>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bookmarkEnd w:id="2"/>
          </w:p>
        </w:tc>
      </w:tr>
      <w:tr w:rsidR="00466D4D" w:rsidRPr="00466D4D" w14:paraId="58A82A3B"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7"/>
        </w:trPr>
        <w:tc>
          <w:tcPr>
            <w:tcW w:w="7602" w:type="dxa"/>
            <w:gridSpan w:val="4"/>
            <w:tcBorders>
              <w:left w:val="single" w:sz="4" w:space="0" w:color="auto"/>
              <w:right w:val="single" w:sz="12" w:space="0" w:color="auto"/>
            </w:tcBorders>
            <w:shd w:val="clear" w:color="auto" w:fill="auto"/>
            <w:vAlign w:val="center"/>
          </w:tcPr>
          <w:p w14:paraId="5C5276B6" w14:textId="6B613D28" w:rsidR="00466D4D" w:rsidRPr="00881376" w:rsidRDefault="00466D4D" w:rsidP="00695686">
            <w:pPr>
              <w:spacing w:line="360" w:lineRule="auto"/>
              <w:jc w:val="both"/>
              <w:rPr>
                <w:rFonts w:ascii="Times New Roman" w:hAnsi="Times New Roman" w:cs="Times New Roman"/>
                <w:sz w:val="20"/>
                <w:szCs w:val="20"/>
              </w:rPr>
            </w:pPr>
            <w:r w:rsidRPr="00881376">
              <w:rPr>
                <w:rStyle w:val="markedcontent"/>
                <w:rFonts w:ascii="Times New Roman" w:hAnsi="Times New Roman" w:cs="Times New Roman"/>
                <w:sz w:val="20"/>
                <w:szCs w:val="20"/>
              </w:rPr>
              <w:t xml:space="preserve">od </w:t>
            </w:r>
            <w:r w:rsidR="00124260">
              <w:rPr>
                <w:rStyle w:val="markedcontent"/>
                <w:rFonts w:ascii="Times New Roman" w:hAnsi="Times New Roman" w:cs="Times New Roman"/>
                <w:sz w:val="20"/>
                <w:szCs w:val="20"/>
              </w:rPr>
              <w:t>11</w:t>
            </w:r>
            <w:r w:rsidRPr="00881376">
              <w:rPr>
                <w:rStyle w:val="markedcontent"/>
                <w:rFonts w:ascii="Times New Roman" w:hAnsi="Times New Roman" w:cs="Times New Roman"/>
                <w:sz w:val="20"/>
                <w:szCs w:val="20"/>
              </w:rPr>
              <w:t xml:space="preserve"> do </w:t>
            </w:r>
            <w:r w:rsidR="00124260">
              <w:rPr>
                <w:rStyle w:val="markedcontent"/>
                <w:rFonts w:ascii="Times New Roman" w:hAnsi="Times New Roman" w:cs="Times New Roman"/>
                <w:sz w:val="20"/>
                <w:szCs w:val="20"/>
              </w:rPr>
              <w:t>15</w:t>
            </w:r>
            <w:r w:rsidRPr="00881376">
              <w:rPr>
                <w:rStyle w:val="markedcontent"/>
                <w:rFonts w:ascii="Times New Roman" w:hAnsi="Times New Roman" w:cs="Times New Roman"/>
                <w:sz w:val="20"/>
                <w:szCs w:val="20"/>
              </w:rPr>
              <w:t xml:space="preserve"> dni </w:t>
            </w:r>
            <w:r w:rsidR="00695686">
              <w:rPr>
                <w:rStyle w:val="markedcontent"/>
                <w:rFonts w:ascii="Times New Roman" w:hAnsi="Times New Roman" w:cs="Times New Roman"/>
                <w:sz w:val="20"/>
                <w:szCs w:val="20"/>
              </w:rPr>
              <w:t>kalendarzowych</w:t>
            </w:r>
            <w:r w:rsidR="00695686" w:rsidRPr="00F73125">
              <w:rPr>
                <w:rStyle w:val="markedcontent"/>
                <w:rFonts w:ascii="Times New Roman" w:hAnsi="Times New Roman" w:cs="Times New Roman"/>
                <w:sz w:val="20"/>
                <w:szCs w:val="20"/>
              </w:rPr>
              <w:t xml:space="preserve"> </w:t>
            </w:r>
            <w:r w:rsidR="00695686" w:rsidRPr="000D0C79">
              <w:rPr>
                <w:rFonts w:ascii="Times New Roman" w:hAnsi="Times New Roman" w:cs="Times New Roman"/>
                <w:color w:val="000000"/>
                <w:sz w:val="20"/>
              </w:rPr>
              <w:t>od momentu podpisania umowy</w:t>
            </w:r>
            <w:r w:rsidR="00695686">
              <w:rPr>
                <w:rFonts w:ascii="Times New Roman" w:hAnsi="Times New Roman" w:cs="Times New Roman"/>
                <w:color w:val="000000"/>
                <w:sz w:val="20"/>
              </w:rPr>
              <w:t xml:space="preserve"> – 20 punktów</w:t>
            </w:r>
          </w:p>
        </w:tc>
        <w:tc>
          <w:tcPr>
            <w:tcW w:w="2143" w:type="dxa"/>
            <w:tcBorders>
              <w:top w:val="single" w:sz="4" w:space="0" w:color="auto"/>
              <w:left w:val="single" w:sz="12" w:space="0" w:color="auto"/>
              <w:bottom w:val="single" w:sz="4" w:space="0" w:color="auto"/>
              <w:right w:val="single" w:sz="12" w:space="0" w:color="auto"/>
            </w:tcBorders>
            <w:shd w:val="clear" w:color="auto" w:fill="auto"/>
            <w:vAlign w:val="center"/>
          </w:tcPr>
          <w:p w14:paraId="62A114CF" w14:textId="77777777" w:rsidR="00466D4D" w:rsidRPr="00466D4D" w:rsidRDefault="00466D4D" w:rsidP="00695686">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466D4D" w:rsidRPr="00466D4D" w14:paraId="02B1CE44"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7"/>
        </w:trPr>
        <w:tc>
          <w:tcPr>
            <w:tcW w:w="7602" w:type="dxa"/>
            <w:gridSpan w:val="4"/>
            <w:tcBorders>
              <w:left w:val="single" w:sz="4" w:space="0" w:color="auto"/>
              <w:right w:val="single" w:sz="12" w:space="0" w:color="auto"/>
            </w:tcBorders>
            <w:shd w:val="clear" w:color="auto" w:fill="auto"/>
            <w:vAlign w:val="center"/>
          </w:tcPr>
          <w:p w14:paraId="4668FBE4" w14:textId="79936BEA" w:rsidR="00466D4D" w:rsidRPr="00881376" w:rsidRDefault="00466D4D" w:rsidP="00695686">
            <w:pPr>
              <w:spacing w:line="360" w:lineRule="auto"/>
              <w:rPr>
                <w:rFonts w:ascii="Times New Roman" w:hAnsi="Times New Roman" w:cs="Times New Roman"/>
                <w:sz w:val="20"/>
                <w:szCs w:val="20"/>
              </w:rPr>
            </w:pPr>
            <w:r w:rsidRPr="00881376">
              <w:rPr>
                <w:rStyle w:val="markedcontent"/>
                <w:rFonts w:ascii="Times New Roman" w:hAnsi="Times New Roman" w:cs="Times New Roman"/>
                <w:sz w:val="20"/>
                <w:szCs w:val="20"/>
              </w:rPr>
              <w:t>od 1</w:t>
            </w:r>
            <w:r w:rsidR="00124260">
              <w:rPr>
                <w:rStyle w:val="markedcontent"/>
                <w:rFonts w:ascii="Times New Roman" w:hAnsi="Times New Roman" w:cs="Times New Roman"/>
                <w:sz w:val="20"/>
                <w:szCs w:val="20"/>
              </w:rPr>
              <w:t>6</w:t>
            </w:r>
            <w:r w:rsidRPr="00881376">
              <w:rPr>
                <w:rStyle w:val="markedcontent"/>
                <w:rFonts w:ascii="Times New Roman" w:hAnsi="Times New Roman" w:cs="Times New Roman"/>
                <w:sz w:val="20"/>
                <w:szCs w:val="20"/>
              </w:rPr>
              <w:t xml:space="preserve"> do </w:t>
            </w:r>
            <w:r w:rsidR="00124260">
              <w:rPr>
                <w:rStyle w:val="markedcontent"/>
                <w:rFonts w:ascii="Times New Roman" w:hAnsi="Times New Roman" w:cs="Times New Roman"/>
                <w:sz w:val="20"/>
                <w:szCs w:val="20"/>
              </w:rPr>
              <w:t>2</w:t>
            </w:r>
            <w:r w:rsidR="00695686">
              <w:rPr>
                <w:rStyle w:val="markedcontent"/>
                <w:rFonts w:ascii="Times New Roman" w:hAnsi="Times New Roman" w:cs="Times New Roman"/>
                <w:sz w:val="20"/>
                <w:szCs w:val="20"/>
              </w:rPr>
              <w:t>4</w:t>
            </w:r>
            <w:r w:rsidRPr="00881376">
              <w:rPr>
                <w:rStyle w:val="markedcontent"/>
                <w:rFonts w:ascii="Times New Roman" w:hAnsi="Times New Roman" w:cs="Times New Roman"/>
                <w:sz w:val="20"/>
                <w:szCs w:val="20"/>
              </w:rPr>
              <w:t xml:space="preserve"> dni </w:t>
            </w:r>
            <w:r w:rsidR="00695686">
              <w:rPr>
                <w:rStyle w:val="markedcontent"/>
                <w:rFonts w:ascii="Times New Roman" w:hAnsi="Times New Roman" w:cs="Times New Roman"/>
                <w:sz w:val="20"/>
                <w:szCs w:val="20"/>
              </w:rPr>
              <w:t>kalendarzowych</w:t>
            </w:r>
            <w:r w:rsidR="00695686" w:rsidRPr="00F73125">
              <w:rPr>
                <w:rStyle w:val="markedcontent"/>
                <w:rFonts w:ascii="Times New Roman" w:hAnsi="Times New Roman" w:cs="Times New Roman"/>
                <w:sz w:val="20"/>
                <w:szCs w:val="20"/>
              </w:rPr>
              <w:t xml:space="preserve"> </w:t>
            </w:r>
            <w:r w:rsidR="00695686" w:rsidRPr="000D0C79">
              <w:rPr>
                <w:rFonts w:ascii="Times New Roman" w:hAnsi="Times New Roman" w:cs="Times New Roman"/>
                <w:color w:val="000000"/>
                <w:sz w:val="20"/>
              </w:rPr>
              <w:t>od momentu podpisania umowy</w:t>
            </w:r>
            <w:r w:rsidR="00695686">
              <w:rPr>
                <w:rFonts w:ascii="Times New Roman" w:hAnsi="Times New Roman" w:cs="Times New Roman"/>
                <w:color w:val="000000"/>
                <w:sz w:val="20"/>
              </w:rPr>
              <w:t xml:space="preserve"> – 10 punktów</w:t>
            </w:r>
          </w:p>
        </w:tc>
        <w:tc>
          <w:tcPr>
            <w:tcW w:w="2143" w:type="dxa"/>
            <w:tcBorders>
              <w:top w:val="single" w:sz="4" w:space="0" w:color="auto"/>
              <w:left w:val="single" w:sz="12" w:space="0" w:color="auto"/>
              <w:bottom w:val="single" w:sz="4" w:space="0" w:color="auto"/>
              <w:right w:val="single" w:sz="12" w:space="0" w:color="auto"/>
            </w:tcBorders>
            <w:shd w:val="clear" w:color="auto" w:fill="auto"/>
            <w:vAlign w:val="center"/>
          </w:tcPr>
          <w:p w14:paraId="4494273B" w14:textId="77777777" w:rsidR="00466D4D" w:rsidRPr="00466D4D" w:rsidRDefault="00466D4D" w:rsidP="00695686">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695686" w:rsidRPr="00466D4D" w14:paraId="48721E92"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7"/>
        </w:trPr>
        <w:tc>
          <w:tcPr>
            <w:tcW w:w="7602" w:type="dxa"/>
            <w:gridSpan w:val="4"/>
            <w:tcBorders>
              <w:left w:val="single" w:sz="4" w:space="0" w:color="auto"/>
              <w:right w:val="single" w:sz="12" w:space="0" w:color="auto"/>
            </w:tcBorders>
            <w:shd w:val="clear" w:color="auto" w:fill="auto"/>
            <w:vAlign w:val="center"/>
          </w:tcPr>
          <w:p w14:paraId="3C4B1B86" w14:textId="5A541225" w:rsidR="00695686" w:rsidRPr="00881376" w:rsidRDefault="00695686" w:rsidP="00695686">
            <w:pPr>
              <w:spacing w:line="360" w:lineRule="auto"/>
              <w:rPr>
                <w:rStyle w:val="markedcontent"/>
                <w:rFonts w:ascii="Times New Roman" w:hAnsi="Times New Roman" w:cs="Times New Roman"/>
                <w:sz w:val="20"/>
                <w:szCs w:val="20"/>
              </w:rPr>
            </w:pPr>
            <w:r w:rsidRPr="00881376">
              <w:rPr>
                <w:rStyle w:val="markedcontent"/>
                <w:rFonts w:ascii="Times New Roman" w:hAnsi="Times New Roman" w:cs="Times New Roman"/>
                <w:sz w:val="20"/>
                <w:szCs w:val="20"/>
              </w:rPr>
              <w:t xml:space="preserve">od </w:t>
            </w:r>
            <w:r>
              <w:rPr>
                <w:rStyle w:val="markedcontent"/>
                <w:rFonts w:ascii="Times New Roman" w:hAnsi="Times New Roman" w:cs="Times New Roman"/>
                <w:sz w:val="20"/>
                <w:szCs w:val="20"/>
              </w:rPr>
              <w:t>25</w:t>
            </w:r>
            <w:r w:rsidRPr="00881376">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40</w:t>
            </w:r>
            <w:r w:rsidRPr="00881376">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0 punktów</w:t>
            </w:r>
          </w:p>
        </w:tc>
        <w:tc>
          <w:tcPr>
            <w:tcW w:w="2143" w:type="dxa"/>
            <w:tcBorders>
              <w:top w:val="single" w:sz="4" w:space="0" w:color="auto"/>
              <w:left w:val="single" w:sz="12" w:space="0" w:color="auto"/>
              <w:bottom w:val="single" w:sz="4" w:space="0" w:color="auto"/>
              <w:right w:val="single" w:sz="12" w:space="0" w:color="auto"/>
            </w:tcBorders>
            <w:shd w:val="clear" w:color="auto" w:fill="auto"/>
            <w:vAlign w:val="center"/>
          </w:tcPr>
          <w:p w14:paraId="286BBE59" w14:textId="3C955CEC" w:rsidR="00695686" w:rsidRPr="00466D4D" w:rsidRDefault="00695686" w:rsidP="00695686">
            <w:pPr>
              <w:jc w:val="center"/>
              <w:rPr>
                <w:rFonts w:ascii="Times New Roman" w:hAnsi="Times New Roman" w:cs="Times New Roman"/>
                <w:b/>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bl>
    <w:p w14:paraId="50CAF7BF" w14:textId="77777777" w:rsidR="00EA779C" w:rsidRDefault="00EA779C" w:rsidP="00EA779C">
      <w:pPr>
        <w:pStyle w:val="Akapitzlist"/>
        <w:shd w:val="clear" w:color="auto" w:fill="FFFFFF"/>
        <w:spacing w:after="360" w:line="276" w:lineRule="auto"/>
        <w:ind w:left="0" w:right="170"/>
        <w:contextualSpacing w:val="0"/>
        <w:jc w:val="both"/>
        <w:rPr>
          <w:rFonts w:ascii="Times New Roman" w:hAnsi="Times New Roman" w:cs="Times New Roman"/>
          <w:i/>
          <w:iCs/>
          <w:color w:val="FF0000"/>
          <w:sz w:val="20"/>
          <w:szCs w:val="20"/>
        </w:rPr>
      </w:pPr>
      <w:r w:rsidRPr="00466D4D">
        <w:rPr>
          <w:rFonts w:ascii="Times New Roman" w:hAnsi="Times New Roman" w:cs="Times New Roman"/>
          <w:b/>
          <w:i/>
          <w:iCs/>
          <w:color w:val="FF0000"/>
          <w:sz w:val="20"/>
          <w:szCs w:val="20"/>
        </w:rPr>
        <w:t xml:space="preserve">**Zaznaczyć w odpowiednim kwadracie znakiem „x” deklarowany </w:t>
      </w:r>
      <w:r>
        <w:rPr>
          <w:rFonts w:ascii="Times New Roman" w:eastAsia="Times New Roman" w:hAnsi="Times New Roman" w:cs="Times New Roman"/>
          <w:b/>
          <w:bCs/>
          <w:color w:val="FF0000"/>
          <w:sz w:val="20"/>
          <w:szCs w:val="20"/>
          <w:lang w:eastAsia="pl-PL"/>
        </w:rPr>
        <w:t>c</w:t>
      </w:r>
      <w:r w:rsidRPr="00EA779C">
        <w:rPr>
          <w:rFonts w:ascii="Times New Roman" w:eastAsia="Times New Roman" w:hAnsi="Times New Roman" w:cs="Times New Roman"/>
          <w:b/>
          <w:bCs/>
          <w:color w:val="FF0000"/>
          <w:sz w:val="20"/>
          <w:szCs w:val="20"/>
          <w:lang w:eastAsia="pl-PL"/>
        </w:rPr>
        <w:t>zas uruchomienia usługi bez rozpoczęcia świadczenia usług liczony w dniach od momentu podpisania umowy</w:t>
      </w:r>
      <w:r w:rsidRPr="00EA779C">
        <w:rPr>
          <w:rFonts w:ascii="Times New Roman" w:hAnsi="Times New Roman" w:cs="Times New Roman"/>
          <w:b/>
          <w:color w:val="FF0000"/>
          <w:sz w:val="20"/>
        </w:rPr>
        <w:t xml:space="preserve"> </w:t>
      </w:r>
      <w:r w:rsidRPr="00466D4D">
        <w:rPr>
          <w:rFonts w:ascii="Times New Roman" w:hAnsi="Times New Roman" w:cs="Times New Roman"/>
          <w:b/>
          <w:i/>
          <w:iCs/>
          <w:color w:val="FF0000"/>
          <w:sz w:val="20"/>
          <w:szCs w:val="20"/>
        </w:rPr>
        <w:t xml:space="preserve">(z  uwzględnieniem zapisów </w:t>
      </w:r>
      <w:r>
        <w:rPr>
          <w:rFonts w:ascii="Times New Roman" w:hAnsi="Times New Roman" w:cs="Times New Roman"/>
          <w:b/>
          <w:i/>
          <w:iCs/>
          <w:color w:val="FF0000"/>
          <w:sz w:val="20"/>
          <w:szCs w:val="20"/>
        </w:rPr>
        <w:t>ust. III pkt. 2 zapytania ofertowego</w:t>
      </w:r>
      <w:r w:rsidRPr="00466D4D">
        <w:rPr>
          <w:rFonts w:ascii="Times New Roman" w:hAnsi="Times New Roman" w:cs="Times New Roman"/>
          <w:i/>
          <w:iCs/>
          <w:color w:val="FF0000"/>
          <w:sz w:val="20"/>
          <w:szCs w:val="20"/>
        </w:rPr>
        <w:t>)</w:t>
      </w:r>
      <w:r>
        <w:rPr>
          <w:rFonts w:ascii="Times New Roman" w:hAnsi="Times New Roman" w:cs="Times New Roman"/>
          <w:i/>
          <w:iCs/>
          <w:color w:val="FF0000"/>
          <w:sz w:val="20"/>
          <w:szCs w:val="20"/>
        </w:rPr>
        <w:t>.</w:t>
      </w:r>
    </w:p>
    <w:p w14:paraId="64582A47" w14:textId="77777777" w:rsidR="00695686" w:rsidRDefault="00695686">
      <w:pPr>
        <w:rPr>
          <w:rFonts w:ascii="Times New Roman" w:hAnsi="Times New Roman" w:cs="Times New Roman"/>
          <w:i/>
          <w:iCs/>
          <w:color w:val="FF0000"/>
          <w:sz w:val="20"/>
          <w:szCs w:val="20"/>
        </w:rPr>
      </w:pPr>
      <w:r>
        <w:rPr>
          <w:rFonts w:ascii="Times New Roman" w:hAnsi="Times New Roman" w:cs="Times New Roman"/>
          <w:i/>
          <w:iCs/>
          <w:color w:val="FF0000"/>
          <w:sz w:val="20"/>
          <w:szCs w:val="20"/>
        </w:rPr>
        <w:br w:type="page"/>
      </w:r>
    </w:p>
    <w:p w14:paraId="0DAF644C" w14:textId="7B17663A" w:rsidR="00695686" w:rsidRPr="008A110F" w:rsidRDefault="00695686" w:rsidP="00695686">
      <w:pPr>
        <w:spacing w:after="240" w:line="360" w:lineRule="auto"/>
        <w:jc w:val="both"/>
        <w:rPr>
          <w:rFonts w:ascii="Times New Roman" w:hAnsi="Times New Roman" w:cs="Times New Roman"/>
          <w:b/>
          <w:sz w:val="20"/>
          <w:szCs w:val="20"/>
        </w:rPr>
      </w:pPr>
      <w:r w:rsidRPr="008A110F">
        <w:rPr>
          <w:rFonts w:ascii="Times New Roman" w:hAnsi="Times New Roman" w:cs="Times New Roman"/>
          <w:b/>
          <w:sz w:val="20"/>
          <w:szCs w:val="20"/>
        </w:rPr>
        <w:t xml:space="preserve">Część </w:t>
      </w:r>
      <w:r>
        <w:rPr>
          <w:rFonts w:ascii="Times New Roman" w:hAnsi="Times New Roman" w:cs="Times New Roman"/>
          <w:b/>
          <w:sz w:val="20"/>
          <w:szCs w:val="20"/>
        </w:rPr>
        <w:t>2</w:t>
      </w:r>
      <w:r w:rsidRPr="008A110F">
        <w:rPr>
          <w:rFonts w:ascii="Times New Roman" w:hAnsi="Times New Roman" w:cs="Times New Roman"/>
          <w:b/>
          <w:sz w:val="20"/>
          <w:szCs w:val="20"/>
        </w:rPr>
        <w:t>.</w:t>
      </w:r>
      <w:r>
        <w:rPr>
          <w:rFonts w:ascii="Times New Roman" w:hAnsi="Times New Roman" w:cs="Times New Roman"/>
          <w:b/>
          <w:sz w:val="20"/>
          <w:szCs w:val="20"/>
        </w:rPr>
        <w:t xml:space="preserve"> </w:t>
      </w:r>
      <w:r w:rsidRPr="00695686">
        <w:rPr>
          <w:rFonts w:ascii="Times New Roman" w:hAnsi="Times New Roman" w:cs="Times New Roman"/>
          <w:b/>
          <w:sz w:val="20"/>
          <w:szCs w:val="20"/>
        </w:rPr>
        <w:t>Oddział Terenowy w Dąbrowie Górniczej, ul. Tysiąclecia 56</w:t>
      </w:r>
    </w:p>
    <w:tbl>
      <w:tblPr>
        <w:tblW w:w="9745" w:type="dxa"/>
        <w:jc w:val="center"/>
        <w:tblCellMar>
          <w:left w:w="70" w:type="dxa"/>
          <w:right w:w="70" w:type="dxa"/>
        </w:tblCellMar>
        <w:tblLook w:val="04A0" w:firstRow="1" w:lastRow="0" w:firstColumn="1" w:lastColumn="0" w:noHBand="0" w:noVBand="1"/>
        <w:tblCaption w:val="Termin realizacji"/>
      </w:tblPr>
      <w:tblGrid>
        <w:gridCol w:w="377"/>
        <w:gridCol w:w="2650"/>
        <w:gridCol w:w="3544"/>
        <w:gridCol w:w="1031"/>
        <w:gridCol w:w="2143"/>
      </w:tblGrid>
      <w:tr w:rsidR="00695686" w:rsidRPr="00BE4172" w14:paraId="19C28633" w14:textId="77777777" w:rsidTr="00695686">
        <w:trPr>
          <w:trHeight w:val="630"/>
          <w:jc w:val="center"/>
        </w:trPr>
        <w:tc>
          <w:tcPr>
            <w:tcW w:w="3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CA77A39" w14:textId="77777777" w:rsidR="00695686" w:rsidRPr="00695686" w:rsidRDefault="00695686" w:rsidP="00695686">
            <w:pPr>
              <w:spacing w:after="0" w:line="240" w:lineRule="auto"/>
              <w:jc w:val="center"/>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Lp. </w:t>
            </w:r>
          </w:p>
        </w:tc>
        <w:tc>
          <w:tcPr>
            <w:tcW w:w="265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008A28A" w14:textId="77777777" w:rsidR="00695686" w:rsidRPr="00695686" w:rsidRDefault="00695686" w:rsidP="00695686">
            <w:pPr>
              <w:spacing w:after="0" w:line="240" w:lineRule="auto"/>
              <w:jc w:val="center"/>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Nazwa </w:t>
            </w:r>
          </w:p>
        </w:tc>
        <w:tc>
          <w:tcPr>
            <w:tcW w:w="354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6506D10" w14:textId="77777777" w:rsidR="00695686" w:rsidRPr="00695686" w:rsidRDefault="00695686" w:rsidP="00695686">
            <w:pPr>
              <w:spacing w:after="0" w:line="240" w:lineRule="auto"/>
              <w:jc w:val="both"/>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Cena brutto za 1 miesiąc </w:t>
            </w:r>
            <w:r w:rsidRPr="00695686">
              <w:rPr>
                <w:rFonts w:ascii="Times New Roman" w:hAnsi="Times New Roman" w:cs="Times New Roman"/>
                <w:b/>
                <w:sz w:val="16"/>
                <w:szCs w:val="20"/>
              </w:rPr>
              <w:t>dostępu do Internetu przy pomocy sieci publicznej dla potrzeb Oddziałów Terenowych Wojewódzkiego Ośrodka Ruchu Drogowego w Katowicach</w:t>
            </w:r>
          </w:p>
        </w:tc>
        <w:tc>
          <w:tcPr>
            <w:tcW w:w="3174" w:type="dxa"/>
            <w:gridSpan w:val="2"/>
            <w:tcBorders>
              <w:top w:val="single" w:sz="4" w:space="0" w:color="auto"/>
              <w:left w:val="nil"/>
              <w:bottom w:val="single" w:sz="4" w:space="0" w:color="auto"/>
              <w:right w:val="single" w:sz="4" w:space="0" w:color="auto"/>
            </w:tcBorders>
            <w:shd w:val="clear" w:color="auto" w:fill="DEEAF6" w:themeFill="accent1" w:themeFillTint="33"/>
          </w:tcPr>
          <w:p w14:paraId="1674CBFE" w14:textId="77777777" w:rsidR="00695686" w:rsidRPr="00695686" w:rsidRDefault="00695686" w:rsidP="00695686">
            <w:pPr>
              <w:spacing w:after="0" w:line="240" w:lineRule="auto"/>
              <w:jc w:val="both"/>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Cena brutto za 24 miesiące </w:t>
            </w:r>
            <w:r w:rsidRPr="00695686">
              <w:rPr>
                <w:rFonts w:ascii="Times New Roman" w:hAnsi="Times New Roman" w:cs="Times New Roman"/>
                <w:b/>
                <w:sz w:val="16"/>
                <w:szCs w:val="20"/>
              </w:rPr>
              <w:t>dostępu do Internetu przy pomocy sieci publicznej dla potrzeb Oddziałów Terenowych Wojewódzkiego Ośrodka Ruchu Drogowego w Katowicach</w:t>
            </w:r>
          </w:p>
        </w:tc>
      </w:tr>
      <w:tr w:rsidR="00695686" w:rsidRPr="00BE4172" w14:paraId="2F540674" w14:textId="77777777" w:rsidTr="00695686">
        <w:trPr>
          <w:trHeight w:val="675"/>
          <w:jc w:val="center"/>
        </w:trPr>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30B79" w14:textId="77777777" w:rsidR="00695686" w:rsidRPr="00695686" w:rsidRDefault="00695686" w:rsidP="00695686">
            <w:pPr>
              <w:spacing w:after="0" w:line="240" w:lineRule="auto"/>
              <w:jc w:val="center"/>
              <w:rPr>
                <w:rFonts w:ascii="Times New Roman" w:eastAsia="Times New Roman" w:hAnsi="Times New Roman" w:cs="Times New Roman"/>
                <w:sz w:val="16"/>
                <w:szCs w:val="20"/>
                <w:lang w:eastAsia="pl-PL"/>
              </w:rPr>
            </w:pPr>
            <w:r w:rsidRPr="00695686">
              <w:rPr>
                <w:rFonts w:ascii="Times New Roman" w:eastAsia="Times New Roman" w:hAnsi="Times New Roman" w:cs="Times New Roman"/>
                <w:sz w:val="16"/>
                <w:szCs w:val="20"/>
                <w:lang w:eastAsia="pl-PL"/>
              </w:rPr>
              <w:t>1</w:t>
            </w:r>
          </w:p>
        </w:tc>
        <w:tc>
          <w:tcPr>
            <w:tcW w:w="2650" w:type="dxa"/>
            <w:tcBorders>
              <w:top w:val="single" w:sz="4" w:space="0" w:color="auto"/>
              <w:left w:val="nil"/>
              <w:bottom w:val="single" w:sz="4" w:space="0" w:color="auto"/>
              <w:right w:val="single" w:sz="4" w:space="0" w:color="auto"/>
            </w:tcBorders>
            <w:shd w:val="clear" w:color="auto" w:fill="auto"/>
            <w:vAlign w:val="center"/>
            <w:hideMark/>
          </w:tcPr>
          <w:p w14:paraId="47FBFC98" w14:textId="09ACEC9D" w:rsidR="00695686" w:rsidRPr="00695686" w:rsidRDefault="00695686" w:rsidP="00695686">
            <w:pPr>
              <w:spacing w:after="0" w:line="360" w:lineRule="auto"/>
              <w:jc w:val="both"/>
              <w:rPr>
                <w:rFonts w:ascii="Times New Roman" w:eastAsia="Times New Roman" w:hAnsi="Times New Roman" w:cs="Times New Roman"/>
                <w:color w:val="000000"/>
                <w:sz w:val="16"/>
                <w:szCs w:val="20"/>
                <w:lang w:eastAsia="pl-PL"/>
              </w:rPr>
            </w:pPr>
            <w:r w:rsidRPr="00695686">
              <w:rPr>
                <w:rFonts w:ascii="Times New Roman" w:hAnsi="Times New Roman" w:cs="Times New Roman"/>
                <w:sz w:val="16"/>
                <w:szCs w:val="20"/>
              </w:rPr>
              <w:t xml:space="preserve">Świadczenie usług szerokopasmowego dostępu do Internetu </w:t>
            </w:r>
            <w:r>
              <w:rPr>
                <w:rFonts w:ascii="Times New Roman" w:hAnsi="Times New Roman" w:cs="Times New Roman"/>
                <w:sz w:val="16"/>
                <w:szCs w:val="20"/>
              </w:rPr>
              <w:t>dla części 3.</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291632AE" w14:textId="77777777" w:rsidR="00695686" w:rsidRPr="00695686" w:rsidRDefault="00695686" w:rsidP="00695686">
            <w:pPr>
              <w:spacing w:after="0" w:line="240" w:lineRule="auto"/>
              <w:jc w:val="center"/>
              <w:rPr>
                <w:rFonts w:ascii="Times New Roman" w:eastAsia="Times New Roman" w:hAnsi="Times New Roman" w:cs="Times New Roman"/>
                <w:color w:val="000000"/>
                <w:sz w:val="16"/>
                <w:szCs w:val="20"/>
                <w:lang w:eastAsia="pl-PL"/>
              </w:rPr>
            </w:pPr>
          </w:p>
        </w:tc>
        <w:tc>
          <w:tcPr>
            <w:tcW w:w="3174" w:type="dxa"/>
            <w:gridSpan w:val="2"/>
            <w:tcBorders>
              <w:top w:val="single" w:sz="4" w:space="0" w:color="auto"/>
              <w:left w:val="nil"/>
              <w:bottom w:val="single" w:sz="4" w:space="0" w:color="auto"/>
              <w:right w:val="single" w:sz="4" w:space="0" w:color="auto"/>
            </w:tcBorders>
          </w:tcPr>
          <w:p w14:paraId="53A3006C" w14:textId="77777777" w:rsidR="00695686" w:rsidRPr="00695686" w:rsidRDefault="00695686" w:rsidP="00695686">
            <w:pPr>
              <w:spacing w:after="0" w:line="240" w:lineRule="auto"/>
              <w:jc w:val="center"/>
              <w:rPr>
                <w:rFonts w:ascii="Times New Roman" w:eastAsia="Times New Roman" w:hAnsi="Times New Roman" w:cs="Times New Roman"/>
                <w:color w:val="000000"/>
                <w:sz w:val="16"/>
                <w:szCs w:val="20"/>
                <w:lang w:eastAsia="pl-PL"/>
              </w:rPr>
            </w:pPr>
          </w:p>
        </w:tc>
      </w:tr>
      <w:tr w:rsidR="00695686" w:rsidRPr="00BE4172" w14:paraId="552249E0" w14:textId="77777777" w:rsidTr="00695686">
        <w:trPr>
          <w:trHeight w:val="300"/>
          <w:jc w:val="center"/>
        </w:trPr>
        <w:tc>
          <w:tcPr>
            <w:tcW w:w="657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588541A" w14:textId="77777777" w:rsidR="00695686" w:rsidRPr="00695686" w:rsidRDefault="00695686" w:rsidP="00695686">
            <w:pPr>
              <w:spacing w:after="0" w:line="240" w:lineRule="auto"/>
              <w:jc w:val="right"/>
              <w:rPr>
                <w:rFonts w:ascii="Times New Roman" w:eastAsia="Times New Roman" w:hAnsi="Times New Roman" w:cs="Times New Roman"/>
                <w:color w:val="000000"/>
                <w:sz w:val="16"/>
                <w:szCs w:val="20"/>
                <w:lang w:eastAsia="pl-PL"/>
              </w:rPr>
            </w:pPr>
            <w:r w:rsidRPr="00695686">
              <w:rPr>
                <w:rFonts w:ascii="Times New Roman" w:eastAsia="Times New Roman" w:hAnsi="Times New Roman" w:cs="Times New Roman"/>
                <w:b/>
                <w:bCs/>
                <w:color w:val="000000"/>
                <w:sz w:val="16"/>
                <w:szCs w:val="20"/>
                <w:lang w:eastAsia="pl-PL"/>
              </w:rPr>
              <w:t>Suma</w:t>
            </w:r>
          </w:p>
        </w:tc>
        <w:tc>
          <w:tcPr>
            <w:tcW w:w="3174" w:type="dxa"/>
            <w:gridSpan w:val="2"/>
            <w:tcBorders>
              <w:top w:val="single" w:sz="4" w:space="0" w:color="auto"/>
              <w:left w:val="nil"/>
              <w:bottom w:val="single" w:sz="4" w:space="0" w:color="auto"/>
              <w:right w:val="single" w:sz="4" w:space="0" w:color="auto"/>
            </w:tcBorders>
          </w:tcPr>
          <w:p w14:paraId="1A0F399F" w14:textId="77777777" w:rsidR="00695686" w:rsidRPr="00695686" w:rsidRDefault="00695686" w:rsidP="00695686">
            <w:pPr>
              <w:spacing w:after="0" w:line="240" w:lineRule="auto"/>
              <w:jc w:val="center"/>
              <w:rPr>
                <w:rFonts w:ascii="Times New Roman" w:eastAsia="Times New Roman" w:hAnsi="Times New Roman" w:cs="Times New Roman"/>
                <w:color w:val="000000"/>
                <w:sz w:val="16"/>
                <w:szCs w:val="20"/>
                <w:lang w:eastAsia="pl-PL"/>
              </w:rPr>
            </w:pPr>
          </w:p>
        </w:tc>
      </w:tr>
      <w:tr w:rsidR="00695686" w:rsidRPr="00466D4D" w14:paraId="7CC129DE"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63"/>
          <w:tblHeader/>
        </w:trPr>
        <w:tc>
          <w:tcPr>
            <w:tcW w:w="9745" w:type="dxa"/>
            <w:gridSpan w:val="5"/>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hideMark/>
          </w:tcPr>
          <w:p w14:paraId="1F78EA4C" w14:textId="13D56ED4" w:rsidR="00695686" w:rsidRPr="00466D4D" w:rsidRDefault="00EA779C" w:rsidP="00695686">
            <w:pPr>
              <w:spacing w:before="120"/>
              <w:ind w:right="33"/>
              <w:jc w:val="both"/>
              <w:rPr>
                <w:rFonts w:ascii="Times New Roman" w:hAnsi="Times New Roman" w:cs="Times New Roman"/>
                <w:b/>
                <w:sz w:val="20"/>
                <w:szCs w:val="20"/>
              </w:rPr>
            </w:pPr>
            <w:r>
              <w:rPr>
                <w:rFonts w:ascii="Times New Roman" w:eastAsia="Times New Roman" w:hAnsi="Times New Roman" w:cs="Times New Roman"/>
                <w:b/>
                <w:bCs/>
                <w:color w:val="000000"/>
                <w:sz w:val="20"/>
                <w:szCs w:val="20"/>
                <w:lang w:eastAsia="pl-PL"/>
              </w:rPr>
              <w:t>Czas uruchomienia usługi bez rozpoczęcia świadczenia usług liczony w dniach od momentu podpisania umowy T(X)</w:t>
            </w:r>
            <w:r w:rsidR="00695686">
              <w:rPr>
                <w:rFonts w:ascii="Times New Roman" w:hAnsi="Times New Roman" w:cs="Times New Roman"/>
                <w:b/>
                <w:color w:val="000000"/>
                <w:sz w:val="20"/>
              </w:rPr>
              <w:t>:</w:t>
            </w:r>
            <w:r w:rsidR="00695686" w:rsidRPr="00466D4D">
              <w:rPr>
                <w:rFonts w:ascii="Times New Roman" w:hAnsi="Times New Roman" w:cs="Times New Roman"/>
                <w:b/>
                <w:color w:val="FF0000"/>
                <w:sz w:val="20"/>
                <w:szCs w:val="20"/>
              </w:rPr>
              <w:t>*</w:t>
            </w:r>
            <w:r w:rsidR="00695686">
              <w:rPr>
                <w:rFonts w:ascii="Times New Roman" w:hAnsi="Times New Roman" w:cs="Times New Roman"/>
                <w:b/>
                <w:color w:val="FF0000"/>
                <w:sz w:val="20"/>
                <w:szCs w:val="20"/>
              </w:rPr>
              <w:t>*</w:t>
            </w:r>
          </w:p>
        </w:tc>
      </w:tr>
      <w:tr w:rsidR="00695686" w:rsidRPr="00466D4D" w14:paraId="3979D631"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11"/>
        </w:trPr>
        <w:tc>
          <w:tcPr>
            <w:tcW w:w="7602" w:type="dxa"/>
            <w:gridSpan w:val="4"/>
            <w:tcBorders>
              <w:top w:val="single" w:sz="12" w:space="0" w:color="auto"/>
              <w:left w:val="single" w:sz="4" w:space="0" w:color="auto"/>
              <w:right w:val="single" w:sz="12" w:space="0" w:color="auto"/>
            </w:tcBorders>
            <w:shd w:val="clear" w:color="auto" w:fill="auto"/>
            <w:vAlign w:val="center"/>
          </w:tcPr>
          <w:p w14:paraId="197015B3" w14:textId="77777777" w:rsidR="00695686" w:rsidRPr="00881376" w:rsidRDefault="00695686" w:rsidP="00695686">
            <w:pPr>
              <w:spacing w:line="360" w:lineRule="auto"/>
              <w:rPr>
                <w:rFonts w:ascii="Times New Roman" w:hAnsi="Times New Roman" w:cs="Times New Roman"/>
                <w:sz w:val="20"/>
                <w:szCs w:val="20"/>
              </w:rPr>
            </w:pPr>
            <w:r w:rsidRPr="00F73125">
              <w:rPr>
                <w:rStyle w:val="markedcontent"/>
                <w:rFonts w:ascii="Times New Roman" w:hAnsi="Times New Roman" w:cs="Times New Roman"/>
                <w:sz w:val="20"/>
                <w:szCs w:val="20"/>
              </w:rPr>
              <w:t xml:space="preserve">do </w:t>
            </w:r>
            <w:r>
              <w:rPr>
                <w:rStyle w:val="markedcontent"/>
                <w:rFonts w:ascii="Times New Roman" w:hAnsi="Times New Roman" w:cs="Times New Roman"/>
                <w:sz w:val="20"/>
                <w:szCs w:val="20"/>
              </w:rPr>
              <w:t>10</w:t>
            </w:r>
            <w:r w:rsidRPr="00F73125">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30 punktów</w:t>
            </w:r>
            <w:r w:rsidRPr="00881376">
              <w:rPr>
                <w:rStyle w:val="markedcontent"/>
                <w:rFonts w:ascii="Times New Roman" w:hAnsi="Times New Roman" w:cs="Times New Roman"/>
                <w:sz w:val="20"/>
                <w:szCs w:val="20"/>
              </w:rPr>
              <w:t>,</w:t>
            </w:r>
          </w:p>
        </w:tc>
        <w:tc>
          <w:tcPr>
            <w:tcW w:w="2143" w:type="dxa"/>
            <w:tcBorders>
              <w:top w:val="single" w:sz="12" w:space="0" w:color="auto"/>
              <w:left w:val="single" w:sz="12" w:space="0" w:color="auto"/>
              <w:bottom w:val="single" w:sz="4" w:space="0" w:color="auto"/>
              <w:right w:val="single" w:sz="12" w:space="0" w:color="auto"/>
            </w:tcBorders>
            <w:shd w:val="clear" w:color="auto" w:fill="auto"/>
            <w:vAlign w:val="center"/>
          </w:tcPr>
          <w:p w14:paraId="7BFD24CD" w14:textId="77777777" w:rsidR="00695686" w:rsidRPr="00466D4D" w:rsidRDefault="00695686" w:rsidP="00695686">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X"/>
                  <w:enabled/>
                  <w:calcOnExit/>
                  <w:checkBox>
                    <w:sizeAuto/>
                    <w:default w:val="0"/>
                  </w:checkBox>
                </w:ffData>
              </w:fldChar>
            </w:r>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695686" w:rsidRPr="00466D4D" w14:paraId="6B750082"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7"/>
        </w:trPr>
        <w:tc>
          <w:tcPr>
            <w:tcW w:w="7602" w:type="dxa"/>
            <w:gridSpan w:val="4"/>
            <w:tcBorders>
              <w:left w:val="single" w:sz="4" w:space="0" w:color="auto"/>
              <w:right w:val="single" w:sz="12" w:space="0" w:color="auto"/>
            </w:tcBorders>
            <w:shd w:val="clear" w:color="auto" w:fill="auto"/>
            <w:vAlign w:val="center"/>
          </w:tcPr>
          <w:p w14:paraId="121AEA40" w14:textId="77777777" w:rsidR="00695686" w:rsidRPr="00881376" w:rsidRDefault="00695686" w:rsidP="00695686">
            <w:pPr>
              <w:spacing w:line="360" w:lineRule="auto"/>
              <w:jc w:val="both"/>
              <w:rPr>
                <w:rFonts w:ascii="Times New Roman" w:hAnsi="Times New Roman" w:cs="Times New Roman"/>
                <w:sz w:val="20"/>
                <w:szCs w:val="20"/>
              </w:rPr>
            </w:pPr>
            <w:r w:rsidRPr="00881376">
              <w:rPr>
                <w:rStyle w:val="markedcontent"/>
                <w:rFonts w:ascii="Times New Roman" w:hAnsi="Times New Roman" w:cs="Times New Roman"/>
                <w:sz w:val="20"/>
                <w:szCs w:val="20"/>
              </w:rPr>
              <w:t xml:space="preserve">od </w:t>
            </w:r>
            <w:r>
              <w:rPr>
                <w:rStyle w:val="markedcontent"/>
                <w:rFonts w:ascii="Times New Roman" w:hAnsi="Times New Roman" w:cs="Times New Roman"/>
                <w:sz w:val="20"/>
                <w:szCs w:val="20"/>
              </w:rPr>
              <w:t>11</w:t>
            </w:r>
            <w:r w:rsidRPr="00881376">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15</w:t>
            </w:r>
            <w:r w:rsidRPr="00881376">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20 punktów</w:t>
            </w:r>
          </w:p>
        </w:tc>
        <w:tc>
          <w:tcPr>
            <w:tcW w:w="2143" w:type="dxa"/>
            <w:tcBorders>
              <w:top w:val="single" w:sz="4" w:space="0" w:color="auto"/>
              <w:left w:val="single" w:sz="12" w:space="0" w:color="auto"/>
              <w:bottom w:val="single" w:sz="4" w:space="0" w:color="auto"/>
              <w:right w:val="single" w:sz="12" w:space="0" w:color="auto"/>
            </w:tcBorders>
            <w:shd w:val="clear" w:color="auto" w:fill="auto"/>
            <w:vAlign w:val="center"/>
          </w:tcPr>
          <w:p w14:paraId="2D994190" w14:textId="77777777" w:rsidR="00695686" w:rsidRPr="00466D4D" w:rsidRDefault="00695686" w:rsidP="00695686">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695686" w:rsidRPr="00466D4D" w14:paraId="10FD6E93"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7"/>
        </w:trPr>
        <w:tc>
          <w:tcPr>
            <w:tcW w:w="7602" w:type="dxa"/>
            <w:gridSpan w:val="4"/>
            <w:tcBorders>
              <w:left w:val="single" w:sz="4" w:space="0" w:color="auto"/>
              <w:right w:val="single" w:sz="12" w:space="0" w:color="auto"/>
            </w:tcBorders>
            <w:shd w:val="clear" w:color="auto" w:fill="auto"/>
            <w:vAlign w:val="center"/>
          </w:tcPr>
          <w:p w14:paraId="02A17B35" w14:textId="77777777" w:rsidR="00695686" w:rsidRPr="00881376" w:rsidRDefault="00695686" w:rsidP="00695686">
            <w:pPr>
              <w:spacing w:line="360" w:lineRule="auto"/>
              <w:rPr>
                <w:rFonts w:ascii="Times New Roman" w:hAnsi="Times New Roman" w:cs="Times New Roman"/>
                <w:sz w:val="20"/>
                <w:szCs w:val="20"/>
              </w:rPr>
            </w:pPr>
            <w:r w:rsidRPr="00881376">
              <w:rPr>
                <w:rStyle w:val="markedcontent"/>
                <w:rFonts w:ascii="Times New Roman" w:hAnsi="Times New Roman" w:cs="Times New Roman"/>
                <w:sz w:val="20"/>
                <w:szCs w:val="20"/>
              </w:rPr>
              <w:t>od 1</w:t>
            </w:r>
            <w:r>
              <w:rPr>
                <w:rStyle w:val="markedcontent"/>
                <w:rFonts w:ascii="Times New Roman" w:hAnsi="Times New Roman" w:cs="Times New Roman"/>
                <w:sz w:val="20"/>
                <w:szCs w:val="20"/>
              </w:rPr>
              <w:t>6</w:t>
            </w:r>
            <w:r w:rsidRPr="00881376">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24</w:t>
            </w:r>
            <w:r w:rsidRPr="00881376">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10 punktów</w:t>
            </w:r>
          </w:p>
        </w:tc>
        <w:tc>
          <w:tcPr>
            <w:tcW w:w="2143" w:type="dxa"/>
            <w:tcBorders>
              <w:top w:val="single" w:sz="4" w:space="0" w:color="auto"/>
              <w:left w:val="single" w:sz="12" w:space="0" w:color="auto"/>
              <w:bottom w:val="single" w:sz="4" w:space="0" w:color="auto"/>
              <w:right w:val="single" w:sz="12" w:space="0" w:color="auto"/>
            </w:tcBorders>
            <w:shd w:val="clear" w:color="auto" w:fill="auto"/>
            <w:vAlign w:val="center"/>
          </w:tcPr>
          <w:p w14:paraId="08005D06" w14:textId="77777777" w:rsidR="00695686" w:rsidRPr="00466D4D" w:rsidRDefault="00695686" w:rsidP="00695686">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695686" w:rsidRPr="00466D4D" w14:paraId="0DB9C445"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7"/>
        </w:trPr>
        <w:tc>
          <w:tcPr>
            <w:tcW w:w="7602" w:type="dxa"/>
            <w:gridSpan w:val="4"/>
            <w:tcBorders>
              <w:left w:val="single" w:sz="4" w:space="0" w:color="auto"/>
              <w:right w:val="single" w:sz="12" w:space="0" w:color="auto"/>
            </w:tcBorders>
            <w:shd w:val="clear" w:color="auto" w:fill="auto"/>
            <w:vAlign w:val="center"/>
          </w:tcPr>
          <w:p w14:paraId="6587BB22" w14:textId="77777777" w:rsidR="00695686" w:rsidRPr="00881376" w:rsidRDefault="00695686" w:rsidP="00695686">
            <w:pPr>
              <w:spacing w:line="360" w:lineRule="auto"/>
              <w:rPr>
                <w:rStyle w:val="markedcontent"/>
                <w:rFonts w:ascii="Times New Roman" w:hAnsi="Times New Roman" w:cs="Times New Roman"/>
                <w:sz w:val="20"/>
                <w:szCs w:val="20"/>
              </w:rPr>
            </w:pPr>
            <w:r w:rsidRPr="00881376">
              <w:rPr>
                <w:rStyle w:val="markedcontent"/>
                <w:rFonts w:ascii="Times New Roman" w:hAnsi="Times New Roman" w:cs="Times New Roman"/>
                <w:sz w:val="20"/>
                <w:szCs w:val="20"/>
              </w:rPr>
              <w:t xml:space="preserve">od </w:t>
            </w:r>
            <w:r>
              <w:rPr>
                <w:rStyle w:val="markedcontent"/>
                <w:rFonts w:ascii="Times New Roman" w:hAnsi="Times New Roman" w:cs="Times New Roman"/>
                <w:sz w:val="20"/>
                <w:szCs w:val="20"/>
              </w:rPr>
              <w:t>25</w:t>
            </w:r>
            <w:r w:rsidRPr="00881376">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40</w:t>
            </w:r>
            <w:r w:rsidRPr="00881376">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0 punktów</w:t>
            </w:r>
          </w:p>
        </w:tc>
        <w:tc>
          <w:tcPr>
            <w:tcW w:w="2143" w:type="dxa"/>
            <w:tcBorders>
              <w:top w:val="single" w:sz="4" w:space="0" w:color="auto"/>
              <w:left w:val="single" w:sz="12" w:space="0" w:color="auto"/>
              <w:bottom w:val="single" w:sz="4" w:space="0" w:color="auto"/>
              <w:right w:val="single" w:sz="12" w:space="0" w:color="auto"/>
            </w:tcBorders>
            <w:shd w:val="clear" w:color="auto" w:fill="auto"/>
            <w:vAlign w:val="center"/>
          </w:tcPr>
          <w:p w14:paraId="2322EBB8" w14:textId="77777777" w:rsidR="00695686" w:rsidRPr="00466D4D" w:rsidRDefault="00695686" w:rsidP="00695686">
            <w:pPr>
              <w:jc w:val="center"/>
              <w:rPr>
                <w:rFonts w:ascii="Times New Roman" w:hAnsi="Times New Roman" w:cs="Times New Roman"/>
                <w:b/>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bl>
    <w:p w14:paraId="2AAB370D" w14:textId="6A849FF4" w:rsidR="00695686" w:rsidRDefault="00695686" w:rsidP="00695686">
      <w:pPr>
        <w:pStyle w:val="Akapitzlist"/>
        <w:shd w:val="clear" w:color="auto" w:fill="FFFFFF"/>
        <w:spacing w:after="360" w:line="276" w:lineRule="auto"/>
        <w:ind w:left="0" w:right="170"/>
        <w:contextualSpacing w:val="0"/>
        <w:jc w:val="both"/>
        <w:rPr>
          <w:rFonts w:ascii="Times New Roman" w:hAnsi="Times New Roman" w:cs="Times New Roman"/>
          <w:i/>
          <w:iCs/>
          <w:color w:val="FF0000"/>
          <w:sz w:val="20"/>
          <w:szCs w:val="20"/>
        </w:rPr>
      </w:pPr>
      <w:r w:rsidRPr="00466D4D">
        <w:rPr>
          <w:rFonts w:ascii="Times New Roman" w:hAnsi="Times New Roman" w:cs="Times New Roman"/>
          <w:b/>
          <w:i/>
          <w:iCs/>
          <w:color w:val="FF0000"/>
          <w:sz w:val="20"/>
          <w:szCs w:val="20"/>
        </w:rPr>
        <w:t xml:space="preserve">**Zaznaczyć w odpowiednim kwadracie znakiem „x” deklarowany </w:t>
      </w:r>
      <w:r w:rsidR="00EA779C">
        <w:rPr>
          <w:rFonts w:ascii="Times New Roman" w:eastAsia="Times New Roman" w:hAnsi="Times New Roman" w:cs="Times New Roman"/>
          <w:b/>
          <w:bCs/>
          <w:color w:val="FF0000"/>
          <w:sz w:val="20"/>
          <w:szCs w:val="20"/>
          <w:lang w:eastAsia="pl-PL"/>
        </w:rPr>
        <w:t>c</w:t>
      </w:r>
      <w:r w:rsidR="00EA779C" w:rsidRPr="00EA779C">
        <w:rPr>
          <w:rFonts w:ascii="Times New Roman" w:eastAsia="Times New Roman" w:hAnsi="Times New Roman" w:cs="Times New Roman"/>
          <w:b/>
          <w:bCs/>
          <w:color w:val="FF0000"/>
          <w:sz w:val="20"/>
          <w:szCs w:val="20"/>
          <w:lang w:eastAsia="pl-PL"/>
        </w:rPr>
        <w:t>zas uruchomienia usługi bez rozpoczęcia świadczenia usług liczony w dniach od momentu podpisania umowy</w:t>
      </w:r>
      <w:r w:rsidRPr="00EA779C">
        <w:rPr>
          <w:rFonts w:ascii="Times New Roman" w:hAnsi="Times New Roman" w:cs="Times New Roman"/>
          <w:b/>
          <w:color w:val="FF0000"/>
          <w:sz w:val="20"/>
        </w:rPr>
        <w:t xml:space="preserve"> </w:t>
      </w:r>
      <w:r w:rsidRPr="00466D4D">
        <w:rPr>
          <w:rFonts w:ascii="Times New Roman" w:hAnsi="Times New Roman" w:cs="Times New Roman"/>
          <w:b/>
          <w:i/>
          <w:iCs/>
          <w:color w:val="FF0000"/>
          <w:sz w:val="20"/>
          <w:szCs w:val="20"/>
        </w:rPr>
        <w:t xml:space="preserve">(z  uwzględnieniem zapisów </w:t>
      </w:r>
      <w:r>
        <w:rPr>
          <w:rFonts w:ascii="Times New Roman" w:hAnsi="Times New Roman" w:cs="Times New Roman"/>
          <w:b/>
          <w:i/>
          <w:iCs/>
          <w:color w:val="FF0000"/>
          <w:sz w:val="20"/>
          <w:szCs w:val="20"/>
        </w:rPr>
        <w:t>ust. III pkt. 2 zapytania ofertowego</w:t>
      </w:r>
      <w:r w:rsidRPr="00466D4D">
        <w:rPr>
          <w:rFonts w:ascii="Times New Roman" w:hAnsi="Times New Roman" w:cs="Times New Roman"/>
          <w:i/>
          <w:iCs/>
          <w:color w:val="FF0000"/>
          <w:sz w:val="20"/>
          <w:szCs w:val="20"/>
        </w:rPr>
        <w:t>)</w:t>
      </w:r>
      <w:r>
        <w:rPr>
          <w:rFonts w:ascii="Times New Roman" w:hAnsi="Times New Roman" w:cs="Times New Roman"/>
          <w:i/>
          <w:iCs/>
          <w:color w:val="FF0000"/>
          <w:sz w:val="20"/>
          <w:szCs w:val="20"/>
        </w:rPr>
        <w:t>.</w:t>
      </w:r>
    </w:p>
    <w:p w14:paraId="68A9A77F" w14:textId="41F949FC" w:rsidR="00695686" w:rsidRPr="008A110F" w:rsidRDefault="00695686" w:rsidP="00695686">
      <w:pPr>
        <w:spacing w:after="240" w:line="360" w:lineRule="auto"/>
        <w:jc w:val="both"/>
        <w:rPr>
          <w:rFonts w:ascii="Times New Roman" w:hAnsi="Times New Roman" w:cs="Times New Roman"/>
          <w:b/>
          <w:sz w:val="20"/>
          <w:szCs w:val="20"/>
        </w:rPr>
      </w:pPr>
      <w:r w:rsidRPr="008A110F">
        <w:rPr>
          <w:rFonts w:ascii="Times New Roman" w:hAnsi="Times New Roman" w:cs="Times New Roman"/>
          <w:b/>
          <w:sz w:val="20"/>
          <w:szCs w:val="20"/>
        </w:rPr>
        <w:t xml:space="preserve">Część </w:t>
      </w:r>
      <w:r>
        <w:rPr>
          <w:rFonts w:ascii="Times New Roman" w:hAnsi="Times New Roman" w:cs="Times New Roman"/>
          <w:b/>
          <w:sz w:val="20"/>
          <w:szCs w:val="20"/>
        </w:rPr>
        <w:t>3</w:t>
      </w:r>
      <w:r w:rsidRPr="008A110F">
        <w:rPr>
          <w:rFonts w:ascii="Times New Roman" w:hAnsi="Times New Roman" w:cs="Times New Roman"/>
          <w:b/>
          <w:sz w:val="20"/>
          <w:szCs w:val="20"/>
        </w:rPr>
        <w:t>.</w:t>
      </w:r>
      <w:r>
        <w:rPr>
          <w:rFonts w:ascii="Times New Roman" w:hAnsi="Times New Roman" w:cs="Times New Roman"/>
          <w:b/>
          <w:sz w:val="20"/>
          <w:szCs w:val="20"/>
        </w:rPr>
        <w:t xml:space="preserve"> </w:t>
      </w:r>
      <w:r w:rsidRPr="00695686">
        <w:rPr>
          <w:rFonts w:ascii="Times New Roman" w:hAnsi="Times New Roman" w:cs="Times New Roman"/>
          <w:b/>
          <w:sz w:val="20"/>
          <w:szCs w:val="20"/>
        </w:rPr>
        <w:t>Oddział Terenowy w Jastrzębiu Zdroju, ul. Armii Krajowej 31</w:t>
      </w:r>
    </w:p>
    <w:tbl>
      <w:tblPr>
        <w:tblW w:w="9745" w:type="dxa"/>
        <w:jc w:val="center"/>
        <w:tblCellMar>
          <w:left w:w="70" w:type="dxa"/>
          <w:right w:w="70" w:type="dxa"/>
        </w:tblCellMar>
        <w:tblLook w:val="04A0" w:firstRow="1" w:lastRow="0" w:firstColumn="1" w:lastColumn="0" w:noHBand="0" w:noVBand="1"/>
        <w:tblCaption w:val="Termin realizacji"/>
      </w:tblPr>
      <w:tblGrid>
        <w:gridCol w:w="377"/>
        <w:gridCol w:w="2650"/>
        <w:gridCol w:w="3544"/>
        <w:gridCol w:w="1031"/>
        <w:gridCol w:w="2143"/>
      </w:tblGrid>
      <w:tr w:rsidR="00695686" w:rsidRPr="00BE4172" w14:paraId="2A7ACCEF" w14:textId="77777777" w:rsidTr="00695686">
        <w:trPr>
          <w:trHeight w:val="630"/>
          <w:jc w:val="center"/>
        </w:trPr>
        <w:tc>
          <w:tcPr>
            <w:tcW w:w="3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F8B9E0F" w14:textId="77777777" w:rsidR="00695686" w:rsidRPr="00695686" w:rsidRDefault="00695686" w:rsidP="00695686">
            <w:pPr>
              <w:spacing w:after="0" w:line="240" w:lineRule="auto"/>
              <w:jc w:val="center"/>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Lp. </w:t>
            </w:r>
          </w:p>
        </w:tc>
        <w:tc>
          <w:tcPr>
            <w:tcW w:w="265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A3B8702" w14:textId="77777777" w:rsidR="00695686" w:rsidRPr="00695686" w:rsidRDefault="00695686" w:rsidP="00695686">
            <w:pPr>
              <w:spacing w:after="0" w:line="240" w:lineRule="auto"/>
              <w:jc w:val="center"/>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Nazwa </w:t>
            </w:r>
          </w:p>
        </w:tc>
        <w:tc>
          <w:tcPr>
            <w:tcW w:w="354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8B71E3D" w14:textId="77777777" w:rsidR="00695686" w:rsidRPr="00695686" w:rsidRDefault="00695686" w:rsidP="00695686">
            <w:pPr>
              <w:spacing w:after="0" w:line="240" w:lineRule="auto"/>
              <w:jc w:val="both"/>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Cena brutto za 1 miesiąc </w:t>
            </w:r>
            <w:r w:rsidRPr="00695686">
              <w:rPr>
                <w:rFonts w:ascii="Times New Roman" w:hAnsi="Times New Roman" w:cs="Times New Roman"/>
                <w:b/>
                <w:sz w:val="16"/>
                <w:szCs w:val="20"/>
              </w:rPr>
              <w:t>dostępu do Internetu przy pomocy sieci publicznej dla potrzeb Oddziałów Terenowych Wojewódzkiego Ośrodka Ruchu Drogowego w Katowicach</w:t>
            </w:r>
          </w:p>
        </w:tc>
        <w:tc>
          <w:tcPr>
            <w:tcW w:w="3174" w:type="dxa"/>
            <w:gridSpan w:val="2"/>
            <w:tcBorders>
              <w:top w:val="single" w:sz="4" w:space="0" w:color="auto"/>
              <w:left w:val="nil"/>
              <w:bottom w:val="single" w:sz="4" w:space="0" w:color="auto"/>
              <w:right w:val="single" w:sz="4" w:space="0" w:color="auto"/>
            </w:tcBorders>
            <w:shd w:val="clear" w:color="auto" w:fill="DEEAF6" w:themeFill="accent1" w:themeFillTint="33"/>
          </w:tcPr>
          <w:p w14:paraId="440FBAB7" w14:textId="77777777" w:rsidR="00695686" w:rsidRPr="00695686" w:rsidRDefault="00695686" w:rsidP="00695686">
            <w:pPr>
              <w:spacing w:after="0" w:line="240" w:lineRule="auto"/>
              <w:jc w:val="both"/>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Cena brutto za 24 miesiące </w:t>
            </w:r>
            <w:r w:rsidRPr="00695686">
              <w:rPr>
                <w:rFonts w:ascii="Times New Roman" w:hAnsi="Times New Roman" w:cs="Times New Roman"/>
                <w:b/>
                <w:sz w:val="16"/>
                <w:szCs w:val="20"/>
              </w:rPr>
              <w:t>dostępu do Internetu przy pomocy sieci publicznej dla potrzeb Oddziałów Terenowych Wojewódzkiego Ośrodka Ruchu Drogowego w Katowicach</w:t>
            </w:r>
          </w:p>
        </w:tc>
      </w:tr>
      <w:tr w:rsidR="00695686" w:rsidRPr="00BE4172" w14:paraId="44F6B724" w14:textId="77777777" w:rsidTr="00695686">
        <w:trPr>
          <w:trHeight w:val="675"/>
          <w:jc w:val="center"/>
        </w:trPr>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4A71E" w14:textId="77777777" w:rsidR="00695686" w:rsidRPr="00695686" w:rsidRDefault="00695686" w:rsidP="00695686">
            <w:pPr>
              <w:spacing w:after="0" w:line="240" w:lineRule="auto"/>
              <w:jc w:val="center"/>
              <w:rPr>
                <w:rFonts w:ascii="Times New Roman" w:eastAsia="Times New Roman" w:hAnsi="Times New Roman" w:cs="Times New Roman"/>
                <w:sz w:val="16"/>
                <w:szCs w:val="20"/>
                <w:lang w:eastAsia="pl-PL"/>
              </w:rPr>
            </w:pPr>
            <w:r w:rsidRPr="00695686">
              <w:rPr>
                <w:rFonts w:ascii="Times New Roman" w:eastAsia="Times New Roman" w:hAnsi="Times New Roman" w:cs="Times New Roman"/>
                <w:sz w:val="16"/>
                <w:szCs w:val="20"/>
                <w:lang w:eastAsia="pl-PL"/>
              </w:rPr>
              <w:t>1</w:t>
            </w:r>
          </w:p>
        </w:tc>
        <w:tc>
          <w:tcPr>
            <w:tcW w:w="2650" w:type="dxa"/>
            <w:tcBorders>
              <w:top w:val="single" w:sz="4" w:space="0" w:color="auto"/>
              <w:left w:val="nil"/>
              <w:bottom w:val="single" w:sz="4" w:space="0" w:color="auto"/>
              <w:right w:val="single" w:sz="4" w:space="0" w:color="auto"/>
            </w:tcBorders>
            <w:shd w:val="clear" w:color="auto" w:fill="auto"/>
            <w:vAlign w:val="center"/>
            <w:hideMark/>
          </w:tcPr>
          <w:p w14:paraId="675C0FE0" w14:textId="63415368" w:rsidR="00695686" w:rsidRPr="00695686" w:rsidRDefault="00695686" w:rsidP="00695686">
            <w:pPr>
              <w:spacing w:after="0" w:line="360" w:lineRule="auto"/>
              <w:jc w:val="both"/>
              <w:rPr>
                <w:rFonts w:ascii="Times New Roman" w:eastAsia="Times New Roman" w:hAnsi="Times New Roman" w:cs="Times New Roman"/>
                <w:color w:val="000000"/>
                <w:sz w:val="16"/>
                <w:szCs w:val="20"/>
                <w:lang w:eastAsia="pl-PL"/>
              </w:rPr>
            </w:pPr>
            <w:r w:rsidRPr="00695686">
              <w:rPr>
                <w:rFonts w:ascii="Times New Roman" w:hAnsi="Times New Roman" w:cs="Times New Roman"/>
                <w:sz w:val="16"/>
                <w:szCs w:val="20"/>
              </w:rPr>
              <w:t xml:space="preserve">Świadczenie usług szerokopasmowego dostępu do Internetu </w:t>
            </w:r>
            <w:r>
              <w:rPr>
                <w:rFonts w:ascii="Times New Roman" w:hAnsi="Times New Roman" w:cs="Times New Roman"/>
                <w:sz w:val="16"/>
                <w:szCs w:val="20"/>
              </w:rPr>
              <w:t>dla części 3.</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51D9E661" w14:textId="77777777" w:rsidR="00695686" w:rsidRPr="00695686" w:rsidRDefault="00695686" w:rsidP="00695686">
            <w:pPr>
              <w:spacing w:after="0" w:line="240" w:lineRule="auto"/>
              <w:jc w:val="center"/>
              <w:rPr>
                <w:rFonts w:ascii="Times New Roman" w:eastAsia="Times New Roman" w:hAnsi="Times New Roman" w:cs="Times New Roman"/>
                <w:color w:val="000000"/>
                <w:sz w:val="16"/>
                <w:szCs w:val="20"/>
                <w:lang w:eastAsia="pl-PL"/>
              </w:rPr>
            </w:pPr>
          </w:p>
        </w:tc>
        <w:tc>
          <w:tcPr>
            <w:tcW w:w="3174" w:type="dxa"/>
            <w:gridSpan w:val="2"/>
            <w:tcBorders>
              <w:top w:val="single" w:sz="4" w:space="0" w:color="auto"/>
              <w:left w:val="nil"/>
              <w:bottom w:val="single" w:sz="4" w:space="0" w:color="auto"/>
              <w:right w:val="single" w:sz="4" w:space="0" w:color="auto"/>
            </w:tcBorders>
          </w:tcPr>
          <w:p w14:paraId="2F68078F" w14:textId="77777777" w:rsidR="00695686" w:rsidRPr="00695686" w:rsidRDefault="00695686" w:rsidP="00695686">
            <w:pPr>
              <w:spacing w:after="0" w:line="240" w:lineRule="auto"/>
              <w:jc w:val="center"/>
              <w:rPr>
                <w:rFonts w:ascii="Times New Roman" w:eastAsia="Times New Roman" w:hAnsi="Times New Roman" w:cs="Times New Roman"/>
                <w:color w:val="000000"/>
                <w:sz w:val="16"/>
                <w:szCs w:val="20"/>
                <w:lang w:eastAsia="pl-PL"/>
              </w:rPr>
            </w:pPr>
          </w:p>
        </w:tc>
      </w:tr>
      <w:tr w:rsidR="00695686" w:rsidRPr="00BE4172" w14:paraId="772B8EB9" w14:textId="77777777" w:rsidTr="00695686">
        <w:trPr>
          <w:trHeight w:val="300"/>
          <w:jc w:val="center"/>
        </w:trPr>
        <w:tc>
          <w:tcPr>
            <w:tcW w:w="657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7DCB0C7" w14:textId="77777777" w:rsidR="00695686" w:rsidRPr="00695686" w:rsidRDefault="00695686" w:rsidP="00695686">
            <w:pPr>
              <w:spacing w:after="0" w:line="240" w:lineRule="auto"/>
              <w:jc w:val="right"/>
              <w:rPr>
                <w:rFonts w:ascii="Times New Roman" w:eastAsia="Times New Roman" w:hAnsi="Times New Roman" w:cs="Times New Roman"/>
                <w:color w:val="000000"/>
                <w:sz w:val="16"/>
                <w:szCs w:val="20"/>
                <w:lang w:eastAsia="pl-PL"/>
              </w:rPr>
            </w:pPr>
            <w:r w:rsidRPr="00695686">
              <w:rPr>
                <w:rFonts w:ascii="Times New Roman" w:eastAsia="Times New Roman" w:hAnsi="Times New Roman" w:cs="Times New Roman"/>
                <w:b/>
                <w:bCs/>
                <w:color w:val="000000"/>
                <w:sz w:val="16"/>
                <w:szCs w:val="20"/>
                <w:lang w:eastAsia="pl-PL"/>
              </w:rPr>
              <w:t>Suma</w:t>
            </w:r>
          </w:p>
        </w:tc>
        <w:tc>
          <w:tcPr>
            <w:tcW w:w="3174" w:type="dxa"/>
            <w:gridSpan w:val="2"/>
            <w:tcBorders>
              <w:top w:val="single" w:sz="4" w:space="0" w:color="auto"/>
              <w:left w:val="nil"/>
              <w:bottom w:val="single" w:sz="4" w:space="0" w:color="auto"/>
              <w:right w:val="single" w:sz="4" w:space="0" w:color="auto"/>
            </w:tcBorders>
          </w:tcPr>
          <w:p w14:paraId="78768DD1" w14:textId="77777777" w:rsidR="00695686" w:rsidRPr="00695686" w:rsidRDefault="00695686" w:rsidP="00695686">
            <w:pPr>
              <w:spacing w:after="0" w:line="240" w:lineRule="auto"/>
              <w:jc w:val="center"/>
              <w:rPr>
                <w:rFonts w:ascii="Times New Roman" w:eastAsia="Times New Roman" w:hAnsi="Times New Roman" w:cs="Times New Roman"/>
                <w:color w:val="000000"/>
                <w:sz w:val="16"/>
                <w:szCs w:val="20"/>
                <w:lang w:eastAsia="pl-PL"/>
              </w:rPr>
            </w:pPr>
          </w:p>
        </w:tc>
      </w:tr>
      <w:tr w:rsidR="00695686" w:rsidRPr="00466D4D" w14:paraId="2C91E17C"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63"/>
          <w:tblHeader/>
        </w:trPr>
        <w:tc>
          <w:tcPr>
            <w:tcW w:w="9745" w:type="dxa"/>
            <w:gridSpan w:val="5"/>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hideMark/>
          </w:tcPr>
          <w:p w14:paraId="5D0F3C87" w14:textId="77777777" w:rsidR="00695686" w:rsidRPr="00466D4D" w:rsidRDefault="00695686" w:rsidP="00695686">
            <w:pPr>
              <w:spacing w:before="120"/>
              <w:ind w:right="33"/>
              <w:jc w:val="both"/>
              <w:rPr>
                <w:rFonts w:ascii="Times New Roman" w:hAnsi="Times New Roman" w:cs="Times New Roman"/>
                <w:b/>
                <w:sz w:val="20"/>
                <w:szCs w:val="20"/>
              </w:rPr>
            </w:pPr>
            <w:r w:rsidRPr="00265E6A">
              <w:rPr>
                <w:rFonts w:ascii="Times New Roman" w:hAnsi="Times New Roman"/>
                <w:b/>
                <w:sz w:val="20"/>
                <w:szCs w:val="20"/>
              </w:rPr>
              <w:t>Czas uruchomienia usługi liczony w dniach</w:t>
            </w:r>
            <w:r>
              <w:rPr>
                <w:rFonts w:ascii="Times New Roman" w:hAnsi="Times New Roman" w:cs="Times New Roman"/>
                <w:b/>
                <w:color w:val="000000"/>
                <w:sz w:val="20"/>
              </w:rPr>
              <w:t xml:space="preserve"> od momentu podpisania umowy:</w:t>
            </w:r>
            <w:r w:rsidRPr="00466D4D">
              <w:rPr>
                <w:rFonts w:ascii="Times New Roman" w:hAnsi="Times New Roman" w:cs="Times New Roman"/>
                <w:b/>
                <w:color w:val="FF0000"/>
                <w:sz w:val="20"/>
                <w:szCs w:val="20"/>
              </w:rPr>
              <w:t>*</w:t>
            </w:r>
            <w:r>
              <w:rPr>
                <w:rFonts w:ascii="Times New Roman" w:hAnsi="Times New Roman" w:cs="Times New Roman"/>
                <w:b/>
                <w:color w:val="FF0000"/>
                <w:sz w:val="20"/>
                <w:szCs w:val="20"/>
              </w:rPr>
              <w:t>*</w:t>
            </w:r>
          </w:p>
        </w:tc>
      </w:tr>
      <w:tr w:rsidR="00695686" w:rsidRPr="00466D4D" w14:paraId="395FB1B6"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11"/>
        </w:trPr>
        <w:tc>
          <w:tcPr>
            <w:tcW w:w="7602" w:type="dxa"/>
            <w:gridSpan w:val="4"/>
            <w:tcBorders>
              <w:top w:val="single" w:sz="12" w:space="0" w:color="auto"/>
              <w:left w:val="single" w:sz="4" w:space="0" w:color="auto"/>
              <w:right w:val="single" w:sz="12" w:space="0" w:color="auto"/>
            </w:tcBorders>
            <w:shd w:val="clear" w:color="auto" w:fill="auto"/>
            <w:vAlign w:val="center"/>
          </w:tcPr>
          <w:p w14:paraId="73840EBC" w14:textId="77777777" w:rsidR="00695686" w:rsidRPr="00881376" w:rsidRDefault="00695686" w:rsidP="00695686">
            <w:pPr>
              <w:spacing w:line="360" w:lineRule="auto"/>
              <w:rPr>
                <w:rFonts w:ascii="Times New Roman" w:hAnsi="Times New Roman" w:cs="Times New Roman"/>
                <w:sz w:val="20"/>
                <w:szCs w:val="20"/>
              </w:rPr>
            </w:pPr>
            <w:r w:rsidRPr="00F73125">
              <w:rPr>
                <w:rStyle w:val="markedcontent"/>
                <w:rFonts w:ascii="Times New Roman" w:hAnsi="Times New Roman" w:cs="Times New Roman"/>
                <w:sz w:val="20"/>
                <w:szCs w:val="20"/>
              </w:rPr>
              <w:t xml:space="preserve">do </w:t>
            </w:r>
            <w:r>
              <w:rPr>
                <w:rStyle w:val="markedcontent"/>
                <w:rFonts w:ascii="Times New Roman" w:hAnsi="Times New Roman" w:cs="Times New Roman"/>
                <w:sz w:val="20"/>
                <w:szCs w:val="20"/>
              </w:rPr>
              <w:t>10</w:t>
            </w:r>
            <w:r w:rsidRPr="00F73125">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30 punktów</w:t>
            </w:r>
            <w:r w:rsidRPr="00881376">
              <w:rPr>
                <w:rStyle w:val="markedcontent"/>
                <w:rFonts w:ascii="Times New Roman" w:hAnsi="Times New Roman" w:cs="Times New Roman"/>
                <w:sz w:val="20"/>
                <w:szCs w:val="20"/>
              </w:rPr>
              <w:t>,</w:t>
            </w:r>
          </w:p>
        </w:tc>
        <w:tc>
          <w:tcPr>
            <w:tcW w:w="2143" w:type="dxa"/>
            <w:tcBorders>
              <w:top w:val="single" w:sz="12" w:space="0" w:color="auto"/>
              <w:left w:val="single" w:sz="12" w:space="0" w:color="auto"/>
              <w:bottom w:val="single" w:sz="4" w:space="0" w:color="auto"/>
              <w:right w:val="single" w:sz="12" w:space="0" w:color="auto"/>
            </w:tcBorders>
            <w:shd w:val="clear" w:color="auto" w:fill="auto"/>
            <w:vAlign w:val="center"/>
          </w:tcPr>
          <w:p w14:paraId="2C364772" w14:textId="77777777" w:rsidR="00695686" w:rsidRPr="00466D4D" w:rsidRDefault="00695686" w:rsidP="00695686">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X"/>
                  <w:enabled/>
                  <w:calcOnExit/>
                  <w:checkBox>
                    <w:sizeAuto/>
                    <w:default w:val="0"/>
                  </w:checkBox>
                </w:ffData>
              </w:fldChar>
            </w:r>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695686" w:rsidRPr="00466D4D" w14:paraId="5625EFC1"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7"/>
        </w:trPr>
        <w:tc>
          <w:tcPr>
            <w:tcW w:w="7602" w:type="dxa"/>
            <w:gridSpan w:val="4"/>
            <w:tcBorders>
              <w:left w:val="single" w:sz="4" w:space="0" w:color="auto"/>
              <w:right w:val="single" w:sz="12" w:space="0" w:color="auto"/>
            </w:tcBorders>
            <w:shd w:val="clear" w:color="auto" w:fill="auto"/>
            <w:vAlign w:val="center"/>
          </w:tcPr>
          <w:p w14:paraId="27317008" w14:textId="77777777" w:rsidR="00695686" w:rsidRPr="00881376" w:rsidRDefault="00695686" w:rsidP="00695686">
            <w:pPr>
              <w:spacing w:line="360" w:lineRule="auto"/>
              <w:jc w:val="both"/>
              <w:rPr>
                <w:rFonts w:ascii="Times New Roman" w:hAnsi="Times New Roman" w:cs="Times New Roman"/>
                <w:sz w:val="20"/>
                <w:szCs w:val="20"/>
              </w:rPr>
            </w:pPr>
            <w:r w:rsidRPr="00881376">
              <w:rPr>
                <w:rStyle w:val="markedcontent"/>
                <w:rFonts w:ascii="Times New Roman" w:hAnsi="Times New Roman" w:cs="Times New Roman"/>
                <w:sz w:val="20"/>
                <w:szCs w:val="20"/>
              </w:rPr>
              <w:t xml:space="preserve">od </w:t>
            </w:r>
            <w:r>
              <w:rPr>
                <w:rStyle w:val="markedcontent"/>
                <w:rFonts w:ascii="Times New Roman" w:hAnsi="Times New Roman" w:cs="Times New Roman"/>
                <w:sz w:val="20"/>
                <w:szCs w:val="20"/>
              </w:rPr>
              <w:t>11</w:t>
            </w:r>
            <w:r w:rsidRPr="00881376">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15</w:t>
            </w:r>
            <w:r w:rsidRPr="00881376">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20 punktów</w:t>
            </w:r>
          </w:p>
        </w:tc>
        <w:tc>
          <w:tcPr>
            <w:tcW w:w="2143" w:type="dxa"/>
            <w:tcBorders>
              <w:top w:val="single" w:sz="4" w:space="0" w:color="auto"/>
              <w:left w:val="single" w:sz="12" w:space="0" w:color="auto"/>
              <w:bottom w:val="single" w:sz="4" w:space="0" w:color="auto"/>
              <w:right w:val="single" w:sz="12" w:space="0" w:color="auto"/>
            </w:tcBorders>
            <w:shd w:val="clear" w:color="auto" w:fill="auto"/>
            <w:vAlign w:val="center"/>
          </w:tcPr>
          <w:p w14:paraId="2EA39F60" w14:textId="77777777" w:rsidR="00695686" w:rsidRPr="00466D4D" w:rsidRDefault="00695686" w:rsidP="00695686">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695686" w:rsidRPr="00466D4D" w14:paraId="4E0876FC"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7"/>
        </w:trPr>
        <w:tc>
          <w:tcPr>
            <w:tcW w:w="7602" w:type="dxa"/>
            <w:gridSpan w:val="4"/>
            <w:tcBorders>
              <w:left w:val="single" w:sz="4" w:space="0" w:color="auto"/>
              <w:right w:val="single" w:sz="12" w:space="0" w:color="auto"/>
            </w:tcBorders>
            <w:shd w:val="clear" w:color="auto" w:fill="auto"/>
            <w:vAlign w:val="center"/>
          </w:tcPr>
          <w:p w14:paraId="086B9CB4" w14:textId="77777777" w:rsidR="00695686" w:rsidRPr="00881376" w:rsidRDefault="00695686" w:rsidP="00695686">
            <w:pPr>
              <w:spacing w:line="360" w:lineRule="auto"/>
              <w:rPr>
                <w:rFonts w:ascii="Times New Roman" w:hAnsi="Times New Roman" w:cs="Times New Roman"/>
                <w:sz w:val="20"/>
                <w:szCs w:val="20"/>
              </w:rPr>
            </w:pPr>
            <w:r w:rsidRPr="00881376">
              <w:rPr>
                <w:rStyle w:val="markedcontent"/>
                <w:rFonts w:ascii="Times New Roman" w:hAnsi="Times New Roman" w:cs="Times New Roman"/>
                <w:sz w:val="20"/>
                <w:szCs w:val="20"/>
              </w:rPr>
              <w:t>od 1</w:t>
            </w:r>
            <w:r>
              <w:rPr>
                <w:rStyle w:val="markedcontent"/>
                <w:rFonts w:ascii="Times New Roman" w:hAnsi="Times New Roman" w:cs="Times New Roman"/>
                <w:sz w:val="20"/>
                <w:szCs w:val="20"/>
              </w:rPr>
              <w:t>6</w:t>
            </w:r>
            <w:r w:rsidRPr="00881376">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24</w:t>
            </w:r>
            <w:r w:rsidRPr="00881376">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10 punktów</w:t>
            </w:r>
          </w:p>
        </w:tc>
        <w:tc>
          <w:tcPr>
            <w:tcW w:w="2143" w:type="dxa"/>
            <w:tcBorders>
              <w:top w:val="single" w:sz="4" w:space="0" w:color="auto"/>
              <w:left w:val="single" w:sz="12" w:space="0" w:color="auto"/>
              <w:bottom w:val="single" w:sz="4" w:space="0" w:color="auto"/>
              <w:right w:val="single" w:sz="12" w:space="0" w:color="auto"/>
            </w:tcBorders>
            <w:shd w:val="clear" w:color="auto" w:fill="auto"/>
            <w:vAlign w:val="center"/>
          </w:tcPr>
          <w:p w14:paraId="236753D9" w14:textId="77777777" w:rsidR="00695686" w:rsidRPr="00466D4D" w:rsidRDefault="00695686" w:rsidP="00695686">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695686" w:rsidRPr="00466D4D" w14:paraId="3B1CD038"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7"/>
        </w:trPr>
        <w:tc>
          <w:tcPr>
            <w:tcW w:w="7602" w:type="dxa"/>
            <w:gridSpan w:val="4"/>
            <w:tcBorders>
              <w:left w:val="single" w:sz="4" w:space="0" w:color="auto"/>
              <w:right w:val="single" w:sz="12" w:space="0" w:color="auto"/>
            </w:tcBorders>
            <w:shd w:val="clear" w:color="auto" w:fill="auto"/>
            <w:vAlign w:val="center"/>
          </w:tcPr>
          <w:p w14:paraId="35C98281" w14:textId="77777777" w:rsidR="00695686" w:rsidRPr="00881376" w:rsidRDefault="00695686" w:rsidP="00695686">
            <w:pPr>
              <w:spacing w:line="360" w:lineRule="auto"/>
              <w:rPr>
                <w:rStyle w:val="markedcontent"/>
                <w:rFonts w:ascii="Times New Roman" w:hAnsi="Times New Roman" w:cs="Times New Roman"/>
                <w:sz w:val="20"/>
                <w:szCs w:val="20"/>
              </w:rPr>
            </w:pPr>
            <w:r w:rsidRPr="00881376">
              <w:rPr>
                <w:rStyle w:val="markedcontent"/>
                <w:rFonts w:ascii="Times New Roman" w:hAnsi="Times New Roman" w:cs="Times New Roman"/>
                <w:sz w:val="20"/>
                <w:szCs w:val="20"/>
              </w:rPr>
              <w:t xml:space="preserve">od </w:t>
            </w:r>
            <w:r>
              <w:rPr>
                <w:rStyle w:val="markedcontent"/>
                <w:rFonts w:ascii="Times New Roman" w:hAnsi="Times New Roman" w:cs="Times New Roman"/>
                <w:sz w:val="20"/>
                <w:szCs w:val="20"/>
              </w:rPr>
              <w:t>25</w:t>
            </w:r>
            <w:r w:rsidRPr="00881376">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40</w:t>
            </w:r>
            <w:r w:rsidRPr="00881376">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0 punktów</w:t>
            </w:r>
          </w:p>
        </w:tc>
        <w:tc>
          <w:tcPr>
            <w:tcW w:w="2143" w:type="dxa"/>
            <w:tcBorders>
              <w:top w:val="single" w:sz="4" w:space="0" w:color="auto"/>
              <w:left w:val="single" w:sz="12" w:space="0" w:color="auto"/>
              <w:bottom w:val="single" w:sz="4" w:space="0" w:color="auto"/>
              <w:right w:val="single" w:sz="12" w:space="0" w:color="auto"/>
            </w:tcBorders>
            <w:shd w:val="clear" w:color="auto" w:fill="auto"/>
            <w:vAlign w:val="center"/>
          </w:tcPr>
          <w:p w14:paraId="0EA06A5B" w14:textId="77777777" w:rsidR="00695686" w:rsidRPr="00466D4D" w:rsidRDefault="00695686" w:rsidP="00695686">
            <w:pPr>
              <w:jc w:val="center"/>
              <w:rPr>
                <w:rFonts w:ascii="Times New Roman" w:hAnsi="Times New Roman" w:cs="Times New Roman"/>
                <w:b/>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bl>
    <w:p w14:paraId="158F2BC4" w14:textId="77777777" w:rsidR="00EA779C" w:rsidRDefault="00EA779C" w:rsidP="00EA779C">
      <w:pPr>
        <w:pStyle w:val="Akapitzlist"/>
        <w:shd w:val="clear" w:color="auto" w:fill="FFFFFF"/>
        <w:spacing w:after="360" w:line="276" w:lineRule="auto"/>
        <w:ind w:left="0" w:right="170"/>
        <w:contextualSpacing w:val="0"/>
        <w:jc w:val="both"/>
        <w:rPr>
          <w:rFonts w:ascii="Times New Roman" w:hAnsi="Times New Roman" w:cs="Times New Roman"/>
          <w:i/>
          <w:iCs/>
          <w:color w:val="FF0000"/>
          <w:sz w:val="20"/>
          <w:szCs w:val="20"/>
        </w:rPr>
      </w:pPr>
      <w:r w:rsidRPr="00466D4D">
        <w:rPr>
          <w:rFonts w:ascii="Times New Roman" w:hAnsi="Times New Roman" w:cs="Times New Roman"/>
          <w:b/>
          <w:i/>
          <w:iCs/>
          <w:color w:val="FF0000"/>
          <w:sz w:val="20"/>
          <w:szCs w:val="20"/>
        </w:rPr>
        <w:t xml:space="preserve">**Zaznaczyć w odpowiednim kwadracie znakiem „x” deklarowany </w:t>
      </w:r>
      <w:r>
        <w:rPr>
          <w:rFonts w:ascii="Times New Roman" w:eastAsia="Times New Roman" w:hAnsi="Times New Roman" w:cs="Times New Roman"/>
          <w:b/>
          <w:bCs/>
          <w:color w:val="FF0000"/>
          <w:sz w:val="20"/>
          <w:szCs w:val="20"/>
          <w:lang w:eastAsia="pl-PL"/>
        </w:rPr>
        <w:t>c</w:t>
      </w:r>
      <w:r w:rsidRPr="00EA779C">
        <w:rPr>
          <w:rFonts w:ascii="Times New Roman" w:eastAsia="Times New Roman" w:hAnsi="Times New Roman" w:cs="Times New Roman"/>
          <w:b/>
          <w:bCs/>
          <w:color w:val="FF0000"/>
          <w:sz w:val="20"/>
          <w:szCs w:val="20"/>
          <w:lang w:eastAsia="pl-PL"/>
        </w:rPr>
        <w:t>zas uruchomienia usługi bez rozpoczęcia świadczenia usług liczony w dniach od momentu podpisania umowy</w:t>
      </w:r>
      <w:r w:rsidRPr="00EA779C">
        <w:rPr>
          <w:rFonts w:ascii="Times New Roman" w:hAnsi="Times New Roman" w:cs="Times New Roman"/>
          <w:b/>
          <w:color w:val="FF0000"/>
          <w:sz w:val="20"/>
        </w:rPr>
        <w:t xml:space="preserve"> </w:t>
      </w:r>
      <w:r w:rsidRPr="00466D4D">
        <w:rPr>
          <w:rFonts w:ascii="Times New Roman" w:hAnsi="Times New Roman" w:cs="Times New Roman"/>
          <w:b/>
          <w:i/>
          <w:iCs/>
          <w:color w:val="FF0000"/>
          <w:sz w:val="20"/>
          <w:szCs w:val="20"/>
        </w:rPr>
        <w:t xml:space="preserve">(z  uwzględnieniem zapisów </w:t>
      </w:r>
      <w:r>
        <w:rPr>
          <w:rFonts w:ascii="Times New Roman" w:hAnsi="Times New Roman" w:cs="Times New Roman"/>
          <w:b/>
          <w:i/>
          <w:iCs/>
          <w:color w:val="FF0000"/>
          <w:sz w:val="20"/>
          <w:szCs w:val="20"/>
        </w:rPr>
        <w:t>ust. III pkt. 2 zapytania ofertowego</w:t>
      </w:r>
      <w:r w:rsidRPr="00466D4D">
        <w:rPr>
          <w:rFonts w:ascii="Times New Roman" w:hAnsi="Times New Roman" w:cs="Times New Roman"/>
          <w:i/>
          <w:iCs/>
          <w:color w:val="FF0000"/>
          <w:sz w:val="20"/>
          <w:szCs w:val="20"/>
        </w:rPr>
        <w:t>)</w:t>
      </w:r>
      <w:r>
        <w:rPr>
          <w:rFonts w:ascii="Times New Roman" w:hAnsi="Times New Roman" w:cs="Times New Roman"/>
          <w:i/>
          <w:iCs/>
          <w:color w:val="FF0000"/>
          <w:sz w:val="20"/>
          <w:szCs w:val="20"/>
        </w:rPr>
        <w:t>.</w:t>
      </w:r>
    </w:p>
    <w:p w14:paraId="0516CE80" w14:textId="6C080EC4" w:rsidR="00695686" w:rsidRPr="008A110F" w:rsidRDefault="00695686" w:rsidP="00695686">
      <w:pPr>
        <w:spacing w:after="240" w:line="360" w:lineRule="auto"/>
        <w:jc w:val="both"/>
        <w:rPr>
          <w:rFonts w:ascii="Times New Roman" w:hAnsi="Times New Roman" w:cs="Times New Roman"/>
          <w:b/>
          <w:sz w:val="20"/>
          <w:szCs w:val="20"/>
        </w:rPr>
      </w:pPr>
      <w:r w:rsidRPr="008A110F">
        <w:rPr>
          <w:rFonts w:ascii="Times New Roman" w:hAnsi="Times New Roman" w:cs="Times New Roman"/>
          <w:b/>
          <w:sz w:val="20"/>
          <w:szCs w:val="20"/>
        </w:rPr>
        <w:t xml:space="preserve">Część </w:t>
      </w:r>
      <w:r>
        <w:rPr>
          <w:rFonts w:ascii="Times New Roman" w:hAnsi="Times New Roman" w:cs="Times New Roman"/>
          <w:b/>
          <w:sz w:val="20"/>
          <w:szCs w:val="20"/>
        </w:rPr>
        <w:t>4</w:t>
      </w:r>
      <w:r w:rsidRPr="008A110F">
        <w:rPr>
          <w:rFonts w:ascii="Times New Roman" w:hAnsi="Times New Roman" w:cs="Times New Roman"/>
          <w:b/>
          <w:sz w:val="20"/>
          <w:szCs w:val="20"/>
        </w:rPr>
        <w:t>.</w:t>
      </w:r>
      <w:r w:rsidR="008051D6">
        <w:rPr>
          <w:rFonts w:ascii="Times New Roman" w:hAnsi="Times New Roman" w:cs="Times New Roman"/>
          <w:b/>
          <w:sz w:val="20"/>
          <w:szCs w:val="20"/>
        </w:rPr>
        <w:t xml:space="preserve"> </w:t>
      </w:r>
      <w:r w:rsidR="008051D6" w:rsidRPr="008051D6">
        <w:rPr>
          <w:rFonts w:ascii="Times New Roman" w:hAnsi="Times New Roman" w:cs="Times New Roman"/>
          <w:b/>
          <w:sz w:val="20"/>
          <w:szCs w:val="20"/>
        </w:rPr>
        <w:t>Oddział Terenowy w Katowicach ul. Francuska 78</w:t>
      </w:r>
    </w:p>
    <w:tbl>
      <w:tblPr>
        <w:tblW w:w="9745" w:type="dxa"/>
        <w:jc w:val="center"/>
        <w:tblCellMar>
          <w:left w:w="70" w:type="dxa"/>
          <w:right w:w="70" w:type="dxa"/>
        </w:tblCellMar>
        <w:tblLook w:val="04A0" w:firstRow="1" w:lastRow="0" w:firstColumn="1" w:lastColumn="0" w:noHBand="0" w:noVBand="1"/>
        <w:tblCaption w:val="Termin realizacji"/>
      </w:tblPr>
      <w:tblGrid>
        <w:gridCol w:w="377"/>
        <w:gridCol w:w="2650"/>
        <w:gridCol w:w="3544"/>
        <w:gridCol w:w="1031"/>
        <w:gridCol w:w="2143"/>
      </w:tblGrid>
      <w:tr w:rsidR="00695686" w:rsidRPr="00BE4172" w14:paraId="2D8A6116" w14:textId="77777777" w:rsidTr="00695686">
        <w:trPr>
          <w:trHeight w:val="630"/>
          <w:jc w:val="center"/>
        </w:trPr>
        <w:tc>
          <w:tcPr>
            <w:tcW w:w="3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6FCBAAC" w14:textId="77777777" w:rsidR="00695686" w:rsidRPr="00695686" w:rsidRDefault="00695686" w:rsidP="00695686">
            <w:pPr>
              <w:spacing w:after="0" w:line="240" w:lineRule="auto"/>
              <w:jc w:val="center"/>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Lp. </w:t>
            </w:r>
          </w:p>
        </w:tc>
        <w:tc>
          <w:tcPr>
            <w:tcW w:w="265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8923ED6" w14:textId="77777777" w:rsidR="00695686" w:rsidRPr="00695686" w:rsidRDefault="00695686" w:rsidP="00695686">
            <w:pPr>
              <w:spacing w:after="0" w:line="240" w:lineRule="auto"/>
              <w:jc w:val="center"/>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Nazwa </w:t>
            </w:r>
          </w:p>
        </w:tc>
        <w:tc>
          <w:tcPr>
            <w:tcW w:w="354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D81763A" w14:textId="77777777" w:rsidR="00695686" w:rsidRPr="00695686" w:rsidRDefault="00695686" w:rsidP="00695686">
            <w:pPr>
              <w:spacing w:after="0" w:line="240" w:lineRule="auto"/>
              <w:jc w:val="both"/>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Cena brutto za 1 miesiąc </w:t>
            </w:r>
            <w:r w:rsidRPr="00695686">
              <w:rPr>
                <w:rFonts w:ascii="Times New Roman" w:hAnsi="Times New Roman" w:cs="Times New Roman"/>
                <w:b/>
                <w:sz w:val="16"/>
                <w:szCs w:val="20"/>
              </w:rPr>
              <w:t>dostępu do Internetu przy pomocy sieci publicznej dla potrzeb Oddziałów Terenowych Wojewódzkiego Ośrodka Ruchu Drogowego w Katowicach</w:t>
            </w:r>
          </w:p>
        </w:tc>
        <w:tc>
          <w:tcPr>
            <w:tcW w:w="3174" w:type="dxa"/>
            <w:gridSpan w:val="2"/>
            <w:tcBorders>
              <w:top w:val="single" w:sz="4" w:space="0" w:color="auto"/>
              <w:left w:val="nil"/>
              <w:bottom w:val="single" w:sz="4" w:space="0" w:color="auto"/>
              <w:right w:val="single" w:sz="4" w:space="0" w:color="auto"/>
            </w:tcBorders>
            <w:shd w:val="clear" w:color="auto" w:fill="DEEAF6" w:themeFill="accent1" w:themeFillTint="33"/>
          </w:tcPr>
          <w:p w14:paraId="4AA16AC8" w14:textId="77777777" w:rsidR="00695686" w:rsidRPr="00695686" w:rsidRDefault="00695686" w:rsidP="00695686">
            <w:pPr>
              <w:spacing w:after="0" w:line="240" w:lineRule="auto"/>
              <w:jc w:val="both"/>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Cena brutto za 24 miesiące </w:t>
            </w:r>
            <w:r w:rsidRPr="00695686">
              <w:rPr>
                <w:rFonts w:ascii="Times New Roman" w:hAnsi="Times New Roman" w:cs="Times New Roman"/>
                <w:b/>
                <w:sz w:val="16"/>
                <w:szCs w:val="20"/>
              </w:rPr>
              <w:t>dostępu do Internetu przy pomocy sieci publicznej dla potrzeb Oddziałów Terenowych Wojewódzkiego Ośrodka Ruchu Drogowego w Katowicach</w:t>
            </w:r>
          </w:p>
        </w:tc>
      </w:tr>
      <w:tr w:rsidR="00695686" w:rsidRPr="00BE4172" w14:paraId="4CE75ADC" w14:textId="77777777" w:rsidTr="00695686">
        <w:trPr>
          <w:trHeight w:val="675"/>
          <w:jc w:val="center"/>
        </w:trPr>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B4815" w14:textId="77777777" w:rsidR="00695686" w:rsidRPr="00695686" w:rsidRDefault="00695686" w:rsidP="00695686">
            <w:pPr>
              <w:spacing w:after="0" w:line="240" w:lineRule="auto"/>
              <w:jc w:val="center"/>
              <w:rPr>
                <w:rFonts w:ascii="Times New Roman" w:eastAsia="Times New Roman" w:hAnsi="Times New Roman" w:cs="Times New Roman"/>
                <w:sz w:val="16"/>
                <w:szCs w:val="20"/>
                <w:lang w:eastAsia="pl-PL"/>
              </w:rPr>
            </w:pPr>
            <w:r w:rsidRPr="00695686">
              <w:rPr>
                <w:rFonts w:ascii="Times New Roman" w:eastAsia="Times New Roman" w:hAnsi="Times New Roman" w:cs="Times New Roman"/>
                <w:sz w:val="16"/>
                <w:szCs w:val="20"/>
                <w:lang w:eastAsia="pl-PL"/>
              </w:rPr>
              <w:t>1</w:t>
            </w:r>
          </w:p>
        </w:tc>
        <w:tc>
          <w:tcPr>
            <w:tcW w:w="2650" w:type="dxa"/>
            <w:tcBorders>
              <w:top w:val="single" w:sz="4" w:space="0" w:color="auto"/>
              <w:left w:val="nil"/>
              <w:bottom w:val="single" w:sz="4" w:space="0" w:color="auto"/>
              <w:right w:val="single" w:sz="4" w:space="0" w:color="auto"/>
            </w:tcBorders>
            <w:shd w:val="clear" w:color="auto" w:fill="auto"/>
            <w:vAlign w:val="center"/>
            <w:hideMark/>
          </w:tcPr>
          <w:p w14:paraId="1BC92539" w14:textId="745E49AC" w:rsidR="00695686" w:rsidRPr="00695686" w:rsidRDefault="00695686" w:rsidP="00695686">
            <w:pPr>
              <w:spacing w:after="0" w:line="360" w:lineRule="auto"/>
              <w:jc w:val="both"/>
              <w:rPr>
                <w:rFonts w:ascii="Times New Roman" w:eastAsia="Times New Roman" w:hAnsi="Times New Roman" w:cs="Times New Roman"/>
                <w:color w:val="000000"/>
                <w:sz w:val="16"/>
                <w:szCs w:val="20"/>
                <w:lang w:eastAsia="pl-PL"/>
              </w:rPr>
            </w:pPr>
            <w:r w:rsidRPr="00695686">
              <w:rPr>
                <w:rFonts w:ascii="Times New Roman" w:hAnsi="Times New Roman" w:cs="Times New Roman"/>
                <w:sz w:val="16"/>
                <w:szCs w:val="20"/>
              </w:rPr>
              <w:t xml:space="preserve">Świadczenie usług szerokopasmowego dostępu do Internetu </w:t>
            </w:r>
            <w:r>
              <w:rPr>
                <w:rFonts w:ascii="Times New Roman" w:hAnsi="Times New Roman" w:cs="Times New Roman"/>
                <w:sz w:val="16"/>
                <w:szCs w:val="20"/>
              </w:rPr>
              <w:t>dla części 4.</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EA5BC26" w14:textId="77777777" w:rsidR="00695686" w:rsidRPr="00695686" w:rsidRDefault="00695686" w:rsidP="00695686">
            <w:pPr>
              <w:spacing w:after="0" w:line="240" w:lineRule="auto"/>
              <w:jc w:val="center"/>
              <w:rPr>
                <w:rFonts w:ascii="Times New Roman" w:eastAsia="Times New Roman" w:hAnsi="Times New Roman" w:cs="Times New Roman"/>
                <w:color w:val="000000"/>
                <w:sz w:val="16"/>
                <w:szCs w:val="20"/>
                <w:lang w:eastAsia="pl-PL"/>
              </w:rPr>
            </w:pPr>
          </w:p>
        </w:tc>
        <w:tc>
          <w:tcPr>
            <w:tcW w:w="3174" w:type="dxa"/>
            <w:gridSpan w:val="2"/>
            <w:tcBorders>
              <w:top w:val="single" w:sz="4" w:space="0" w:color="auto"/>
              <w:left w:val="nil"/>
              <w:bottom w:val="single" w:sz="4" w:space="0" w:color="auto"/>
              <w:right w:val="single" w:sz="4" w:space="0" w:color="auto"/>
            </w:tcBorders>
          </w:tcPr>
          <w:p w14:paraId="072FB960" w14:textId="77777777" w:rsidR="00695686" w:rsidRPr="00695686" w:rsidRDefault="00695686" w:rsidP="00695686">
            <w:pPr>
              <w:spacing w:after="0" w:line="240" w:lineRule="auto"/>
              <w:jc w:val="center"/>
              <w:rPr>
                <w:rFonts w:ascii="Times New Roman" w:eastAsia="Times New Roman" w:hAnsi="Times New Roman" w:cs="Times New Roman"/>
                <w:color w:val="000000"/>
                <w:sz w:val="16"/>
                <w:szCs w:val="20"/>
                <w:lang w:eastAsia="pl-PL"/>
              </w:rPr>
            </w:pPr>
          </w:p>
        </w:tc>
      </w:tr>
      <w:tr w:rsidR="00695686" w:rsidRPr="00BE4172" w14:paraId="0772DE56" w14:textId="77777777" w:rsidTr="00695686">
        <w:trPr>
          <w:trHeight w:val="300"/>
          <w:jc w:val="center"/>
        </w:trPr>
        <w:tc>
          <w:tcPr>
            <w:tcW w:w="657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2959298" w14:textId="77777777" w:rsidR="00695686" w:rsidRPr="00695686" w:rsidRDefault="00695686" w:rsidP="00695686">
            <w:pPr>
              <w:spacing w:after="0" w:line="240" w:lineRule="auto"/>
              <w:jc w:val="right"/>
              <w:rPr>
                <w:rFonts w:ascii="Times New Roman" w:eastAsia="Times New Roman" w:hAnsi="Times New Roman" w:cs="Times New Roman"/>
                <w:color w:val="000000"/>
                <w:sz w:val="16"/>
                <w:szCs w:val="20"/>
                <w:lang w:eastAsia="pl-PL"/>
              </w:rPr>
            </w:pPr>
            <w:r w:rsidRPr="00695686">
              <w:rPr>
                <w:rFonts w:ascii="Times New Roman" w:eastAsia="Times New Roman" w:hAnsi="Times New Roman" w:cs="Times New Roman"/>
                <w:b/>
                <w:bCs/>
                <w:color w:val="000000"/>
                <w:sz w:val="16"/>
                <w:szCs w:val="20"/>
                <w:lang w:eastAsia="pl-PL"/>
              </w:rPr>
              <w:t>Suma</w:t>
            </w:r>
          </w:p>
        </w:tc>
        <w:tc>
          <w:tcPr>
            <w:tcW w:w="3174" w:type="dxa"/>
            <w:gridSpan w:val="2"/>
            <w:tcBorders>
              <w:top w:val="single" w:sz="4" w:space="0" w:color="auto"/>
              <w:left w:val="nil"/>
              <w:bottom w:val="single" w:sz="4" w:space="0" w:color="auto"/>
              <w:right w:val="single" w:sz="4" w:space="0" w:color="auto"/>
            </w:tcBorders>
          </w:tcPr>
          <w:p w14:paraId="1F25C7E8" w14:textId="77777777" w:rsidR="00695686" w:rsidRPr="00695686" w:rsidRDefault="00695686" w:rsidP="00695686">
            <w:pPr>
              <w:spacing w:after="0" w:line="240" w:lineRule="auto"/>
              <w:jc w:val="center"/>
              <w:rPr>
                <w:rFonts w:ascii="Times New Roman" w:eastAsia="Times New Roman" w:hAnsi="Times New Roman" w:cs="Times New Roman"/>
                <w:color w:val="000000"/>
                <w:sz w:val="16"/>
                <w:szCs w:val="20"/>
                <w:lang w:eastAsia="pl-PL"/>
              </w:rPr>
            </w:pPr>
          </w:p>
        </w:tc>
      </w:tr>
      <w:tr w:rsidR="00695686" w:rsidRPr="00466D4D" w14:paraId="06AEE8F6"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63"/>
          <w:tblHeader/>
        </w:trPr>
        <w:tc>
          <w:tcPr>
            <w:tcW w:w="9745" w:type="dxa"/>
            <w:gridSpan w:val="5"/>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hideMark/>
          </w:tcPr>
          <w:p w14:paraId="5CC82E8E" w14:textId="77777777" w:rsidR="00695686" w:rsidRPr="00466D4D" w:rsidRDefault="00695686" w:rsidP="00695686">
            <w:pPr>
              <w:spacing w:before="120"/>
              <w:ind w:right="33"/>
              <w:jc w:val="both"/>
              <w:rPr>
                <w:rFonts w:ascii="Times New Roman" w:hAnsi="Times New Roman" w:cs="Times New Roman"/>
                <w:b/>
                <w:sz w:val="20"/>
                <w:szCs w:val="20"/>
              </w:rPr>
            </w:pPr>
            <w:r w:rsidRPr="00265E6A">
              <w:rPr>
                <w:rFonts w:ascii="Times New Roman" w:hAnsi="Times New Roman"/>
                <w:b/>
                <w:sz w:val="20"/>
                <w:szCs w:val="20"/>
              </w:rPr>
              <w:t>Czas uruchomienia usługi liczony w dniach</w:t>
            </w:r>
            <w:r>
              <w:rPr>
                <w:rFonts w:ascii="Times New Roman" w:hAnsi="Times New Roman" w:cs="Times New Roman"/>
                <w:b/>
                <w:color w:val="000000"/>
                <w:sz w:val="20"/>
              </w:rPr>
              <w:t xml:space="preserve"> od momentu podpisania umowy:</w:t>
            </w:r>
            <w:r w:rsidRPr="00466D4D">
              <w:rPr>
                <w:rFonts w:ascii="Times New Roman" w:hAnsi="Times New Roman" w:cs="Times New Roman"/>
                <w:b/>
                <w:color w:val="FF0000"/>
                <w:sz w:val="20"/>
                <w:szCs w:val="20"/>
              </w:rPr>
              <w:t>*</w:t>
            </w:r>
            <w:r>
              <w:rPr>
                <w:rFonts w:ascii="Times New Roman" w:hAnsi="Times New Roman" w:cs="Times New Roman"/>
                <w:b/>
                <w:color w:val="FF0000"/>
                <w:sz w:val="20"/>
                <w:szCs w:val="20"/>
              </w:rPr>
              <w:t>*</w:t>
            </w:r>
          </w:p>
        </w:tc>
      </w:tr>
      <w:tr w:rsidR="00695686" w:rsidRPr="00466D4D" w14:paraId="3E7CE840"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11"/>
        </w:trPr>
        <w:tc>
          <w:tcPr>
            <w:tcW w:w="7602" w:type="dxa"/>
            <w:gridSpan w:val="4"/>
            <w:tcBorders>
              <w:top w:val="single" w:sz="12" w:space="0" w:color="auto"/>
              <w:left w:val="single" w:sz="4" w:space="0" w:color="auto"/>
              <w:right w:val="single" w:sz="12" w:space="0" w:color="auto"/>
            </w:tcBorders>
            <w:shd w:val="clear" w:color="auto" w:fill="auto"/>
            <w:vAlign w:val="center"/>
          </w:tcPr>
          <w:p w14:paraId="7F2BE401" w14:textId="77777777" w:rsidR="00695686" w:rsidRPr="00881376" w:rsidRDefault="00695686" w:rsidP="00695686">
            <w:pPr>
              <w:spacing w:line="360" w:lineRule="auto"/>
              <w:rPr>
                <w:rFonts w:ascii="Times New Roman" w:hAnsi="Times New Roman" w:cs="Times New Roman"/>
                <w:sz w:val="20"/>
                <w:szCs w:val="20"/>
              </w:rPr>
            </w:pPr>
            <w:r w:rsidRPr="00F73125">
              <w:rPr>
                <w:rStyle w:val="markedcontent"/>
                <w:rFonts w:ascii="Times New Roman" w:hAnsi="Times New Roman" w:cs="Times New Roman"/>
                <w:sz w:val="20"/>
                <w:szCs w:val="20"/>
              </w:rPr>
              <w:t xml:space="preserve">do </w:t>
            </w:r>
            <w:r>
              <w:rPr>
                <w:rStyle w:val="markedcontent"/>
                <w:rFonts w:ascii="Times New Roman" w:hAnsi="Times New Roman" w:cs="Times New Roman"/>
                <w:sz w:val="20"/>
                <w:szCs w:val="20"/>
              </w:rPr>
              <w:t>10</w:t>
            </w:r>
            <w:r w:rsidRPr="00F73125">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30 punktów</w:t>
            </w:r>
            <w:r w:rsidRPr="00881376">
              <w:rPr>
                <w:rStyle w:val="markedcontent"/>
                <w:rFonts w:ascii="Times New Roman" w:hAnsi="Times New Roman" w:cs="Times New Roman"/>
                <w:sz w:val="20"/>
                <w:szCs w:val="20"/>
              </w:rPr>
              <w:t>,</w:t>
            </w:r>
          </w:p>
        </w:tc>
        <w:tc>
          <w:tcPr>
            <w:tcW w:w="2143" w:type="dxa"/>
            <w:tcBorders>
              <w:top w:val="single" w:sz="12" w:space="0" w:color="auto"/>
              <w:left w:val="single" w:sz="12" w:space="0" w:color="auto"/>
              <w:bottom w:val="single" w:sz="4" w:space="0" w:color="auto"/>
              <w:right w:val="single" w:sz="12" w:space="0" w:color="auto"/>
            </w:tcBorders>
            <w:shd w:val="clear" w:color="auto" w:fill="auto"/>
            <w:vAlign w:val="center"/>
          </w:tcPr>
          <w:p w14:paraId="51D6F4DF" w14:textId="77777777" w:rsidR="00695686" w:rsidRPr="00466D4D" w:rsidRDefault="00695686" w:rsidP="00695686">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X"/>
                  <w:enabled/>
                  <w:calcOnExit/>
                  <w:checkBox>
                    <w:sizeAuto/>
                    <w:default w:val="0"/>
                  </w:checkBox>
                </w:ffData>
              </w:fldChar>
            </w:r>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695686" w:rsidRPr="00466D4D" w14:paraId="2DD3963D"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7"/>
        </w:trPr>
        <w:tc>
          <w:tcPr>
            <w:tcW w:w="7602" w:type="dxa"/>
            <w:gridSpan w:val="4"/>
            <w:tcBorders>
              <w:left w:val="single" w:sz="4" w:space="0" w:color="auto"/>
              <w:right w:val="single" w:sz="12" w:space="0" w:color="auto"/>
            </w:tcBorders>
            <w:shd w:val="clear" w:color="auto" w:fill="auto"/>
            <w:vAlign w:val="center"/>
          </w:tcPr>
          <w:p w14:paraId="58E6C5E7" w14:textId="77777777" w:rsidR="00695686" w:rsidRPr="00881376" w:rsidRDefault="00695686" w:rsidP="00695686">
            <w:pPr>
              <w:spacing w:line="360" w:lineRule="auto"/>
              <w:jc w:val="both"/>
              <w:rPr>
                <w:rFonts w:ascii="Times New Roman" w:hAnsi="Times New Roman" w:cs="Times New Roman"/>
                <w:sz w:val="20"/>
                <w:szCs w:val="20"/>
              </w:rPr>
            </w:pPr>
            <w:r w:rsidRPr="00881376">
              <w:rPr>
                <w:rStyle w:val="markedcontent"/>
                <w:rFonts w:ascii="Times New Roman" w:hAnsi="Times New Roman" w:cs="Times New Roman"/>
                <w:sz w:val="20"/>
                <w:szCs w:val="20"/>
              </w:rPr>
              <w:t xml:space="preserve">od </w:t>
            </w:r>
            <w:r>
              <w:rPr>
                <w:rStyle w:val="markedcontent"/>
                <w:rFonts w:ascii="Times New Roman" w:hAnsi="Times New Roman" w:cs="Times New Roman"/>
                <w:sz w:val="20"/>
                <w:szCs w:val="20"/>
              </w:rPr>
              <w:t>11</w:t>
            </w:r>
            <w:r w:rsidRPr="00881376">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15</w:t>
            </w:r>
            <w:r w:rsidRPr="00881376">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20 punktów</w:t>
            </w:r>
          </w:p>
        </w:tc>
        <w:tc>
          <w:tcPr>
            <w:tcW w:w="2143" w:type="dxa"/>
            <w:tcBorders>
              <w:top w:val="single" w:sz="4" w:space="0" w:color="auto"/>
              <w:left w:val="single" w:sz="12" w:space="0" w:color="auto"/>
              <w:bottom w:val="single" w:sz="4" w:space="0" w:color="auto"/>
              <w:right w:val="single" w:sz="12" w:space="0" w:color="auto"/>
            </w:tcBorders>
            <w:shd w:val="clear" w:color="auto" w:fill="auto"/>
            <w:vAlign w:val="center"/>
          </w:tcPr>
          <w:p w14:paraId="284302EA" w14:textId="77777777" w:rsidR="00695686" w:rsidRPr="00466D4D" w:rsidRDefault="00695686" w:rsidP="00695686">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695686" w:rsidRPr="00466D4D" w14:paraId="1BD2E44D"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7"/>
        </w:trPr>
        <w:tc>
          <w:tcPr>
            <w:tcW w:w="7602" w:type="dxa"/>
            <w:gridSpan w:val="4"/>
            <w:tcBorders>
              <w:left w:val="single" w:sz="4" w:space="0" w:color="auto"/>
              <w:right w:val="single" w:sz="12" w:space="0" w:color="auto"/>
            </w:tcBorders>
            <w:shd w:val="clear" w:color="auto" w:fill="auto"/>
            <w:vAlign w:val="center"/>
          </w:tcPr>
          <w:p w14:paraId="293763B9" w14:textId="77777777" w:rsidR="00695686" w:rsidRPr="00881376" w:rsidRDefault="00695686" w:rsidP="00695686">
            <w:pPr>
              <w:spacing w:line="360" w:lineRule="auto"/>
              <w:rPr>
                <w:rFonts w:ascii="Times New Roman" w:hAnsi="Times New Roman" w:cs="Times New Roman"/>
                <w:sz w:val="20"/>
                <w:szCs w:val="20"/>
              </w:rPr>
            </w:pPr>
            <w:r w:rsidRPr="00881376">
              <w:rPr>
                <w:rStyle w:val="markedcontent"/>
                <w:rFonts w:ascii="Times New Roman" w:hAnsi="Times New Roman" w:cs="Times New Roman"/>
                <w:sz w:val="20"/>
                <w:szCs w:val="20"/>
              </w:rPr>
              <w:t>od 1</w:t>
            </w:r>
            <w:r>
              <w:rPr>
                <w:rStyle w:val="markedcontent"/>
                <w:rFonts w:ascii="Times New Roman" w:hAnsi="Times New Roman" w:cs="Times New Roman"/>
                <w:sz w:val="20"/>
                <w:szCs w:val="20"/>
              </w:rPr>
              <w:t>6</w:t>
            </w:r>
            <w:r w:rsidRPr="00881376">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24</w:t>
            </w:r>
            <w:r w:rsidRPr="00881376">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10 punktów</w:t>
            </w:r>
          </w:p>
        </w:tc>
        <w:tc>
          <w:tcPr>
            <w:tcW w:w="2143" w:type="dxa"/>
            <w:tcBorders>
              <w:top w:val="single" w:sz="4" w:space="0" w:color="auto"/>
              <w:left w:val="single" w:sz="12" w:space="0" w:color="auto"/>
              <w:bottom w:val="single" w:sz="4" w:space="0" w:color="auto"/>
              <w:right w:val="single" w:sz="12" w:space="0" w:color="auto"/>
            </w:tcBorders>
            <w:shd w:val="clear" w:color="auto" w:fill="auto"/>
            <w:vAlign w:val="center"/>
          </w:tcPr>
          <w:p w14:paraId="4CF98793" w14:textId="77777777" w:rsidR="00695686" w:rsidRPr="00466D4D" w:rsidRDefault="00695686" w:rsidP="00695686">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695686" w:rsidRPr="00466D4D" w14:paraId="6B5D1351"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7"/>
        </w:trPr>
        <w:tc>
          <w:tcPr>
            <w:tcW w:w="7602" w:type="dxa"/>
            <w:gridSpan w:val="4"/>
            <w:tcBorders>
              <w:left w:val="single" w:sz="4" w:space="0" w:color="auto"/>
              <w:right w:val="single" w:sz="12" w:space="0" w:color="auto"/>
            </w:tcBorders>
            <w:shd w:val="clear" w:color="auto" w:fill="auto"/>
            <w:vAlign w:val="center"/>
          </w:tcPr>
          <w:p w14:paraId="048D25E8" w14:textId="77777777" w:rsidR="00695686" w:rsidRPr="00881376" w:rsidRDefault="00695686" w:rsidP="00695686">
            <w:pPr>
              <w:spacing w:line="360" w:lineRule="auto"/>
              <w:rPr>
                <w:rStyle w:val="markedcontent"/>
                <w:rFonts w:ascii="Times New Roman" w:hAnsi="Times New Roman" w:cs="Times New Roman"/>
                <w:sz w:val="20"/>
                <w:szCs w:val="20"/>
              </w:rPr>
            </w:pPr>
            <w:r w:rsidRPr="00881376">
              <w:rPr>
                <w:rStyle w:val="markedcontent"/>
                <w:rFonts w:ascii="Times New Roman" w:hAnsi="Times New Roman" w:cs="Times New Roman"/>
                <w:sz w:val="20"/>
                <w:szCs w:val="20"/>
              </w:rPr>
              <w:t xml:space="preserve">od </w:t>
            </w:r>
            <w:r>
              <w:rPr>
                <w:rStyle w:val="markedcontent"/>
                <w:rFonts w:ascii="Times New Roman" w:hAnsi="Times New Roman" w:cs="Times New Roman"/>
                <w:sz w:val="20"/>
                <w:szCs w:val="20"/>
              </w:rPr>
              <w:t>25</w:t>
            </w:r>
            <w:r w:rsidRPr="00881376">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40</w:t>
            </w:r>
            <w:r w:rsidRPr="00881376">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0 punktów</w:t>
            </w:r>
          </w:p>
        </w:tc>
        <w:tc>
          <w:tcPr>
            <w:tcW w:w="2143" w:type="dxa"/>
            <w:tcBorders>
              <w:top w:val="single" w:sz="4" w:space="0" w:color="auto"/>
              <w:left w:val="single" w:sz="12" w:space="0" w:color="auto"/>
              <w:bottom w:val="single" w:sz="4" w:space="0" w:color="auto"/>
              <w:right w:val="single" w:sz="12" w:space="0" w:color="auto"/>
            </w:tcBorders>
            <w:shd w:val="clear" w:color="auto" w:fill="auto"/>
            <w:vAlign w:val="center"/>
          </w:tcPr>
          <w:p w14:paraId="35F3F725" w14:textId="77777777" w:rsidR="00695686" w:rsidRPr="00466D4D" w:rsidRDefault="00695686" w:rsidP="00695686">
            <w:pPr>
              <w:jc w:val="center"/>
              <w:rPr>
                <w:rFonts w:ascii="Times New Roman" w:hAnsi="Times New Roman" w:cs="Times New Roman"/>
                <w:b/>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bl>
    <w:p w14:paraId="6C771B10" w14:textId="77777777" w:rsidR="00EA779C" w:rsidRDefault="00EA779C" w:rsidP="00EA779C">
      <w:pPr>
        <w:pStyle w:val="Akapitzlist"/>
        <w:shd w:val="clear" w:color="auto" w:fill="FFFFFF"/>
        <w:spacing w:after="360" w:line="276" w:lineRule="auto"/>
        <w:ind w:left="0" w:right="170"/>
        <w:contextualSpacing w:val="0"/>
        <w:jc w:val="both"/>
        <w:rPr>
          <w:rFonts w:ascii="Times New Roman" w:hAnsi="Times New Roman" w:cs="Times New Roman"/>
          <w:i/>
          <w:iCs/>
          <w:color w:val="FF0000"/>
          <w:sz w:val="20"/>
          <w:szCs w:val="20"/>
        </w:rPr>
      </w:pPr>
      <w:r w:rsidRPr="00466D4D">
        <w:rPr>
          <w:rFonts w:ascii="Times New Roman" w:hAnsi="Times New Roman" w:cs="Times New Roman"/>
          <w:b/>
          <w:i/>
          <w:iCs/>
          <w:color w:val="FF0000"/>
          <w:sz w:val="20"/>
          <w:szCs w:val="20"/>
        </w:rPr>
        <w:t xml:space="preserve">**Zaznaczyć w odpowiednim kwadracie znakiem „x” deklarowany </w:t>
      </w:r>
      <w:r>
        <w:rPr>
          <w:rFonts w:ascii="Times New Roman" w:eastAsia="Times New Roman" w:hAnsi="Times New Roman" w:cs="Times New Roman"/>
          <w:b/>
          <w:bCs/>
          <w:color w:val="FF0000"/>
          <w:sz w:val="20"/>
          <w:szCs w:val="20"/>
          <w:lang w:eastAsia="pl-PL"/>
        </w:rPr>
        <w:t>c</w:t>
      </w:r>
      <w:r w:rsidRPr="00EA779C">
        <w:rPr>
          <w:rFonts w:ascii="Times New Roman" w:eastAsia="Times New Roman" w:hAnsi="Times New Roman" w:cs="Times New Roman"/>
          <w:b/>
          <w:bCs/>
          <w:color w:val="FF0000"/>
          <w:sz w:val="20"/>
          <w:szCs w:val="20"/>
          <w:lang w:eastAsia="pl-PL"/>
        </w:rPr>
        <w:t>zas uruchomienia usługi bez rozpoczęcia świadczenia usług liczony w dniach od momentu podpisania umowy</w:t>
      </w:r>
      <w:r w:rsidRPr="00EA779C">
        <w:rPr>
          <w:rFonts w:ascii="Times New Roman" w:hAnsi="Times New Roman" w:cs="Times New Roman"/>
          <w:b/>
          <w:color w:val="FF0000"/>
          <w:sz w:val="20"/>
        </w:rPr>
        <w:t xml:space="preserve"> </w:t>
      </w:r>
      <w:r w:rsidRPr="00466D4D">
        <w:rPr>
          <w:rFonts w:ascii="Times New Roman" w:hAnsi="Times New Roman" w:cs="Times New Roman"/>
          <w:b/>
          <w:i/>
          <w:iCs/>
          <w:color w:val="FF0000"/>
          <w:sz w:val="20"/>
          <w:szCs w:val="20"/>
        </w:rPr>
        <w:t xml:space="preserve">(z  uwzględnieniem zapisów </w:t>
      </w:r>
      <w:r>
        <w:rPr>
          <w:rFonts w:ascii="Times New Roman" w:hAnsi="Times New Roman" w:cs="Times New Roman"/>
          <w:b/>
          <w:i/>
          <w:iCs/>
          <w:color w:val="FF0000"/>
          <w:sz w:val="20"/>
          <w:szCs w:val="20"/>
        </w:rPr>
        <w:t>ust. III pkt. 2 zapytania ofertowego</w:t>
      </w:r>
      <w:r w:rsidRPr="00466D4D">
        <w:rPr>
          <w:rFonts w:ascii="Times New Roman" w:hAnsi="Times New Roman" w:cs="Times New Roman"/>
          <w:i/>
          <w:iCs/>
          <w:color w:val="FF0000"/>
          <w:sz w:val="20"/>
          <w:szCs w:val="20"/>
        </w:rPr>
        <w:t>)</w:t>
      </w:r>
      <w:r>
        <w:rPr>
          <w:rFonts w:ascii="Times New Roman" w:hAnsi="Times New Roman" w:cs="Times New Roman"/>
          <w:i/>
          <w:iCs/>
          <w:color w:val="FF0000"/>
          <w:sz w:val="20"/>
          <w:szCs w:val="20"/>
        </w:rPr>
        <w:t>.</w:t>
      </w:r>
    </w:p>
    <w:p w14:paraId="603D3CD9" w14:textId="2ADBF998" w:rsidR="00695686" w:rsidRPr="008A110F" w:rsidRDefault="00695686" w:rsidP="00695686">
      <w:pPr>
        <w:spacing w:after="240" w:line="360" w:lineRule="auto"/>
        <w:jc w:val="both"/>
        <w:rPr>
          <w:rFonts w:ascii="Times New Roman" w:hAnsi="Times New Roman" w:cs="Times New Roman"/>
          <w:b/>
          <w:sz w:val="20"/>
          <w:szCs w:val="20"/>
        </w:rPr>
      </w:pPr>
      <w:r w:rsidRPr="008A110F">
        <w:rPr>
          <w:rFonts w:ascii="Times New Roman" w:hAnsi="Times New Roman" w:cs="Times New Roman"/>
          <w:b/>
          <w:sz w:val="20"/>
          <w:szCs w:val="20"/>
        </w:rPr>
        <w:t xml:space="preserve">Część </w:t>
      </w:r>
      <w:r>
        <w:rPr>
          <w:rFonts w:ascii="Times New Roman" w:hAnsi="Times New Roman" w:cs="Times New Roman"/>
          <w:b/>
          <w:sz w:val="20"/>
          <w:szCs w:val="20"/>
        </w:rPr>
        <w:t>5</w:t>
      </w:r>
      <w:r w:rsidRPr="008A110F">
        <w:rPr>
          <w:rFonts w:ascii="Times New Roman" w:hAnsi="Times New Roman" w:cs="Times New Roman"/>
          <w:b/>
          <w:sz w:val="20"/>
          <w:szCs w:val="20"/>
        </w:rPr>
        <w:t>.</w:t>
      </w:r>
      <w:r w:rsidR="008051D6">
        <w:rPr>
          <w:rFonts w:ascii="Times New Roman" w:hAnsi="Times New Roman" w:cs="Times New Roman"/>
          <w:b/>
          <w:sz w:val="20"/>
          <w:szCs w:val="20"/>
        </w:rPr>
        <w:t xml:space="preserve"> </w:t>
      </w:r>
      <w:r w:rsidR="008051D6" w:rsidRPr="008051D6">
        <w:rPr>
          <w:rFonts w:ascii="Times New Roman" w:hAnsi="Times New Roman" w:cs="Times New Roman"/>
          <w:b/>
          <w:sz w:val="20"/>
          <w:szCs w:val="20"/>
        </w:rPr>
        <w:t>Oddział Terenowy w Rybniku, ul. Ekonomiczna 21</w:t>
      </w:r>
    </w:p>
    <w:tbl>
      <w:tblPr>
        <w:tblW w:w="9745" w:type="dxa"/>
        <w:jc w:val="center"/>
        <w:tblCellMar>
          <w:left w:w="70" w:type="dxa"/>
          <w:right w:w="70" w:type="dxa"/>
        </w:tblCellMar>
        <w:tblLook w:val="04A0" w:firstRow="1" w:lastRow="0" w:firstColumn="1" w:lastColumn="0" w:noHBand="0" w:noVBand="1"/>
        <w:tblCaption w:val="Termin realizacji"/>
      </w:tblPr>
      <w:tblGrid>
        <w:gridCol w:w="377"/>
        <w:gridCol w:w="2650"/>
        <w:gridCol w:w="3544"/>
        <w:gridCol w:w="1031"/>
        <w:gridCol w:w="2143"/>
      </w:tblGrid>
      <w:tr w:rsidR="00695686" w:rsidRPr="00BE4172" w14:paraId="22D95ED7" w14:textId="77777777" w:rsidTr="00695686">
        <w:trPr>
          <w:trHeight w:val="630"/>
          <w:jc w:val="center"/>
        </w:trPr>
        <w:tc>
          <w:tcPr>
            <w:tcW w:w="3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8544A4B" w14:textId="77777777" w:rsidR="00695686" w:rsidRPr="00695686" w:rsidRDefault="00695686" w:rsidP="00695686">
            <w:pPr>
              <w:spacing w:after="0" w:line="240" w:lineRule="auto"/>
              <w:jc w:val="center"/>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Lp. </w:t>
            </w:r>
          </w:p>
        </w:tc>
        <w:tc>
          <w:tcPr>
            <w:tcW w:w="265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4B2E395" w14:textId="77777777" w:rsidR="00695686" w:rsidRPr="00695686" w:rsidRDefault="00695686" w:rsidP="00695686">
            <w:pPr>
              <w:spacing w:after="0" w:line="240" w:lineRule="auto"/>
              <w:jc w:val="center"/>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Nazwa </w:t>
            </w:r>
          </w:p>
        </w:tc>
        <w:tc>
          <w:tcPr>
            <w:tcW w:w="354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DD197C8" w14:textId="77777777" w:rsidR="00695686" w:rsidRPr="00695686" w:rsidRDefault="00695686" w:rsidP="00695686">
            <w:pPr>
              <w:spacing w:after="0" w:line="240" w:lineRule="auto"/>
              <w:jc w:val="both"/>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Cena brutto za 1 miesiąc </w:t>
            </w:r>
            <w:r w:rsidRPr="00695686">
              <w:rPr>
                <w:rFonts w:ascii="Times New Roman" w:hAnsi="Times New Roman" w:cs="Times New Roman"/>
                <w:b/>
                <w:sz w:val="16"/>
                <w:szCs w:val="20"/>
              </w:rPr>
              <w:t>dostępu do Internetu przy pomocy sieci publicznej dla potrzeb Oddziałów Terenowych Wojewódzkiego Ośrodka Ruchu Drogowego w Katowicach</w:t>
            </w:r>
          </w:p>
        </w:tc>
        <w:tc>
          <w:tcPr>
            <w:tcW w:w="3174" w:type="dxa"/>
            <w:gridSpan w:val="2"/>
            <w:tcBorders>
              <w:top w:val="single" w:sz="4" w:space="0" w:color="auto"/>
              <w:left w:val="nil"/>
              <w:bottom w:val="single" w:sz="4" w:space="0" w:color="auto"/>
              <w:right w:val="single" w:sz="4" w:space="0" w:color="auto"/>
            </w:tcBorders>
            <w:shd w:val="clear" w:color="auto" w:fill="DEEAF6" w:themeFill="accent1" w:themeFillTint="33"/>
          </w:tcPr>
          <w:p w14:paraId="0CB8A688" w14:textId="77777777" w:rsidR="00695686" w:rsidRPr="00695686" w:rsidRDefault="00695686" w:rsidP="00695686">
            <w:pPr>
              <w:spacing w:after="0" w:line="240" w:lineRule="auto"/>
              <w:jc w:val="both"/>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Cena brutto za 24 miesiące </w:t>
            </w:r>
            <w:r w:rsidRPr="00695686">
              <w:rPr>
                <w:rFonts w:ascii="Times New Roman" w:hAnsi="Times New Roman" w:cs="Times New Roman"/>
                <w:b/>
                <w:sz w:val="16"/>
                <w:szCs w:val="20"/>
              </w:rPr>
              <w:t>dostępu do Internetu przy pomocy sieci publicznej dla potrzeb Oddziałów Terenowych Wojewódzkiego Ośrodka Ruchu Drogowego w Katowicach</w:t>
            </w:r>
          </w:p>
        </w:tc>
      </w:tr>
      <w:tr w:rsidR="00695686" w:rsidRPr="00BE4172" w14:paraId="17445B49" w14:textId="77777777" w:rsidTr="00695686">
        <w:trPr>
          <w:trHeight w:val="675"/>
          <w:jc w:val="center"/>
        </w:trPr>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810C3" w14:textId="77777777" w:rsidR="00695686" w:rsidRPr="00695686" w:rsidRDefault="00695686" w:rsidP="00695686">
            <w:pPr>
              <w:spacing w:after="0" w:line="240" w:lineRule="auto"/>
              <w:jc w:val="center"/>
              <w:rPr>
                <w:rFonts w:ascii="Times New Roman" w:eastAsia="Times New Roman" w:hAnsi="Times New Roman" w:cs="Times New Roman"/>
                <w:sz w:val="16"/>
                <w:szCs w:val="20"/>
                <w:lang w:eastAsia="pl-PL"/>
              </w:rPr>
            </w:pPr>
            <w:r w:rsidRPr="00695686">
              <w:rPr>
                <w:rFonts w:ascii="Times New Roman" w:eastAsia="Times New Roman" w:hAnsi="Times New Roman" w:cs="Times New Roman"/>
                <w:sz w:val="16"/>
                <w:szCs w:val="20"/>
                <w:lang w:eastAsia="pl-PL"/>
              </w:rPr>
              <w:t>1</w:t>
            </w:r>
          </w:p>
        </w:tc>
        <w:tc>
          <w:tcPr>
            <w:tcW w:w="2650" w:type="dxa"/>
            <w:tcBorders>
              <w:top w:val="single" w:sz="4" w:space="0" w:color="auto"/>
              <w:left w:val="nil"/>
              <w:bottom w:val="single" w:sz="4" w:space="0" w:color="auto"/>
              <w:right w:val="single" w:sz="4" w:space="0" w:color="auto"/>
            </w:tcBorders>
            <w:shd w:val="clear" w:color="auto" w:fill="auto"/>
            <w:vAlign w:val="center"/>
            <w:hideMark/>
          </w:tcPr>
          <w:p w14:paraId="1E47B43A" w14:textId="77777777" w:rsidR="00695686" w:rsidRPr="00695686" w:rsidRDefault="00695686" w:rsidP="00695686">
            <w:pPr>
              <w:spacing w:after="0" w:line="360" w:lineRule="auto"/>
              <w:jc w:val="both"/>
              <w:rPr>
                <w:rFonts w:ascii="Times New Roman" w:eastAsia="Times New Roman" w:hAnsi="Times New Roman" w:cs="Times New Roman"/>
                <w:color w:val="000000"/>
                <w:sz w:val="16"/>
                <w:szCs w:val="20"/>
                <w:lang w:eastAsia="pl-PL"/>
              </w:rPr>
            </w:pPr>
            <w:r w:rsidRPr="00695686">
              <w:rPr>
                <w:rFonts w:ascii="Times New Roman" w:hAnsi="Times New Roman" w:cs="Times New Roman"/>
                <w:sz w:val="16"/>
                <w:szCs w:val="20"/>
              </w:rPr>
              <w:t xml:space="preserve">Świadczenie usług szerokopasmowego dostępu do Internetu </w:t>
            </w:r>
            <w:r>
              <w:rPr>
                <w:rFonts w:ascii="Times New Roman" w:hAnsi="Times New Roman" w:cs="Times New Roman"/>
                <w:sz w:val="16"/>
                <w:szCs w:val="20"/>
              </w:rPr>
              <w:t>dla części 1.</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3FD9CF11" w14:textId="77777777" w:rsidR="00695686" w:rsidRPr="00695686" w:rsidRDefault="00695686" w:rsidP="00695686">
            <w:pPr>
              <w:spacing w:after="0" w:line="240" w:lineRule="auto"/>
              <w:jc w:val="center"/>
              <w:rPr>
                <w:rFonts w:ascii="Times New Roman" w:eastAsia="Times New Roman" w:hAnsi="Times New Roman" w:cs="Times New Roman"/>
                <w:color w:val="000000"/>
                <w:sz w:val="16"/>
                <w:szCs w:val="20"/>
                <w:lang w:eastAsia="pl-PL"/>
              </w:rPr>
            </w:pPr>
          </w:p>
        </w:tc>
        <w:tc>
          <w:tcPr>
            <w:tcW w:w="3174" w:type="dxa"/>
            <w:gridSpan w:val="2"/>
            <w:tcBorders>
              <w:top w:val="single" w:sz="4" w:space="0" w:color="auto"/>
              <w:left w:val="nil"/>
              <w:bottom w:val="single" w:sz="4" w:space="0" w:color="auto"/>
              <w:right w:val="single" w:sz="4" w:space="0" w:color="auto"/>
            </w:tcBorders>
          </w:tcPr>
          <w:p w14:paraId="21E98948" w14:textId="77777777" w:rsidR="00695686" w:rsidRPr="00695686" w:rsidRDefault="00695686" w:rsidP="00695686">
            <w:pPr>
              <w:spacing w:after="0" w:line="240" w:lineRule="auto"/>
              <w:jc w:val="center"/>
              <w:rPr>
                <w:rFonts w:ascii="Times New Roman" w:eastAsia="Times New Roman" w:hAnsi="Times New Roman" w:cs="Times New Roman"/>
                <w:color w:val="000000"/>
                <w:sz w:val="16"/>
                <w:szCs w:val="20"/>
                <w:lang w:eastAsia="pl-PL"/>
              </w:rPr>
            </w:pPr>
          </w:p>
        </w:tc>
      </w:tr>
      <w:tr w:rsidR="00695686" w:rsidRPr="00BE4172" w14:paraId="5F2A2B79" w14:textId="77777777" w:rsidTr="00695686">
        <w:trPr>
          <w:trHeight w:val="300"/>
          <w:jc w:val="center"/>
        </w:trPr>
        <w:tc>
          <w:tcPr>
            <w:tcW w:w="657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46EC7FA" w14:textId="77777777" w:rsidR="00695686" w:rsidRPr="00695686" w:rsidRDefault="00695686" w:rsidP="00695686">
            <w:pPr>
              <w:spacing w:after="0" w:line="240" w:lineRule="auto"/>
              <w:jc w:val="right"/>
              <w:rPr>
                <w:rFonts w:ascii="Times New Roman" w:eastAsia="Times New Roman" w:hAnsi="Times New Roman" w:cs="Times New Roman"/>
                <w:color w:val="000000"/>
                <w:sz w:val="16"/>
                <w:szCs w:val="20"/>
                <w:lang w:eastAsia="pl-PL"/>
              </w:rPr>
            </w:pPr>
            <w:r w:rsidRPr="00695686">
              <w:rPr>
                <w:rFonts w:ascii="Times New Roman" w:eastAsia="Times New Roman" w:hAnsi="Times New Roman" w:cs="Times New Roman"/>
                <w:b/>
                <w:bCs/>
                <w:color w:val="000000"/>
                <w:sz w:val="16"/>
                <w:szCs w:val="20"/>
                <w:lang w:eastAsia="pl-PL"/>
              </w:rPr>
              <w:t>Suma</w:t>
            </w:r>
          </w:p>
        </w:tc>
        <w:tc>
          <w:tcPr>
            <w:tcW w:w="3174" w:type="dxa"/>
            <w:gridSpan w:val="2"/>
            <w:tcBorders>
              <w:top w:val="single" w:sz="4" w:space="0" w:color="auto"/>
              <w:left w:val="nil"/>
              <w:bottom w:val="single" w:sz="4" w:space="0" w:color="auto"/>
              <w:right w:val="single" w:sz="4" w:space="0" w:color="auto"/>
            </w:tcBorders>
          </w:tcPr>
          <w:p w14:paraId="18FA8E1A" w14:textId="77777777" w:rsidR="00695686" w:rsidRPr="00695686" w:rsidRDefault="00695686" w:rsidP="00695686">
            <w:pPr>
              <w:spacing w:after="0" w:line="240" w:lineRule="auto"/>
              <w:jc w:val="center"/>
              <w:rPr>
                <w:rFonts w:ascii="Times New Roman" w:eastAsia="Times New Roman" w:hAnsi="Times New Roman" w:cs="Times New Roman"/>
                <w:color w:val="000000"/>
                <w:sz w:val="16"/>
                <w:szCs w:val="20"/>
                <w:lang w:eastAsia="pl-PL"/>
              </w:rPr>
            </w:pPr>
          </w:p>
        </w:tc>
      </w:tr>
      <w:tr w:rsidR="00695686" w:rsidRPr="00466D4D" w14:paraId="00049934"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63"/>
          <w:tblHeader/>
        </w:trPr>
        <w:tc>
          <w:tcPr>
            <w:tcW w:w="9745" w:type="dxa"/>
            <w:gridSpan w:val="5"/>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hideMark/>
          </w:tcPr>
          <w:p w14:paraId="6FD2AB5A" w14:textId="77777777" w:rsidR="00695686" w:rsidRPr="00466D4D" w:rsidRDefault="00695686" w:rsidP="00695686">
            <w:pPr>
              <w:spacing w:before="120"/>
              <w:ind w:right="33"/>
              <w:jc w:val="both"/>
              <w:rPr>
                <w:rFonts w:ascii="Times New Roman" w:hAnsi="Times New Roman" w:cs="Times New Roman"/>
                <w:b/>
                <w:sz w:val="20"/>
                <w:szCs w:val="20"/>
              </w:rPr>
            </w:pPr>
            <w:r w:rsidRPr="00265E6A">
              <w:rPr>
                <w:rFonts w:ascii="Times New Roman" w:hAnsi="Times New Roman"/>
                <w:b/>
                <w:sz w:val="20"/>
                <w:szCs w:val="20"/>
              </w:rPr>
              <w:t>Czas uruchomienia usługi liczony w dniach</w:t>
            </w:r>
            <w:r>
              <w:rPr>
                <w:rFonts w:ascii="Times New Roman" w:hAnsi="Times New Roman" w:cs="Times New Roman"/>
                <w:b/>
                <w:color w:val="000000"/>
                <w:sz w:val="20"/>
              </w:rPr>
              <w:t xml:space="preserve"> od momentu podpisania umowy:</w:t>
            </w:r>
            <w:r w:rsidRPr="00466D4D">
              <w:rPr>
                <w:rFonts w:ascii="Times New Roman" w:hAnsi="Times New Roman" w:cs="Times New Roman"/>
                <w:b/>
                <w:color w:val="FF0000"/>
                <w:sz w:val="20"/>
                <w:szCs w:val="20"/>
              </w:rPr>
              <w:t>*</w:t>
            </w:r>
            <w:r>
              <w:rPr>
                <w:rFonts w:ascii="Times New Roman" w:hAnsi="Times New Roman" w:cs="Times New Roman"/>
                <w:b/>
                <w:color w:val="FF0000"/>
                <w:sz w:val="20"/>
                <w:szCs w:val="20"/>
              </w:rPr>
              <w:t>*</w:t>
            </w:r>
          </w:p>
        </w:tc>
      </w:tr>
      <w:tr w:rsidR="00695686" w:rsidRPr="00466D4D" w14:paraId="2E2D278C"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11"/>
        </w:trPr>
        <w:tc>
          <w:tcPr>
            <w:tcW w:w="7602" w:type="dxa"/>
            <w:gridSpan w:val="4"/>
            <w:tcBorders>
              <w:top w:val="single" w:sz="12" w:space="0" w:color="auto"/>
              <w:left w:val="single" w:sz="4" w:space="0" w:color="auto"/>
              <w:right w:val="single" w:sz="12" w:space="0" w:color="auto"/>
            </w:tcBorders>
            <w:shd w:val="clear" w:color="auto" w:fill="auto"/>
            <w:vAlign w:val="center"/>
          </w:tcPr>
          <w:p w14:paraId="4B761CF5" w14:textId="77777777" w:rsidR="00695686" w:rsidRPr="00881376" w:rsidRDefault="00695686" w:rsidP="00695686">
            <w:pPr>
              <w:spacing w:line="360" w:lineRule="auto"/>
              <w:rPr>
                <w:rFonts w:ascii="Times New Roman" w:hAnsi="Times New Roman" w:cs="Times New Roman"/>
                <w:sz w:val="20"/>
                <w:szCs w:val="20"/>
              </w:rPr>
            </w:pPr>
            <w:r w:rsidRPr="00F73125">
              <w:rPr>
                <w:rStyle w:val="markedcontent"/>
                <w:rFonts w:ascii="Times New Roman" w:hAnsi="Times New Roman" w:cs="Times New Roman"/>
                <w:sz w:val="20"/>
                <w:szCs w:val="20"/>
              </w:rPr>
              <w:t xml:space="preserve">do </w:t>
            </w:r>
            <w:r>
              <w:rPr>
                <w:rStyle w:val="markedcontent"/>
                <w:rFonts w:ascii="Times New Roman" w:hAnsi="Times New Roman" w:cs="Times New Roman"/>
                <w:sz w:val="20"/>
                <w:szCs w:val="20"/>
              </w:rPr>
              <w:t>10</w:t>
            </w:r>
            <w:r w:rsidRPr="00F73125">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30 punktów</w:t>
            </w:r>
            <w:r w:rsidRPr="00881376">
              <w:rPr>
                <w:rStyle w:val="markedcontent"/>
                <w:rFonts w:ascii="Times New Roman" w:hAnsi="Times New Roman" w:cs="Times New Roman"/>
                <w:sz w:val="20"/>
                <w:szCs w:val="20"/>
              </w:rPr>
              <w:t>,</w:t>
            </w:r>
          </w:p>
        </w:tc>
        <w:tc>
          <w:tcPr>
            <w:tcW w:w="2143" w:type="dxa"/>
            <w:tcBorders>
              <w:top w:val="single" w:sz="12" w:space="0" w:color="auto"/>
              <w:left w:val="single" w:sz="12" w:space="0" w:color="auto"/>
              <w:bottom w:val="single" w:sz="4" w:space="0" w:color="auto"/>
              <w:right w:val="single" w:sz="12" w:space="0" w:color="auto"/>
            </w:tcBorders>
            <w:shd w:val="clear" w:color="auto" w:fill="auto"/>
            <w:vAlign w:val="center"/>
          </w:tcPr>
          <w:p w14:paraId="0D41BE45" w14:textId="77777777" w:rsidR="00695686" w:rsidRPr="00466D4D" w:rsidRDefault="00695686" w:rsidP="00695686">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X"/>
                  <w:enabled/>
                  <w:calcOnExit/>
                  <w:checkBox>
                    <w:sizeAuto/>
                    <w:default w:val="0"/>
                  </w:checkBox>
                </w:ffData>
              </w:fldChar>
            </w:r>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695686" w:rsidRPr="00466D4D" w14:paraId="0D105491"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7"/>
        </w:trPr>
        <w:tc>
          <w:tcPr>
            <w:tcW w:w="7602" w:type="dxa"/>
            <w:gridSpan w:val="4"/>
            <w:tcBorders>
              <w:left w:val="single" w:sz="4" w:space="0" w:color="auto"/>
              <w:right w:val="single" w:sz="12" w:space="0" w:color="auto"/>
            </w:tcBorders>
            <w:shd w:val="clear" w:color="auto" w:fill="auto"/>
            <w:vAlign w:val="center"/>
          </w:tcPr>
          <w:p w14:paraId="1552EE78" w14:textId="77777777" w:rsidR="00695686" w:rsidRPr="00881376" w:rsidRDefault="00695686" w:rsidP="00695686">
            <w:pPr>
              <w:spacing w:line="360" w:lineRule="auto"/>
              <w:jc w:val="both"/>
              <w:rPr>
                <w:rFonts w:ascii="Times New Roman" w:hAnsi="Times New Roman" w:cs="Times New Roman"/>
                <w:sz w:val="20"/>
                <w:szCs w:val="20"/>
              </w:rPr>
            </w:pPr>
            <w:r w:rsidRPr="00881376">
              <w:rPr>
                <w:rStyle w:val="markedcontent"/>
                <w:rFonts w:ascii="Times New Roman" w:hAnsi="Times New Roman" w:cs="Times New Roman"/>
                <w:sz w:val="20"/>
                <w:szCs w:val="20"/>
              </w:rPr>
              <w:t xml:space="preserve">od </w:t>
            </w:r>
            <w:r>
              <w:rPr>
                <w:rStyle w:val="markedcontent"/>
                <w:rFonts w:ascii="Times New Roman" w:hAnsi="Times New Roman" w:cs="Times New Roman"/>
                <w:sz w:val="20"/>
                <w:szCs w:val="20"/>
              </w:rPr>
              <w:t>11</w:t>
            </w:r>
            <w:r w:rsidRPr="00881376">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15</w:t>
            </w:r>
            <w:r w:rsidRPr="00881376">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20 punktów</w:t>
            </w:r>
          </w:p>
        </w:tc>
        <w:tc>
          <w:tcPr>
            <w:tcW w:w="2143" w:type="dxa"/>
            <w:tcBorders>
              <w:top w:val="single" w:sz="4" w:space="0" w:color="auto"/>
              <w:left w:val="single" w:sz="12" w:space="0" w:color="auto"/>
              <w:bottom w:val="single" w:sz="4" w:space="0" w:color="auto"/>
              <w:right w:val="single" w:sz="12" w:space="0" w:color="auto"/>
            </w:tcBorders>
            <w:shd w:val="clear" w:color="auto" w:fill="auto"/>
            <w:vAlign w:val="center"/>
          </w:tcPr>
          <w:p w14:paraId="29932572" w14:textId="77777777" w:rsidR="00695686" w:rsidRPr="00466D4D" w:rsidRDefault="00695686" w:rsidP="00695686">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695686" w:rsidRPr="00466D4D" w14:paraId="41C4053D"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7"/>
        </w:trPr>
        <w:tc>
          <w:tcPr>
            <w:tcW w:w="7602" w:type="dxa"/>
            <w:gridSpan w:val="4"/>
            <w:tcBorders>
              <w:left w:val="single" w:sz="4" w:space="0" w:color="auto"/>
              <w:right w:val="single" w:sz="12" w:space="0" w:color="auto"/>
            </w:tcBorders>
            <w:shd w:val="clear" w:color="auto" w:fill="auto"/>
            <w:vAlign w:val="center"/>
          </w:tcPr>
          <w:p w14:paraId="46890376" w14:textId="77777777" w:rsidR="00695686" w:rsidRPr="00881376" w:rsidRDefault="00695686" w:rsidP="00695686">
            <w:pPr>
              <w:spacing w:line="360" w:lineRule="auto"/>
              <w:rPr>
                <w:rFonts w:ascii="Times New Roman" w:hAnsi="Times New Roman" w:cs="Times New Roman"/>
                <w:sz w:val="20"/>
                <w:szCs w:val="20"/>
              </w:rPr>
            </w:pPr>
            <w:r w:rsidRPr="00881376">
              <w:rPr>
                <w:rStyle w:val="markedcontent"/>
                <w:rFonts w:ascii="Times New Roman" w:hAnsi="Times New Roman" w:cs="Times New Roman"/>
                <w:sz w:val="20"/>
                <w:szCs w:val="20"/>
              </w:rPr>
              <w:t>od 1</w:t>
            </w:r>
            <w:r>
              <w:rPr>
                <w:rStyle w:val="markedcontent"/>
                <w:rFonts w:ascii="Times New Roman" w:hAnsi="Times New Roman" w:cs="Times New Roman"/>
                <w:sz w:val="20"/>
                <w:szCs w:val="20"/>
              </w:rPr>
              <w:t>6</w:t>
            </w:r>
            <w:r w:rsidRPr="00881376">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24</w:t>
            </w:r>
            <w:r w:rsidRPr="00881376">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10 punktów</w:t>
            </w:r>
          </w:p>
        </w:tc>
        <w:tc>
          <w:tcPr>
            <w:tcW w:w="2143" w:type="dxa"/>
            <w:tcBorders>
              <w:top w:val="single" w:sz="4" w:space="0" w:color="auto"/>
              <w:left w:val="single" w:sz="12" w:space="0" w:color="auto"/>
              <w:bottom w:val="single" w:sz="4" w:space="0" w:color="auto"/>
              <w:right w:val="single" w:sz="12" w:space="0" w:color="auto"/>
            </w:tcBorders>
            <w:shd w:val="clear" w:color="auto" w:fill="auto"/>
            <w:vAlign w:val="center"/>
          </w:tcPr>
          <w:p w14:paraId="115695F8" w14:textId="77777777" w:rsidR="00695686" w:rsidRPr="00466D4D" w:rsidRDefault="00695686" w:rsidP="00695686">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695686" w:rsidRPr="00466D4D" w14:paraId="0DC12680"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7"/>
        </w:trPr>
        <w:tc>
          <w:tcPr>
            <w:tcW w:w="7602" w:type="dxa"/>
            <w:gridSpan w:val="4"/>
            <w:tcBorders>
              <w:left w:val="single" w:sz="4" w:space="0" w:color="auto"/>
              <w:right w:val="single" w:sz="12" w:space="0" w:color="auto"/>
            </w:tcBorders>
            <w:shd w:val="clear" w:color="auto" w:fill="auto"/>
            <w:vAlign w:val="center"/>
          </w:tcPr>
          <w:p w14:paraId="1809CD34" w14:textId="77777777" w:rsidR="00695686" w:rsidRPr="00881376" w:rsidRDefault="00695686" w:rsidP="00695686">
            <w:pPr>
              <w:spacing w:line="360" w:lineRule="auto"/>
              <w:rPr>
                <w:rStyle w:val="markedcontent"/>
                <w:rFonts w:ascii="Times New Roman" w:hAnsi="Times New Roman" w:cs="Times New Roman"/>
                <w:sz w:val="20"/>
                <w:szCs w:val="20"/>
              </w:rPr>
            </w:pPr>
            <w:r w:rsidRPr="00881376">
              <w:rPr>
                <w:rStyle w:val="markedcontent"/>
                <w:rFonts w:ascii="Times New Roman" w:hAnsi="Times New Roman" w:cs="Times New Roman"/>
                <w:sz w:val="20"/>
                <w:szCs w:val="20"/>
              </w:rPr>
              <w:t xml:space="preserve">od </w:t>
            </w:r>
            <w:r>
              <w:rPr>
                <w:rStyle w:val="markedcontent"/>
                <w:rFonts w:ascii="Times New Roman" w:hAnsi="Times New Roman" w:cs="Times New Roman"/>
                <w:sz w:val="20"/>
                <w:szCs w:val="20"/>
              </w:rPr>
              <w:t>25</w:t>
            </w:r>
            <w:r w:rsidRPr="00881376">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40</w:t>
            </w:r>
            <w:r w:rsidRPr="00881376">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0 punktów</w:t>
            </w:r>
          </w:p>
        </w:tc>
        <w:tc>
          <w:tcPr>
            <w:tcW w:w="2143" w:type="dxa"/>
            <w:tcBorders>
              <w:top w:val="single" w:sz="4" w:space="0" w:color="auto"/>
              <w:left w:val="single" w:sz="12" w:space="0" w:color="auto"/>
              <w:bottom w:val="single" w:sz="4" w:space="0" w:color="auto"/>
              <w:right w:val="single" w:sz="12" w:space="0" w:color="auto"/>
            </w:tcBorders>
            <w:shd w:val="clear" w:color="auto" w:fill="auto"/>
            <w:vAlign w:val="center"/>
          </w:tcPr>
          <w:p w14:paraId="4B1207C6" w14:textId="77777777" w:rsidR="00695686" w:rsidRPr="00466D4D" w:rsidRDefault="00695686" w:rsidP="00695686">
            <w:pPr>
              <w:jc w:val="center"/>
              <w:rPr>
                <w:rFonts w:ascii="Times New Roman" w:hAnsi="Times New Roman" w:cs="Times New Roman"/>
                <w:b/>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bl>
    <w:p w14:paraId="30562641" w14:textId="77777777" w:rsidR="00EA779C" w:rsidRDefault="00EA779C" w:rsidP="00EA779C">
      <w:pPr>
        <w:pStyle w:val="Akapitzlist"/>
        <w:shd w:val="clear" w:color="auto" w:fill="FFFFFF"/>
        <w:spacing w:after="360" w:line="276" w:lineRule="auto"/>
        <w:ind w:left="0" w:right="170"/>
        <w:contextualSpacing w:val="0"/>
        <w:jc w:val="both"/>
        <w:rPr>
          <w:rFonts w:ascii="Times New Roman" w:hAnsi="Times New Roman" w:cs="Times New Roman"/>
          <w:i/>
          <w:iCs/>
          <w:color w:val="FF0000"/>
          <w:sz w:val="20"/>
          <w:szCs w:val="20"/>
        </w:rPr>
      </w:pPr>
      <w:r w:rsidRPr="00466D4D">
        <w:rPr>
          <w:rFonts w:ascii="Times New Roman" w:hAnsi="Times New Roman" w:cs="Times New Roman"/>
          <w:b/>
          <w:i/>
          <w:iCs/>
          <w:color w:val="FF0000"/>
          <w:sz w:val="20"/>
          <w:szCs w:val="20"/>
        </w:rPr>
        <w:t xml:space="preserve">**Zaznaczyć w odpowiednim kwadracie znakiem „x” deklarowany </w:t>
      </w:r>
      <w:r>
        <w:rPr>
          <w:rFonts w:ascii="Times New Roman" w:eastAsia="Times New Roman" w:hAnsi="Times New Roman" w:cs="Times New Roman"/>
          <w:b/>
          <w:bCs/>
          <w:color w:val="FF0000"/>
          <w:sz w:val="20"/>
          <w:szCs w:val="20"/>
          <w:lang w:eastAsia="pl-PL"/>
        </w:rPr>
        <w:t>c</w:t>
      </w:r>
      <w:r w:rsidRPr="00EA779C">
        <w:rPr>
          <w:rFonts w:ascii="Times New Roman" w:eastAsia="Times New Roman" w:hAnsi="Times New Roman" w:cs="Times New Roman"/>
          <w:b/>
          <w:bCs/>
          <w:color w:val="FF0000"/>
          <w:sz w:val="20"/>
          <w:szCs w:val="20"/>
          <w:lang w:eastAsia="pl-PL"/>
        </w:rPr>
        <w:t>zas uruchomienia usługi bez rozpoczęcia świadczenia usług liczony w dniach od momentu podpisania umowy</w:t>
      </w:r>
      <w:r w:rsidRPr="00EA779C">
        <w:rPr>
          <w:rFonts w:ascii="Times New Roman" w:hAnsi="Times New Roman" w:cs="Times New Roman"/>
          <w:b/>
          <w:color w:val="FF0000"/>
          <w:sz w:val="20"/>
        </w:rPr>
        <w:t xml:space="preserve"> </w:t>
      </w:r>
      <w:r w:rsidRPr="00466D4D">
        <w:rPr>
          <w:rFonts w:ascii="Times New Roman" w:hAnsi="Times New Roman" w:cs="Times New Roman"/>
          <w:b/>
          <w:i/>
          <w:iCs/>
          <w:color w:val="FF0000"/>
          <w:sz w:val="20"/>
          <w:szCs w:val="20"/>
        </w:rPr>
        <w:t xml:space="preserve">(z  uwzględnieniem zapisów </w:t>
      </w:r>
      <w:r>
        <w:rPr>
          <w:rFonts w:ascii="Times New Roman" w:hAnsi="Times New Roman" w:cs="Times New Roman"/>
          <w:b/>
          <w:i/>
          <w:iCs/>
          <w:color w:val="FF0000"/>
          <w:sz w:val="20"/>
          <w:szCs w:val="20"/>
        </w:rPr>
        <w:t>ust. III pkt. 2 zapytania ofertowego</w:t>
      </w:r>
      <w:r w:rsidRPr="00466D4D">
        <w:rPr>
          <w:rFonts w:ascii="Times New Roman" w:hAnsi="Times New Roman" w:cs="Times New Roman"/>
          <w:i/>
          <w:iCs/>
          <w:color w:val="FF0000"/>
          <w:sz w:val="20"/>
          <w:szCs w:val="20"/>
        </w:rPr>
        <w:t>)</w:t>
      </w:r>
      <w:r>
        <w:rPr>
          <w:rFonts w:ascii="Times New Roman" w:hAnsi="Times New Roman" w:cs="Times New Roman"/>
          <w:i/>
          <w:iCs/>
          <w:color w:val="FF0000"/>
          <w:sz w:val="20"/>
          <w:szCs w:val="20"/>
        </w:rPr>
        <w:t>.</w:t>
      </w:r>
    </w:p>
    <w:p w14:paraId="2D245C36" w14:textId="0DC40E73" w:rsidR="00695686" w:rsidRPr="008A110F" w:rsidRDefault="00695686" w:rsidP="00695686">
      <w:pPr>
        <w:spacing w:after="240" w:line="360" w:lineRule="auto"/>
        <w:jc w:val="both"/>
        <w:rPr>
          <w:rFonts w:ascii="Times New Roman" w:hAnsi="Times New Roman" w:cs="Times New Roman"/>
          <w:b/>
          <w:sz w:val="20"/>
          <w:szCs w:val="20"/>
        </w:rPr>
      </w:pPr>
      <w:r w:rsidRPr="008A110F">
        <w:rPr>
          <w:rFonts w:ascii="Times New Roman" w:hAnsi="Times New Roman" w:cs="Times New Roman"/>
          <w:b/>
          <w:sz w:val="20"/>
          <w:szCs w:val="20"/>
        </w:rPr>
        <w:t xml:space="preserve">Część </w:t>
      </w:r>
      <w:r>
        <w:rPr>
          <w:rFonts w:ascii="Times New Roman" w:hAnsi="Times New Roman" w:cs="Times New Roman"/>
          <w:b/>
          <w:sz w:val="20"/>
          <w:szCs w:val="20"/>
        </w:rPr>
        <w:t>6</w:t>
      </w:r>
      <w:r w:rsidRPr="008A110F">
        <w:rPr>
          <w:rFonts w:ascii="Times New Roman" w:hAnsi="Times New Roman" w:cs="Times New Roman"/>
          <w:b/>
          <w:sz w:val="20"/>
          <w:szCs w:val="20"/>
        </w:rPr>
        <w:t>.</w:t>
      </w:r>
      <w:r w:rsidR="008051D6">
        <w:rPr>
          <w:rFonts w:ascii="Times New Roman" w:hAnsi="Times New Roman" w:cs="Times New Roman"/>
          <w:b/>
          <w:sz w:val="20"/>
          <w:szCs w:val="20"/>
        </w:rPr>
        <w:t xml:space="preserve"> </w:t>
      </w:r>
      <w:r w:rsidR="008051D6" w:rsidRPr="008051D6">
        <w:rPr>
          <w:rFonts w:ascii="Times New Roman" w:hAnsi="Times New Roman" w:cs="Times New Roman"/>
          <w:b/>
          <w:sz w:val="20"/>
          <w:szCs w:val="20"/>
        </w:rPr>
        <w:t>Oddział Terenowy w Tychach ul. Jana Pawła II 3</w:t>
      </w:r>
    </w:p>
    <w:tbl>
      <w:tblPr>
        <w:tblW w:w="9745" w:type="dxa"/>
        <w:jc w:val="center"/>
        <w:tblCellMar>
          <w:left w:w="70" w:type="dxa"/>
          <w:right w:w="70" w:type="dxa"/>
        </w:tblCellMar>
        <w:tblLook w:val="04A0" w:firstRow="1" w:lastRow="0" w:firstColumn="1" w:lastColumn="0" w:noHBand="0" w:noVBand="1"/>
        <w:tblCaption w:val="Termin realizacji"/>
      </w:tblPr>
      <w:tblGrid>
        <w:gridCol w:w="377"/>
        <w:gridCol w:w="2650"/>
        <w:gridCol w:w="3544"/>
        <w:gridCol w:w="1031"/>
        <w:gridCol w:w="2143"/>
      </w:tblGrid>
      <w:tr w:rsidR="00695686" w:rsidRPr="00BE4172" w14:paraId="197F544D" w14:textId="77777777" w:rsidTr="00695686">
        <w:trPr>
          <w:trHeight w:val="630"/>
          <w:jc w:val="center"/>
        </w:trPr>
        <w:tc>
          <w:tcPr>
            <w:tcW w:w="3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6F244F4" w14:textId="77777777" w:rsidR="00695686" w:rsidRPr="00695686" w:rsidRDefault="00695686" w:rsidP="00695686">
            <w:pPr>
              <w:spacing w:after="0" w:line="240" w:lineRule="auto"/>
              <w:jc w:val="center"/>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Lp. </w:t>
            </w:r>
          </w:p>
        </w:tc>
        <w:tc>
          <w:tcPr>
            <w:tcW w:w="265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74C2D76" w14:textId="77777777" w:rsidR="00695686" w:rsidRPr="00695686" w:rsidRDefault="00695686" w:rsidP="00695686">
            <w:pPr>
              <w:spacing w:after="0" w:line="240" w:lineRule="auto"/>
              <w:jc w:val="center"/>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Nazwa </w:t>
            </w:r>
          </w:p>
        </w:tc>
        <w:tc>
          <w:tcPr>
            <w:tcW w:w="354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0790C7E" w14:textId="77777777" w:rsidR="00695686" w:rsidRPr="00695686" w:rsidRDefault="00695686" w:rsidP="00695686">
            <w:pPr>
              <w:spacing w:after="0" w:line="240" w:lineRule="auto"/>
              <w:jc w:val="both"/>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Cena brutto za 1 miesiąc </w:t>
            </w:r>
            <w:r w:rsidRPr="00695686">
              <w:rPr>
                <w:rFonts w:ascii="Times New Roman" w:hAnsi="Times New Roman" w:cs="Times New Roman"/>
                <w:b/>
                <w:sz w:val="16"/>
                <w:szCs w:val="20"/>
              </w:rPr>
              <w:t>dostępu do Internetu przy pomocy sieci publicznej dla potrzeb Oddziałów Terenowych Wojewódzkiego Ośrodka Ruchu Drogowego w Katowicach</w:t>
            </w:r>
          </w:p>
        </w:tc>
        <w:tc>
          <w:tcPr>
            <w:tcW w:w="3174" w:type="dxa"/>
            <w:gridSpan w:val="2"/>
            <w:tcBorders>
              <w:top w:val="single" w:sz="4" w:space="0" w:color="auto"/>
              <w:left w:val="nil"/>
              <w:bottom w:val="single" w:sz="4" w:space="0" w:color="auto"/>
              <w:right w:val="single" w:sz="4" w:space="0" w:color="auto"/>
            </w:tcBorders>
            <w:shd w:val="clear" w:color="auto" w:fill="DEEAF6" w:themeFill="accent1" w:themeFillTint="33"/>
          </w:tcPr>
          <w:p w14:paraId="7EE104BA" w14:textId="77777777" w:rsidR="00695686" w:rsidRPr="00695686" w:rsidRDefault="00695686" w:rsidP="00695686">
            <w:pPr>
              <w:spacing w:after="0" w:line="240" w:lineRule="auto"/>
              <w:jc w:val="both"/>
              <w:rPr>
                <w:rFonts w:ascii="Times New Roman" w:eastAsia="Times New Roman" w:hAnsi="Times New Roman" w:cs="Times New Roman"/>
                <w:b/>
                <w:bCs/>
                <w:color w:val="000000"/>
                <w:sz w:val="16"/>
                <w:szCs w:val="20"/>
                <w:lang w:eastAsia="pl-PL"/>
              </w:rPr>
            </w:pPr>
            <w:r w:rsidRPr="00695686">
              <w:rPr>
                <w:rFonts w:ascii="Times New Roman" w:eastAsia="Times New Roman" w:hAnsi="Times New Roman" w:cs="Times New Roman"/>
                <w:b/>
                <w:bCs/>
                <w:color w:val="000000"/>
                <w:sz w:val="16"/>
                <w:szCs w:val="20"/>
                <w:lang w:eastAsia="pl-PL"/>
              </w:rPr>
              <w:t xml:space="preserve">Cena brutto za 24 miesiące </w:t>
            </w:r>
            <w:r w:rsidRPr="00695686">
              <w:rPr>
                <w:rFonts w:ascii="Times New Roman" w:hAnsi="Times New Roman" w:cs="Times New Roman"/>
                <w:b/>
                <w:sz w:val="16"/>
                <w:szCs w:val="20"/>
              </w:rPr>
              <w:t>dostępu do Internetu przy pomocy sieci publicznej dla potrzeb Oddziałów Terenowych Wojewódzkiego Ośrodka Ruchu Drogowego w Katowicach</w:t>
            </w:r>
          </w:p>
        </w:tc>
      </w:tr>
      <w:tr w:rsidR="00695686" w:rsidRPr="00BE4172" w14:paraId="38636E65" w14:textId="77777777" w:rsidTr="00695686">
        <w:trPr>
          <w:trHeight w:val="675"/>
          <w:jc w:val="center"/>
        </w:trPr>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1C3D9" w14:textId="77777777" w:rsidR="00695686" w:rsidRPr="00695686" w:rsidRDefault="00695686" w:rsidP="00695686">
            <w:pPr>
              <w:spacing w:after="0" w:line="240" w:lineRule="auto"/>
              <w:jc w:val="center"/>
              <w:rPr>
                <w:rFonts w:ascii="Times New Roman" w:eastAsia="Times New Roman" w:hAnsi="Times New Roman" w:cs="Times New Roman"/>
                <w:sz w:val="16"/>
                <w:szCs w:val="20"/>
                <w:lang w:eastAsia="pl-PL"/>
              </w:rPr>
            </w:pPr>
            <w:r w:rsidRPr="00695686">
              <w:rPr>
                <w:rFonts w:ascii="Times New Roman" w:eastAsia="Times New Roman" w:hAnsi="Times New Roman" w:cs="Times New Roman"/>
                <w:sz w:val="16"/>
                <w:szCs w:val="20"/>
                <w:lang w:eastAsia="pl-PL"/>
              </w:rPr>
              <w:t>1</w:t>
            </w:r>
          </w:p>
        </w:tc>
        <w:tc>
          <w:tcPr>
            <w:tcW w:w="2650" w:type="dxa"/>
            <w:tcBorders>
              <w:top w:val="single" w:sz="4" w:space="0" w:color="auto"/>
              <w:left w:val="nil"/>
              <w:bottom w:val="single" w:sz="4" w:space="0" w:color="auto"/>
              <w:right w:val="single" w:sz="4" w:space="0" w:color="auto"/>
            </w:tcBorders>
            <w:shd w:val="clear" w:color="auto" w:fill="auto"/>
            <w:vAlign w:val="center"/>
            <w:hideMark/>
          </w:tcPr>
          <w:p w14:paraId="3E532650" w14:textId="77777777" w:rsidR="00695686" w:rsidRPr="00695686" w:rsidRDefault="00695686" w:rsidP="00695686">
            <w:pPr>
              <w:spacing w:after="0" w:line="360" w:lineRule="auto"/>
              <w:jc w:val="both"/>
              <w:rPr>
                <w:rFonts w:ascii="Times New Roman" w:eastAsia="Times New Roman" w:hAnsi="Times New Roman" w:cs="Times New Roman"/>
                <w:color w:val="000000"/>
                <w:sz w:val="16"/>
                <w:szCs w:val="20"/>
                <w:lang w:eastAsia="pl-PL"/>
              </w:rPr>
            </w:pPr>
            <w:r w:rsidRPr="00695686">
              <w:rPr>
                <w:rFonts w:ascii="Times New Roman" w:hAnsi="Times New Roman" w:cs="Times New Roman"/>
                <w:sz w:val="16"/>
                <w:szCs w:val="20"/>
              </w:rPr>
              <w:t xml:space="preserve">Świadczenie usług szerokopasmowego dostępu do Internetu </w:t>
            </w:r>
            <w:r>
              <w:rPr>
                <w:rFonts w:ascii="Times New Roman" w:hAnsi="Times New Roman" w:cs="Times New Roman"/>
                <w:sz w:val="16"/>
                <w:szCs w:val="20"/>
              </w:rPr>
              <w:t>dla części 1.</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16F193AC" w14:textId="77777777" w:rsidR="00695686" w:rsidRPr="00695686" w:rsidRDefault="00695686" w:rsidP="00695686">
            <w:pPr>
              <w:spacing w:after="0" w:line="240" w:lineRule="auto"/>
              <w:jc w:val="center"/>
              <w:rPr>
                <w:rFonts w:ascii="Times New Roman" w:eastAsia="Times New Roman" w:hAnsi="Times New Roman" w:cs="Times New Roman"/>
                <w:color w:val="000000"/>
                <w:sz w:val="16"/>
                <w:szCs w:val="20"/>
                <w:lang w:eastAsia="pl-PL"/>
              </w:rPr>
            </w:pPr>
          </w:p>
        </w:tc>
        <w:tc>
          <w:tcPr>
            <w:tcW w:w="3174" w:type="dxa"/>
            <w:gridSpan w:val="2"/>
            <w:tcBorders>
              <w:top w:val="single" w:sz="4" w:space="0" w:color="auto"/>
              <w:left w:val="nil"/>
              <w:bottom w:val="single" w:sz="4" w:space="0" w:color="auto"/>
              <w:right w:val="single" w:sz="4" w:space="0" w:color="auto"/>
            </w:tcBorders>
          </w:tcPr>
          <w:p w14:paraId="4CBAE156" w14:textId="77777777" w:rsidR="00695686" w:rsidRPr="00695686" w:rsidRDefault="00695686" w:rsidP="00695686">
            <w:pPr>
              <w:spacing w:after="0" w:line="240" w:lineRule="auto"/>
              <w:jc w:val="center"/>
              <w:rPr>
                <w:rFonts w:ascii="Times New Roman" w:eastAsia="Times New Roman" w:hAnsi="Times New Roman" w:cs="Times New Roman"/>
                <w:color w:val="000000"/>
                <w:sz w:val="16"/>
                <w:szCs w:val="20"/>
                <w:lang w:eastAsia="pl-PL"/>
              </w:rPr>
            </w:pPr>
          </w:p>
        </w:tc>
      </w:tr>
      <w:tr w:rsidR="00695686" w:rsidRPr="00BE4172" w14:paraId="404D2661" w14:textId="77777777" w:rsidTr="00695686">
        <w:trPr>
          <w:trHeight w:val="300"/>
          <w:jc w:val="center"/>
        </w:trPr>
        <w:tc>
          <w:tcPr>
            <w:tcW w:w="657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98EDD79" w14:textId="77777777" w:rsidR="00695686" w:rsidRPr="00695686" w:rsidRDefault="00695686" w:rsidP="00695686">
            <w:pPr>
              <w:spacing w:after="0" w:line="240" w:lineRule="auto"/>
              <w:jc w:val="right"/>
              <w:rPr>
                <w:rFonts w:ascii="Times New Roman" w:eastAsia="Times New Roman" w:hAnsi="Times New Roman" w:cs="Times New Roman"/>
                <w:color w:val="000000"/>
                <w:sz w:val="16"/>
                <w:szCs w:val="20"/>
                <w:lang w:eastAsia="pl-PL"/>
              </w:rPr>
            </w:pPr>
            <w:r w:rsidRPr="00695686">
              <w:rPr>
                <w:rFonts w:ascii="Times New Roman" w:eastAsia="Times New Roman" w:hAnsi="Times New Roman" w:cs="Times New Roman"/>
                <w:b/>
                <w:bCs/>
                <w:color w:val="000000"/>
                <w:sz w:val="16"/>
                <w:szCs w:val="20"/>
                <w:lang w:eastAsia="pl-PL"/>
              </w:rPr>
              <w:t>Suma</w:t>
            </w:r>
          </w:p>
        </w:tc>
        <w:tc>
          <w:tcPr>
            <w:tcW w:w="3174" w:type="dxa"/>
            <w:gridSpan w:val="2"/>
            <w:tcBorders>
              <w:top w:val="single" w:sz="4" w:space="0" w:color="auto"/>
              <w:left w:val="nil"/>
              <w:bottom w:val="single" w:sz="4" w:space="0" w:color="auto"/>
              <w:right w:val="single" w:sz="4" w:space="0" w:color="auto"/>
            </w:tcBorders>
          </w:tcPr>
          <w:p w14:paraId="58D3616B" w14:textId="77777777" w:rsidR="00695686" w:rsidRPr="00695686" w:rsidRDefault="00695686" w:rsidP="00695686">
            <w:pPr>
              <w:spacing w:after="0" w:line="240" w:lineRule="auto"/>
              <w:jc w:val="center"/>
              <w:rPr>
                <w:rFonts w:ascii="Times New Roman" w:eastAsia="Times New Roman" w:hAnsi="Times New Roman" w:cs="Times New Roman"/>
                <w:color w:val="000000"/>
                <w:sz w:val="16"/>
                <w:szCs w:val="20"/>
                <w:lang w:eastAsia="pl-PL"/>
              </w:rPr>
            </w:pPr>
          </w:p>
        </w:tc>
      </w:tr>
      <w:tr w:rsidR="00695686" w:rsidRPr="00466D4D" w14:paraId="5010A10A"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63"/>
          <w:tblHeader/>
        </w:trPr>
        <w:tc>
          <w:tcPr>
            <w:tcW w:w="9745" w:type="dxa"/>
            <w:gridSpan w:val="5"/>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hideMark/>
          </w:tcPr>
          <w:p w14:paraId="6AC62F47" w14:textId="77777777" w:rsidR="00695686" w:rsidRPr="00466D4D" w:rsidRDefault="00695686" w:rsidP="00695686">
            <w:pPr>
              <w:spacing w:before="120"/>
              <w:ind w:right="33"/>
              <w:jc w:val="both"/>
              <w:rPr>
                <w:rFonts w:ascii="Times New Roman" w:hAnsi="Times New Roman" w:cs="Times New Roman"/>
                <w:b/>
                <w:sz w:val="20"/>
                <w:szCs w:val="20"/>
              </w:rPr>
            </w:pPr>
            <w:r w:rsidRPr="00265E6A">
              <w:rPr>
                <w:rFonts w:ascii="Times New Roman" w:hAnsi="Times New Roman"/>
                <w:b/>
                <w:sz w:val="20"/>
                <w:szCs w:val="20"/>
              </w:rPr>
              <w:t>Czas uruchomienia usługi liczony w dniach</w:t>
            </w:r>
            <w:r>
              <w:rPr>
                <w:rFonts w:ascii="Times New Roman" w:hAnsi="Times New Roman" w:cs="Times New Roman"/>
                <w:b/>
                <w:color w:val="000000"/>
                <w:sz w:val="20"/>
              </w:rPr>
              <w:t xml:space="preserve"> od momentu podpisania umowy:</w:t>
            </w:r>
            <w:r w:rsidRPr="00466D4D">
              <w:rPr>
                <w:rFonts w:ascii="Times New Roman" w:hAnsi="Times New Roman" w:cs="Times New Roman"/>
                <w:b/>
                <w:color w:val="FF0000"/>
                <w:sz w:val="20"/>
                <w:szCs w:val="20"/>
              </w:rPr>
              <w:t>*</w:t>
            </w:r>
            <w:r>
              <w:rPr>
                <w:rFonts w:ascii="Times New Roman" w:hAnsi="Times New Roman" w:cs="Times New Roman"/>
                <w:b/>
                <w:color w:val="FF0000"/>
                <w:sz w:val="20"/>
                <w:szCs w:val="20"/>
              </w:rPr>
              <w:t>*</w:t>
            </w:r>
          </w:p>
        </w:tc>
      </w:tr>
      <w:tr w:rsidR="00695686" w:rsidRPr="00466D4D" w14:paraId="53DA0EF3"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11"/>
        </w:trPr>
        <w:tc>
          <w:tcPr>
            <w:tcW w:w="7602" w:type="dxa"/>
            <w:gridSpan w:val="4"/>
            <w:tcBorders>
              <w:top w:val="single" w:sz="12" w:space="0" w:color="auto"/>
              <w:left w:val="single" w:sz="4" w:space="0" w:color="auto"/>
              <w:right w:val="single" w:sz="12" w:space="0" w:color="auto"/>
            </w:tcBorders>
            <w:shd w:val="clear" w:color="auto" w:fill="auto"/>
            <w:vAlign w:val="center"/>
          </w:tcPr>
          <w:p w14:paraId="28FEEC5A" w14:textId="77777777" w:rsidR="00695686" w:rsidRPr="00881376" w:rsidRDefault="00695686" w:rsidP="00695686">
            <w:pPr>
              <w:spacing w:line="360" w:lineRule="auto"/>
              <w:rPr>
                <w:rFonts w:ascii="Times New Roman" w:hAnsi="Times New Roman" w:cs="Times New Roman"/>
                <w:sz w:val="20"/>
                <w:szCs w:val="20"/>
              </w:rPr>
            </w:pPr>
            <w:r w:rsidRPr="00F73125">
              <w:rPr>
                <w:rStyle w:val="markedcontent"/>
                <w:rFonts w:ascii="Times New Roman" w:hAnsi="Times New Roman" w:cs="Times New Roman"/>
                <w:sz w:val="20"/>
                <w:szCs w:val="20"/>
              </w:rPr>
              <w:t xml:space="preserve">do </w:t>
            </w:r>
            <w:r>
              <w:rPr>
                <w:rStyle w:val="markedcontent"/>
                <w:rFonts w:ascii="Times New Roman" w:hAnsi="Times New Roman" w:cs="Times New Roman"/>
                <w:sz w:val="20"/>
                <w:szCs w:val="20"/>
              </w:rPr>
              <w:t>10</w:t>
            </w:r>
            <w:r w:rsidRPr="00F73125">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30 punktów</w:t>
            </w:r>
            <w:r w:rsidRPr="00881376">
              <w:rPr>
                <w:rStyle w:val="markedcontent"/>
                <w:rFonts w:ascii="Times New Roman" w:hAnsi="Times New Roman" w:cs="Times New Roman"/>
                <w:sz w:val="20"/>
                <w:szCs w:val="20"/>
              </w:rPr>
              <w:t>,</w:t>
            </w:r>
          </w:p>
        </w:tc>
        <w:tc>
          <w:tcPr>
            <w:tcW w:w="2143" w:type="dxa"/>
            <w:tcBorders>
              <w:top w:val="single" w:sz="12" w:space="0" w:color="auto"/>
              <w:left w:val="single" w:sz="12" w:space="0" w:color="auto"/>
              <w:bottom w:val="single" w:sz="4" w:space="0" w:color="auto"/>
              <w:right w:val="single" w:sz="12" w:space="0" w:color="auto"/>
            </w:tcBorders>
            <w:shd w:val="clear" w:color="auto" w:fill="auto"/>
            <w:vAlign w:val="center"/>
          </w:tcPr>
          <w:p w14:paraId="56BE0BDD" w14:textId="77777777" w:rsidR="00695686" w:rsidRPr="00466D4D" w:rsidRDefault="00695686" w:rsidP="00695686">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X"/>
                  <w:enabled/>
                  <w:calcOnExit/>
                  <w:checkBox>
                    <w:sizeAuto/>
                    <w:default w:val="0"/>
                  </w:checkBox>
                </w:ffData>
              </w:fldChar>
            </w:r>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695686" w:rsidRPr="00466D4D" w14:paraId="0AABAFC9"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7"/>
        </w:trPr>
        <w:tc>
          <w:tcPr>
            <w:tcW w:w="7602" w:type="dxa"/>
            <w:gridSpan w:val="4"/>
            <w:tcBorders>
              <w:left w:val="single" w:sz="4" w:space="0" w:color="auto"/>
              <w:right w:val="single" w:sz="12" w:space="0" w:color="auto"/>
            </w:tcBorders>
            <w:shd w:val="clear" w:color="auto" w:fill="auto"/>
            <w:vAlign w:val="center"/>
          </w:tcPr>
          <w:p w14:paraId="6F7C6F2B" w14:textId="77777777" w:rsidR="00695686" w:rsidRPr="00881376" w:rsidRDefault="00695686" w:rsidP="00695686">
            <w:pPr>
              <w:spacing w:line="360" w:lineRule="auto"/>
              <w:jc w:val="both"/>
              <w:rPr>
                <w:rFonts w:ascii="Times New Roman" w:hAnsi="Times New Roman" w:cs="Times New Roman"/>
                <w:sz w:val="20"/>
                <w:szCs w:val="20"/>
              </w:rPr>
            </w:pPr>
            <w:r w:rsidRPr="00881376">
              <w:rPr>
                <w:rStyle w:val="markedcontent"/>
                <w:rFonts w:ascii="Times New Roman" w:hAnsi="Times New Roman" w:cs="Times New Roman"/>
                <w:sz w:val="20"/>
                <w:szCs w:val="20"/>
              </w:rPr>
              <w:t xml:space="preserve">od </w:t>
            </w:r>
            <w:r>
              <w:rPr>
                <w:rStyle w:val="markedcontent"/>
                <w:rFonts w:ascii="Times New Roman" w:hAnsi="Times New Roman" w:cs="Times New Roman"/>
                <w:sz w:val="20"/>
                <w:szCs w:val="20"/>
              </w:rPr>
              <w:t>11</w:t>
            </w:r>
            <w:r w:rsidRPr="00881376">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15</w:t>
            </w:r>
            <w:r w:rsidRPr="00881376">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20 punktów</w:t>
            </w:r>
          </w:p>
        </w:tc>
        <w:tc>
          <w:tcPr>
            <w:tcW w:w="2143" w:type="dxa"/>
            <w:tcBorders>
              <w:top w:val="single" w:sz="4" w:space="0" w:color="auto"/>
              <w:left w:val="single" w:sz="12" w:space="0" w:color="auto"/>
              <w:bottom w:val="single" w:sz="4" w:space="0" w:color="auto"/>
              <w:right w:val="single" w:sz="12" w:space="0" w:color="auto"/>
            </w:tcBorders>
            <w:shd w:val="clear" w:color="auto" w:fill="auto"/>
            <w:vAlign w:val="center"/>
          </w:tcPr>
          <w:p w14:paraId="13C1BE3C" w14:textId="77777777" w:rsidR="00695686" w:rsidRPr="00466D4D" w:rsidRDefault="00695686" w:rsidP="00695686">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695686" w:rsidRPr="00466D4D" w14:paraId="3F992BC4"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7"/>
        </w:trPr>
        <w:tc>
          <w:tcPr>
            <w:tcW w:w="7602" w:type="dxa"/>
            <w:gridSpan w:val="4"/>
            <w:tcBorders>
              <w:left w:val="single" w:sz="4" w:space="0" w:color="auto"/>
              <w:right w:val="single" w:sz="12" w:space="0" w:color="auto"/>
            </w:tcBorders>
            <w:shd w:val="clear" w:color="auto" w:fill="auto"/>
            <w:vAlign w:val="center"/>
          </w:tcPr>
          <w:p w14:paraId="77835708" w14:textId="77777777" w:rsidR="00695686" w:rsidRPr="00881376" w:rsidRDefault="00695686" w:rsidP="00695686">
            <w:pPr>
              <w:spacing w:line="360" w:lineRule="auto"/>
              <w:rPr>
                <w:rFonts w:ascii="Times New Roman" w:hAnsi="Times New Roman" w:cs="Times New Roman"/>
                <w:sz w:val="20"/>
                <w:szCs w:val="20"/>
              </w:rPr>
            </w:pPr>
            <w:r w:rsidRPr="00881376">
              <w:rPr>
                <w:rStyle w:val="markedcontent"/>
                <w:rFonts w:ascii="Times New Roman" w:hAnsi="Times New Roman" w:cs="Times New Roman"/>
                <w:sz w:val="20"/>
                <w:szCs w:val="20"/>
              </w:rPr>
              <w:t>od 1</w:t>
            </w:r>
            <w:r>
              <w:rPr>
                <w:rStyle w:val="markedcontent"/>
                <w:rFonts w:ascii="Times New Roman" w:hAnsi="Times New Roman" w:cs="Times New Roman"/>
                <w:sz w:val="20"/>
                <w:szCs w:val="20"/>
              </w:rPr>
              <w:t>6</w:t>
            </w:r>
            <w:r w:rsidRPr="00881376">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24</w:t>
            </w:r>
            <w:r w:rsidRPr="00881376">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10 punktów</w:t>
            </w:r>
          </w:p>
        </w:tc>
        <w:tc>
          <w:tcPr>
            <w:tcW w:w="2143" w:type="dxa"/>
            <w:tcBorders>
              <w:top w:val="single" w:sz="4" w:space="0" w:color="auto"/>
              <w:left w:val="single" w:sz="12" w:space="0" w:color="auto"/>
              <w:bottom w:val="single" w:sz="4" w:space="0" w:color="auto"/>
              <w:right w:val="single" w:sz="12" w:space="0" w:color="auto"/>
            </w:tcBorders>
            <w:shd w:val="clear" w:color="auto" w:fill="auto"/>
            <w:vAlign w:val="center"/>
          </w:tcPr>
          <w:p w14:paraId="04AEC3C6" w14:textId="77777777" w:rsidR="00695686" w:rsidRPr="00466D4D" w:rsidRDefault="00695686" w:rsidP="00695686">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695686" w:rsidRPr="00466D4D" w14:paraId="2A100EEA" w14:textId="77777777" w:rsidTr="0069568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7"/>
        </w:trPr>
        <w:tc>
          <w:tcPr>
            <w:tcW w:w="7602" w:type="dxa"/>
            <w:gridSpan w:val="4"/>
            <w:tcBorders>
              <w:left w:val="single" w:sz="4" w:space="0" w:color="auto"/>
              <w:right w:val="single" w:sz="12" w:space="0" w:color="auto"/>
            </w:tcBorders>
            <w:shd w:val="clear" w:color="auto" w:fill="auto"/>
            <w:vAlign w:val="center"/>
          </w:tcPr>
          <w:p w14:paraId="7230D7D1" w14:textId="77777777" w:rsidR="00695686" w:rsidRPr="00881376" w:rsidRDefault="00695686" w:rsidP="00695686">
            <w:pPr>
              <w:spacing w:line="360" w:lineRule="auto"/>
              <w:rPr>
                <w:rStyle w:val="markedcontent"/>
                <w:rFonts w:ascii="Times New Roman" w:hAnsi="Times New Roman" w:cs="Times New Roman"/>
                <w:sz w:val="20"/>
                <w:szCs w:val="20"/>
              </w:rPr>
            </w:pPr>
            <w:r w:rsidRPr="00881376">
              <w:rPr>
                <w:rStyle w:val="markedcontent"/>
                <w:rFonts w:ascii="Times New Roman" w:hAnsi="Times New Roman" w:cs="Times New Roman"/>
                <w:sz w:val="20"/>
                <w:szCs w:val="20"/>
              </w:rPr>
              <w:t xml:space="preserve">od </w:t>
            </w:r>
            <w:r>
              <w:rPr>
                <w:rStyle w:val="markedcontent"/>
                <w:rFonts w:ascii="Times New Roman" w:hAnsi="Times New Roman" w:cs="Times New Roman"/>
                <w:sz w:val="20"/>
                <w:szCs w:val="20"/>
              </w:rPr>
              <w:t>25</w:t>
            </w:r>
            <w:r w:rsidRPr="00881376">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40</w:t>
            </w:r>
            <w:r w:rsidRPr="00881376">
              <w:rPr>
                <w:rStyle w:val="markedcontent"/>
                <w:rFonts w:ascii="Times New Roman" w:hAnsi="Times New Roman" w:cs="Times New Roman"/>
                <w:sz w:val="20"/>
                <w:szCs w:val="20"/>
              </w:rPr>
              <w:t xml:space="preserve"> dni </w:t>
            </w:r>
            <w:r>
              <w:rPr>
                <w:rStyle w:val="markedcontent"/>
                <w:rFonts w:ascii="Times New Roman" w:hAnsi="Times New Roman" w:cs="Times New Roman"/>
                <w:sz w:val="20"/>
                <w:szCs w:val="20"/>
              </w:rPr>
              <w:t>kalendarzowych</w:t>
            </w:r>
            <w:r w:rsidRPr="00F73125">
              <w:rPr>
                <w:rStyle w:val="markedcontent"/>
                <w:rFonts w:ascii="Times New Roman" w:hAnsi="Times New Roman" w:cs="Times New Roman"/>
                <w:sz w:val="20"/>
                <w:szCs w:val="20"/>
              </w:rPr>
              <w:t xml:space="preserve"> </w:t>
            </w:r>
            <w:r w:rsidRPr="000D0C79">
              <w:rPr>
                <w:rFonts w:ascii="Times New Roman" w:hAnsi="Times New Roman" w:cs="Times New Roman"/>
                <w:color w:val="000000"/>
                <w:sz w:val="20"/>
              </w:rPr>
              <w:t>od momentu podpisania umowy</w:t>
            </w:r>
            <w:r>
              <w:rPr>
                <w:rFonts w:ascii="Times New Roman" w:hAnsi="Times New Roman" w:cs="Times New Roman"/>
                <w:color w:val="000000"/>
                <w:sz w:val="20"/>
              </w:rPr>
              <w:t xml:space="preserve"> – 0 punktów</w:t>
            </w:r>
          </w:p>
        </w:tc>
        <w:tc>
          <w:tcPr>
            <w:tcW w:w="2143" w:type="dxa"/>
            <w:tcBorders>
              <w:top w:val="single" w:sz="4" w:space="0" w:color="auto"/>
              <w:left w:val="single" w:sz="12" w:space="0" w:color="auto"/>
              <w:bottom w:val="single" w:sz="4" w:space="0" w:color="auto"/>
              <w:right w:val="single" w:sz="12" w:space="0" w:color="auto"/>
            </w:tcBorders>
            <w:shd w:val="clear" w:color="auto" w:fill="auto"/>
            <w:vAlign w:val="center"/>
          </w:tcPr>
          <w:p w14:paraId="56D4500E" w14:textId="77777777" w:rsidR="00695686" w:rsidRPr="00466D4D" w:rsidRDefault="00695686" w:rsidP="00695686">
            <w:pPr>
              <w:jc w:val="center"/>
              <w:rPr>
                <w:rFonts w:ascii="Times New Roman" w:hAnsi="Times New Roman" w:cs="Times New Roman"/>
                <w:b/>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5D2A7B">
              <w:rPr>
                <w:rFonts w:ascii="Times New Roman" w:hAnsi="Times New Roman" w:cs="Times New Roman"/>
                <w:b/>
                <w:sz w:val="20"/>
                <w:szCs w:val="20"/>
              </w:rPr>
            </w:r>
            <w:r w:rsidR="005D2A7B">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bl>
    <w:p w14:paraId="347A644C" w14:textId="77777777" w:rsidR="00EA779C" w:rsidRPr="00EA779C" w:rsidRDefault="00EA779C" w:rsidP="00EA779C">
      <w:pPr>
        <w:shd w:val="clear" w:color="auto" w:fill="FFFFFF"/>
        <w:spacing w:after="360" w:line="276" w:lineRule="auto"/>
        <w:ind w:right="170"/>
        <w:jc w:val="both"/>
        <w:rPr>
          <w:rFonts w:ascii="Times New Roman" w:hAnsi="Times New Roman" w:cs="Times New Roman"/>
          <w:i/>
          <w:iCs/>
          <w:color w:val="FF0000"/>
          <w:sz w:val="20"/>
          <w:szCs w:val="20"/>
        </w:rPr>
      </w:pPr>
      <w:r w:rsidRPr="00EA779C">
        <w:rPr>
          <w:rFonts w:ascii="Times New Roman" w:hAnsi="Times New Roman" w:cs="Times New Roman"/>
          <w:b/>
          <w:i/>
          <w:iCs/>
          <w:color w:val="FF0000"/>
          <w:sz w:val="20"/>
          <w:szCs w:val="20"/>
        </w:rPr>
        <w:t xml:space="preserve">**Zaznaczyć w odpowiednim kwadracie znakiem „x” deklarowany </w:t>
      </w:r>
      <w:r w:rsidRPr="00EA779C">
        <w:rPr>
          <w:rFonts w:ascii="Times New Roman" w:eastAsia="Times New Roman" w:hAnsi="Times New Roman" w:cs="Times New Roman"/>
          <w:b/>
          <w:bCs/>
          <w:color w:val="FF0000"/>
          <w:sz w:val="20"/>
          <w:szCs w:val="20"/>
          <w:lang w:eastAsia="pl-PL"/>
        </w:rPr>
        <w:t>czas uruchomienia usługi bez rozpoczęcia świadczenia usług liczony w dniach od momentu podpisania umowy</w:t>
      </w:r>
      <w:r w:rsidRPr="00EA779C">
        <w:rPr>
          <w:rFonts w:ascii="Times New Roman" w:hAnsi="Times New Roman" w:cs="Times New Roman"/>
          <w:b/>
          <w:color w:val="FF0000"/>
          <w:sz w:val="20"/>
        </w:rPr>
        <w:t xml:space="preserve"> </w:t>
      </w:r>
      <w:r w:rsidRPr="00EA779C">
        <w:rPr>
          <w:rFonts w:ascii="Times New Roman" w:hAnsi="Times New Roman" w:cs="Times New Roman"/>
          <w:b/>
          <w:i/>
          <w:iCs/>
          <w:color w:val="FF0000"/>
          <w:sz w:val="20"/>
          <w:szCs w:val="20"/>
        </w:rPr>
        <w:t>(z  uwzględnieniem zapisów ust. III pkt. 2 zapytania ofertowego</w:t>
      </w:r>
      <w:r w:rsidRPr="00EA779C">
        <w:rPr>
          <w:rFonts w:ascii="Times New Roman" w:hAnsi="Times New Roman" w:cs="Times New Roman"/>
          <w:i/>
          <w:iCs/>
          <w:color w:val="FF0000"/>
          <w:sz w:val="20"/>
          <w:szCs w:val="20"/>
        </w:rPr>
        <w:t>).</w:t>
      </w:r>
    </w:p>
    <w:p w14:paraId="08D739AA" w14:textId="7777777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Oświadczam, że zapoznałem się z opisem przedmiotu zamówienia i nie wnoszę do niego zastrzeżeń.</w:t>
      </w:r>
    </w:p>
    <w:p w14:paraId="43CBE35C" w14:textId="7777777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Posiadam uprawnienia do wykonywania działalności lub czynności określonej przedmiotem niniejszego zamówienia.</w:t>
      </w:r>
    </w:p>
    <w:p w14:paraId="7FDE0786" w14:textId="7777777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P</w:t>
      </w:r>
      <w:r>
        <w:rPr>
          <w:rFonts w:ascii="Times New Roman" w:hAnsi="Times New Roman" w:cs="Times New Roman"/>
          <w:sz w:val="20"/>
        </w:rPr>
        <w:t>osiadam</w:t>
      </w:r>
      <w:r w:rsidRPr="006901E4">
        <w:rPr>
          <w:rFonts w:ascii="Times New Roman" w:hAnsi="Times New Roman" w:cs="Times New Roman"/>
          <w:sz w:val="20"/>
        </w:rPr>
        <w:t xml:space="preserve"> wiedzę i doświadczenie.</w:t>
      </w:r>
    </w:p>
    <w:p w14:paraId="03D3AE59" w14:textId="7777777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Dysponuję odpowiednim potencjałem technicznym do wykonania zamówienia.</w:t>
      </w:r>
    </w:p>
    <w:p w14:paraId="6AD439D0" w14:textId="200ACDE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Znajduję się w sytuacji ekonomicznej i finansowej zap</w:t>
      </w:r>
      <w:r w:rsidR="00A87DCD">
        <w:rPr>
          <w:rFonts w:ascii="Times New Roman" w:hAnsi="Times New Roman" w:cs="Times New Roman"/>
          <w:sz w:val="20"/>
        </w:rPr>
        <w:t>ewniającej wykonanie zamówienia.</w:t>
      </w:r>
    </w:p>
    <w:p w14:paraId="6ABAC437" w14:textId="7777777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 xml:space="preserve">Zobowiązuję się do wykonania zamówienia zgodnie z opisem zawartym w zapytaniu ofertowym i  niniejszą ofertą. </w:t>
      </w:r>
    </w:p>
    <w:p w14:paraId="1A06624D" w14:textId="7777777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Oświadczam, iż wszystkie dane zawarte w ofercie są zgodne z prawdą i aktualne w chwili składania oferty.</w:t>
      </w:r>
    </w:p>
    <w:p w14:paraId="01F5E22B" w14:textId="77777777" w:rsidR="006901E4" w:rsidRPr="006901E4" w:rsidRDefault="006901E4" w:rsidP="00155450">
      <w:pPr>
        <w:pStyle w:val="Akapitzlist"/>
        <w:widowControl w:val="0"/>
        <w:numPr>
          <w:ilvl w:val="0"/>
          <w:numId w:val="2"/>
        </w:numPr>
        <w:autoSpaceDE w:val="0"/>
        <w:autoSpaceDN w:val="0"/>
        <w:adjustRightInd w:val="0"/>
        <w:spacing w:after="600" w:line="360" w:lineRule="auto"/>
        <w:ind w:left="284" w:hanging="284"/>
        <w:contextualSpacing w:val="0"/>
        <w:jc w:val="both"/>
        <w:rPr>
          <w:rFonts w:ascii="Times New Roman" w:hAnsi="Times New Roman" w:cs="Times New Roman"/>
          <w:sz w:val="20"/>
        </w:rPr>
      </w:pPr>
      <w:r w:rsidRPr="006901E4">
        <w:rPr>
          <w:rFonts w:ascii="Times New Roman" w:hAnsi="Times New Roman" w:cs="Times New Roman"/>
          <w:sz w:val="20"/>
        </w:rPr>
        <w:t xml:space="preserve">Oświadczam (oświadczamy), że nie podlegamy wykluczeniu z postępowania o udzielenie zamówienia na podstawie art. 7 </w:t>
      </w:r>
      <w:r w:rsidRPr="006901E4">
        <w:rPr>
          <w:rStyle w:val="markedcontent"/>
          <w:rFonts w:ascii="Times New Roman" w:hAnsi="Times New Roman" w:cs="Times New Roman"/>
          <w:sz w:val="20"/>
        </w:rPr>
        <w:t>Ustawy</w:t>
      </w:r>
      <w:r w:rsidRPr="006901E4">
        <w:rPr>
          <w:rFonts w:ascii="Times New Roman" w:hAnsi="Times New Roman" w:cs="Times New Roman"/>
          <w:sz w:val="20"/>
        </w:rPr>
        <w:t xml:space="preserve"> </w:t>
      </w:r>
      <w:r w:rsidRPr="006901E4">
        <w:rPr>
          <w:rStyle w:val="markedcontent"/>
          <w:rFonts w:ascii="Times New Roman" w:hAnsi="Times New Roman" w:cs="Times New Roman"/>
          <w:sz w:val="20"/>
        </w:rPr>
        <w:t>z dnia 13 kwietnia 2022 r.</w:t>
      </w:r>
      <w:r w:rsidRPr="006901E4">
        <w:rPr>
          <w:rFonts w:ascii="Times New Roman" w:hAnsi="Times New Roman" w:cs="Times New Roman"/>
          <w:sz w:val="20"/>
        </w:rPr>
        <w:t xml:space="preserve"> (Dz.U. 2022 poz. 835) </w:t>
      </w:r>
      <w:r w:rsidRPr="006901E4">
        <w:rPr>
          <w:rStyle w:val="markedcontent"/>
          <w:rFonts w:ascii="Times New Roman" w:hAnsi="Times New Roman" w:cs="Times New Roman"/>
          <w:sz w:val="20"/>
        </w:rPr>
        <w:t>o  szczególnych rozwiązaniach w  zakresie przeciwdziałania wspieraniu agresji na Ukrainę oraz służących ochronie bezpieczeństwa narodowego.</w:t>
      </w:r>
    </w:p>
    <w:p w14:paraId="50F235F4" w14:textId="77777777" w:rsidR="006901E4" w:rsidRDefault="006901E4" w:rsidP="006901E4">
      <w:pPr>
        <w:autoSpaceDE w:val="0"/>
        <w:autoSpaceDN w:val="0"/>
        <w:adjustRightInd w:val="0"/>
        <w:spacing w:after="0" w:line="360" w:lineRule="auto"/>
        <w:ind w:left="425" w:hanging="425"/>
        <w:jc w:val="right"/>
        <w:rPr>
          <w:rFonts w:ascii="Times New Roman" w:hAnsi="Times New Roman"/>
          <w:sz w:val="20"/>
          <w:szCs w:val="20"/>
        </w:rPr>
      </w:pPr>
      <w:r>
        <w:rPr>
          <w:rFonts w:ascii="Times New Roman" w:hAnsi="Times New Roman"/>
          <w:sz w:val="20"/>
          <w:szCs w:val="20"/>
        </w:rPr>
        <w:t>…......................................................................................</w:t>
      </w:r>
    </w:p>
    <w:p w14:paraId="770CC388" w14:textId="77777777" w:rsidR="006901E4" w:rsidRPr="00F908A8" w:rsidRDefault="006901E4" w:rsidP="006901E4">
      <w:pPr>
        <w:pStyle w:val="Tekstpodstawowywcity"/>
        <w:spacing w:line="360" w:lineRule="auto"/>
        <w:ind w:left="284"/>
        <w:jc w:val="right"/>
        <w:rPr>
          <w:sz w:val="14"/>
          <w:szCs w:val="12"/>
        </w:rPr>
      </w:pPr>
      <w:r w:rsidRPr="00F908A8">
        <w:rPr>
          <w:sz w:val="14"/>
          <w:szCs w:val="12"/>
        </w:rPr>
        <w:t>podpis/y, pieczątki osoby/osób upoważnionych do reprezentowania Wykonawcy</w:t>
      </w:r>
    </w:p>
    <w:p w14:paraId="3FB62CD8" w14:textId="77777777" w:rsidR="006901E4" w:rsidRDefault="006901E4">
      <w:pPr>
        <w:rPr>
          <w:rFonts w:ascii="Times New Roman" w:eastAsia="Times New Roman" w:hAnsi="Times New Roman" w:cs="Times New Roman"/>
          <w:sz w:val="12"/>
          <w:szCs w:val="12"/>
          <w:lang w:eastAsia="pl-PL"/>
        </w:rPr>
      </w:pPr>
      <w:r>
        <w:rPr>
          <w:sz w:val="12"/>
          <w:szCs w:val="12"/>
        </w:rPr>
        <w:br w:type="page"/>
      </w:r>
    </w:p>
    <w:p w14:paraId="33BDF2A9" w14:textId="77777777" w:rsidR="004B5718" w:rsidRDefault="004B5718" w:rsidP="00BB1769">
      <w:pPr>
        <w:spacing w:after="0"/>
        <w:jc w:val="right"/>
        <w:rPr>
          <w:rFonts w:ascii="Times New Roman" w:hAnsi="Times New Roman" w:cs="Times New Roman"/>
          <w:i/>
          <w:sz w:val="20"/>
          <w:szCs w:val="20"/>
        </w:rPr>
        <w:sectPr w:rsidR="004B5718" w:rsidSect="004B5718">
          <w:headerReference w:type="default" r:id="rId10"/>
          <w:pgSz w:w="11906" w:h="16838"/>
          <w:pgMar w:top="1418" w:right="1418" w:bottom="1418" w:left="1418" w:header="709" w:footer="709" w:gutter="0"/>
          <w:cols w:space="708"/>
          <w:docGrid w:linePitch="360"/>
        </w:sectPr>
      </w:pPr>
    </w:p>
    <w:p w14:paraId="4AE33ECC" w14:textId="14E1C136" w:rsidR="00BB1769" w:rsidRDefault="00BB1769" w:rsidP="00BB1769">
      <w:pPr>
        <w:spacing w:after="0"/>
        <w:jc w:val="right"/>
        <w:rPr>
          <w:rFonts w:ascii="Times New Roman" w:hAnsi="Times New Roman" w:cs="Times New Roman"/>
          <w:b/>
          <w:sz w:val="20"/>
          <w:szCs w:val="20"/>
          <w:lang w:eastAsia="pl-PL"/>
        </w:rPr>
      </w:pPr>
      <w:r w:rsidRPr="00EA31DD">
        <w:rPr>
          <w:rFonts w:ascii="Times New Roman" w:hAnsi="Times New Roman" w:cs="Times New Roman"/>
          <w:i/>
          <w:sz w:val="20"/>
          <w:szCs w:val="20"/>
        </w:rPr>
        <w:t xml:space="preserve">Załącznik nr </w:t>
      </w:r>
      <w:r>
        <w:rPr>
          <w:rFonts w:ascii="Times New Roman" w:hAnsi="Times New Roman" w:cs="Times New Roman"/>
          <w:i/>
          <w:sz w:val="20"/>
          <w:szCs w:val="20"/>
        </w:rPr>
        <w:t>2</w:t>
      </w:r>
    </w:p>
    <w:p w14:paraId="0AECFA45" w14:textId="324A2409" w:rsidR="006901E4" w:rsidRPr="006901E4" w:rsidRDefault="002D0315" w:rsidP="00CE690C">
      <w:pPr>
        <w:pStyle w:val="Bezodstpw"/>
        <w:rPr>
          <w:lang w:eastAsia="pl-PL"/>
        </w:rPr>
      </w:pPr>
      <w:r>
        <w:rPr>
          <w:lang w:eastAsia="pl-PL"/>
        </w:rPr>
        <w:t xml:space="preserve">Umowa </w:t>
      </w:r>
    </w:p>
    <w:p w14:paraId="4049DA98" w14:textId="77777777" w:rsidR="006901E4" w:rsidRPr="006901E4" w:rsidRDefault="006901E4" w:rsidP="009C41FC">
      <w:pPr>
        <w:spacing w:after="600" w:line="360" w:lineRule="auto"/>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zawarta dnia </w:t>
      </w:r>
      <w:r w:rsidR="009C41FC">
        <w:rPr>
          <w:rFonts w:ascii="Times New Roman" w:hAnsi="Times New Roman" w:cs="Times New Roman"/>
          <w:sz w:val="20"/>
          <w:szCs w:val="20"/>
          <w:lang w:eastAsia="pl-PL"/>
        </w:rPr>
        <w:t>………………..</w:t>
      </w:r>
      <w:r w:rsidRPr="006901E4">
        <w:rPr>
          <w:rFonts w:ascii="Times New Roman" w:hAnsi="Times New Roman" w:cs="Times New Roman"/>
          <w:sz w:val="20"/>
          <w:szCs w:val="20"/>
          <w:lang w:eastAsia="pl-PL"/>
        </w:rPr>
        <w:t>. w Katowicach pomiędzy:</w:t>
      </w:r>
    </w:p>
    <w:p w14:paraId="6C53D587" w14:textId="77777777" w:rsidR="009C41FC" w:rsidRPr="00F17E29" w:rsidRDefault="009C41FC" w:rsidP="009C41FC">
      <w:pPr>
        <w:spacing w:after="0" w:line="360" w:lineRule="auto"/>
        <w:jc w:val="both"/>
        <w:rPr>
          <w:rFonts w:ascii="Times New Roman" w:hAnsi="Times New Roman" w:cs="Times New Roman"/>
          <w:sz w:val="20"/>
          <w:szCs w:val="20"/>
        </w:rPr>
      </w:pPr>
      <w:r w:rsidRPr="00DF787D">
        <w:rPr>
          <w:rFonts w:ascii="Times New Roman" w:hAnsi="Times New Roman" w:cs="Times New Roman"/>
          <w:b/>
          <w:sz w:val="20"/>
          <w:szCs w:val="20"/>
        </w:rPr>
        <w:t xml:space="preserve">Wojewódzki Ośrodek Ruchu Drogowego w Katowicach </w:t>
      </w:r>
      <w:r w:rsidRPr="00F17E29">
        <w:rPr>
          <w:rFonts w:ascii="Times New Roman" w:hAnsi="Times New Roman" w:cs="Times New Roman"/>
          <w:sz w:val="20"/>
          <w:szCs w:val="20"/>
        </w:rPr>
        <w:t>ul. Francuska 78, Katowice, posiadający numer</w:t>
      </w:r>
      <w:r w:rsidRPr="00DF787D">
        <w:rPr>
          <w:rFonts w:ascii="Times New Roman" w:hAnsi="Times New Roman" w:cs="Times New Roman"/>
          <w:b/>
          <w:sz w:val="20"/>
          <w:szCs w:val="20"/>
        </w:rPr>
        <w:t xml:space="preserve"> </w:t>
      </w:r>
      <w:r w:rsidRPr="00F17E29">
        <w:rPr>
          <w:rFonts w:ascii="Times New Roman" w:hAnsi="Times New Roman" w:cs="Times New Roman"/>
          <w:sz w:val="20"/>
          <w:szCs w:val="20"/>
        </w:rPr>
        <w:t>identyfikacyjny NIP 9542192176, numer statystyczny REGON 273747894,</w:t>
      </w:r>
    </w:p>
    <w:p w14:paraId="673393DA" w14:textId="77777777" w:rsidR="009C41FC" w:rsidRPr="00F17E29" w:rsidRDefault="009C41FC" w:rsidP="009C41FC">
      <w:pPr>
        <w:spacing w:after="0" w:line="360" w:lineRule="auto"/>
        <w:jc w:val="both"/>
        <w:rPr>
          <w:rFonts w:ascii="Times New Roman" w:hAnsi="Times New Roman" w:cs="Times New Roman"/>
          <w:sz w:val="20"/>
          <w:szCs w:val="20"/>
        </w:rPr>
      </w:pPr>
      <w:r w:rsidRPr="00F17E29">
        <w:rPr>
          <w:rFonts w:ascii="Times New Roman" w:hAnsi="Times New Roman" w:cs="Times New Roman"/>
          <w:sz w:val="20"/>
          <w:szCs w:val="20"/>
        </w:rPr>
        <w:t>reprezentowany przez:</w:t>
      </w:r>
    </w:p>
    <w:p w14:paraId="40BBFD1E" w14:textId="77777777" w:rsidR="009C41FC" w:rsidRPr="00F17E29" w:rsidRDefault="009C41FC" w:rsidP="009C41FC">
      <w:pPr>
        <w:spacing w:after="0" w:line="360" w:lineRule="auto"/>
        <w:jc w:val="both"/>
        <w:rPr>
          <w:rFonts w:ascii="Times New Roman" w:hAnsi="Times New Roman" w:cs="Times New Roman"/>
          <w:sz w:val="20"/>
          <w:szCs w:val="20"/>
        </w:rPr>
      </w:pPr>
      <w:r w:rsidRPr="00F17E29">
        <w:rPr>
          <w:rFonts w:ascii="Times New Roman" w:hAnsi="Times New Roman" w:cs="Times New Roman"/>
          <w:sz w:val="20"/>
          <w:szCs w:val="20"/>
        </w:rPr>
        <w:t>Krzysztofa Przybylskiego – Dyrektora,</w:t>
      </w:r>
    </w:p>
    <w:p w14:paraId="06EA4975" w14:textId="04EF5FA4"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zwanym dalej </w:t>
      </w:r>
      <w:r w:rsidRPr="006901E4">
        <w:rPr>
          <w:rFonts w:ascii="Times New Roman" w:hAnsi="Times New Roman" w:cs="Times New Roman"/>
          <w:b/>
          <w:sz w:val="20"/>
          <w:szCs w:val="20"/>
          <w:lang w:eastAsia="pl-PL"/>
        </w:rPr>
        <w:t>„</w:t>
      </w:r>
      <w:r w:rsidR="008F1166" w:rsidRPr="006901E4">
        <w:rPr>
          <w:rFonts w:ascii="Times New Roman" w:hAnsi="Times New Roman" w:cs="Times New Roman"/>
          <w:b/>
          <w:sz w:val="20"/>
          <w:szCs w:val="20"/>
          <w:lang w:eastAsia="pl-PL"/>
        </w:rPr>
        <w:t>Z</w:t>
      </w:r>
      <w:r w:rsidR="008F1166">
        <w:rPr>
          <w:rFonts w:ascii="Times New Roman" w:hAnsi="Times New Roman" w:cs="Times New Roman"/>
          <w:b/>
          <w:sz w:val="20"/>
          <w:szCs w:val="20"/>
          <w:lang w:eastAsia="pl-PL"/>
        </w:rPr>
        <w:t>amawiającym</w:t>
      </w:r>
      <w:r w:rsidRPr="006901E4">
        <w:rPr>
          <w:rFonts w:ascii="Times New Roman" w:hAnsi="Times New Roman" w:cs="Times New Roman"/>
          <w:b/>
          <w:sz w:val="20"/>
          <w:szCs w:val="20"/>
          <w:lang w:eastAsia="pl-PL"/>
        </w:rPr>
        <w:t>”</w:t>
      </w:r>
    </w:p>
    <w:p w14:paraId="6510D402" w14:textId="77777777"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a</w:t>
      </w:r>
    </w:p>
    <w:p w14:paraId="51A24E02" w14:textId="77777777" w:rsidR="006901E4" w:rsidRDefault="009C41FC" w:rsidP="009C41FC">
      <w:pPr>
        <w:spacing w:line="360" w:lineRule="auto"/>
        <w:jc w:val="both"/>
        <w:rPr>
          <w:rFonts w:ascii="Times New Roman" w:hAnsi="Times New Roman" w:cs="Times New Roman"/>
          <w:b/>
          <w:sz w:val="20"/>
          <w:szCs w:val="20"/>
        </w:rPr>
      </w:pPr>
      <w:r>
        <w:rPr>
          <w:rFonts w:ascii="Times New Roman" w:hAnsi="Times New Roman" w:cs="Times New Roman"/>
          <w:b/>
          <w:sz w:val="20"/>
          <w:szCs w:val="20"/>
        </w:rPr>
        <w:t>……………………………………………………………………………………………</w:t>
      </w:r>
    </w:p>
    <w:p w14:paraId="5A97712D" w14:textId="77777777" w:rsidR="009C41FC" w:rsidRDefault="009C41FC" w:rsidP="009C41FC">
      <w:pPr>
        <w:spacing w:line="360" w:lineRule="auto"/>
        <w:jc w:val="both"/>
        <w:rPr>
          <w:rFonts w:ascii="Times New Roman" w:hAnsi="Times New Roman" w:cs="Times New Roman"/>
          <w:b/>
          <w:sz w:val="20"/>
          <w:szCs w:val="20"/>
        </w:rPr>
      </w:pPr>
      <w:r>
        <w:rPr>
          <w:rFonts w:ascii="Times New Roman" w:hAnsi="Times New Roman" w:cs="Times New Roman"/>
          <w:b/>
          <w:sz w:val="20"/>
          <w:szCs w:val="20"/>
        </w:rPr>
        <w:t>……………………………………………………………………………………………</w:t>
      </w:r>
    </w:p>
    <w:p w14:paraId="7EDDAC00" w14:textId="77777777" w:rsidR="009C41FC" w:rsidRPr="006901E4" w:rsidRDefault="009C41FC" w:rsidP="009C41FC">
      <w:pPr>
        <w:spacing w:line="360" w:lineRule="auto"/>
        <w:jc w:val="both"/>
        <w:rPr>
          <w:rFonts w:ascii="Times New Roman" w:hAnsi="Times New Roman" w:cs="Times New Roman"/>
          <w:sz w:val="20"/>
          <w:szCs w:val="20"/>
        </w:rPr>
      </w:pPr>
      <w:r>
        <w:rPr>
          <w:rFonts w:ascii="Times New Roman" w:hAnsi="Times New Roman" w:cs="Times New Roman"/>
          <w:b/>
          <w:sz w:val="20"/>
          <w:szCs w:val="20"/>
        </w:rPr>
        <w:t>……………………………………………………………………………………………</w:t>
      </w:r>
    </w:p>
    <w:p w14:paraId="191C8858" w14:textId="6E34D464" w:rsidR="006901E4" w:rsidRPr="006901E4" w:rsidRDefault="006901E4" w:rsidP="009C41FC">
      <w:pPr>
        <w:spacing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zwaną dalej </w:t>
      </w:r>
      <w:r w:rsidRPr="006901E4">
        <w:rPr>
          <w:rFonts w:ascii="Times New Roman" w:hAnsi="Times New Roman" w:cs="Times New Roman"/>
          <w:b/>
          <w:sz w:val="20"/>
          <w:szCs w:val="20"/>
          <w:lang w:eastAsia="pl-PL"/>
        </w:rPr>
        <w:t>„</w:t>
      </w:r>
      <w:r w:rsidR="008F1166">
        <w:rPr>
          <w:rFonts w:ascii="Times New Roman" w:hAnsi="Times New Roman" w:cs="Times New Roman"/>
          <w:b/>
          <w:sz w:val="20"/>
          <w:szCs w:val="20"/>
          <w:lang w:eastAsia="pl-PL"/>
        </w:rPr>
        <w:t>Wykonawcą</w:t>
      </w:r>
      <w:r w:rsidRPr="006901E4">
        <w:rPr>
          <w:rFonts w:ascii="Times New Roman" w:hAnsi="Times New Roman" w:cs="Times New Roman"/>
          <w:b/>
          <w:sz w:val="20"/>
          <w:szCs w:val="20"/>
          <w:lang w:eastAsia="pl-PL"/>
        </w:rPr>
        <w:t>”</w:t>
      </w:r>
    </w:p>
    <w:p w14:paraId="76A753AF" w14:textId="77777777"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Strony Umowy, zwane dalej „</w:t>
      </w:r>
      <w:r w:rsidRPr="006901E4">
        <w:rPr>
          <w:rFonts w:ascii="Times New Roman" w:hAnsi="Times New Roman" w:cs="Times New Roman"/>
          <w:b/>
          <w:sz w:val="20"/>
          <w:szCs w:val="20"/>
          <w:lang w:eastAsia="pl-PL"/>
        </w:rPr>
        <w:t>Stronami</w:t>
      </w:r>
      <w:r w:rsidRPr="006901E4">
        <w:rPr>
          <w:rFonts w:ascii="Times New Roman" w:hAnsi="Times New Roman" w:cs="Times New Roman"/>
          <w:sz w:val="20"/>
          <w:szCs w:val="20"/>
          <w:lang w:eastAsia="pl-PL"/>
        </w:rPr>
        <w:t>” postanawiają:</w:t>
      </w:r>
    </w:p>
    <w:p w14:paraId="15FB2998" w14:textId="729FC8F3" w:rsidR="002F43AE" w:rsidRPr="008F21FA" w:rsidRDefault="002F43AE" w:rsidP="00D76344">
      <w:pPr>
        <w:pStyle w:val="Bezodstpw"/>
      </w:pPr>
      <w:r w:rsidRPr="008F21FA">
        <w:t>§ 1</w:t>
      </w:r>
      <w:r w:rsidR="00D76344">
        <w:t>.</w:t>
      </w:r>
    </w:p>
    <w:p w14:paraId="5F7756A0" w14:textId="2089AE46" w:rsidR="002F43AE" w:rsidRPr="001E428E" w:rsidRDefault="002F43AE" w:rsidP="000365CC">
      <w:pPr>
        <w:numPr>
          <w:ilvl w:val="0"/>
          <w:numId w:val="26"/>
        </w:numPr>
        <w:autoSpaceDE w:val="0"/>
        <w:autoSpaceDN w:val="0"/>
        <w:adjustRightInd w:val="0"/>
        <w:spacing w:after="0" w:line="360" w:lineRule="auto"/>
        <w:ind w:left="284" w:hanging="284"/>
        <w:jc w:val="both"/>
        <w:rPr>
          <w:rFonts w:ascii="Times New Roman" w:hAnsi="Times New Roman" w:cs="Times New Roman"/>
          <w:sz w:val="20"/>
          <w:szCs w:val="20"/>
        </w:rPr>
      </w:pPr>
      <w:r w:rsidRPr="001E428E">
        <w:rPr>
          <w:rFonts w:ascii="Times New Roman" w:hAnsi="Times New Roman" w:cs="Times New Roman"/>
          <w:sz w:val="20"/>
          <w:szCs w:val="20"/>
        </w:rPr>
        <w:t>Przedmiotem niniejszej umowy jest świadczenie usług w zakresie dostępu do szerokopasmowego Internetu w następujących lokalizacjach Zamawiającego, zgodnie ze specyfikacją</w:t>
      </w:r>
      <w:r w:rsidR="006370AC" w:rsidRPr="004B5718">
        <w:rPr>
          <w:rStyle w:val="Odwoanieprzypisudolnego"/>
          <w:rFonts w:ascii="Times New Roman" w:eastAsia="Calibri" w:hAnsi="Times New Roman" w:cs="Times New Roman"/>
          <w:color w:val="FF0000"/>
          <w:sz w:val="20"/>
          <w:szCs w:val="20"/>
        </w:rPr>
        <w:footnoteReference w:id="1"/>
      </w:r>
      <w:r w:rsidRPr="001E428E">
        <w:rPr>
          <w:rFonts w:ascii="Times New Roman" w:hAnsi="Times New Roman" w:cs="Times New Roman"/>
          <w:sz w:val="20"/>
          <w:szCs w:val="20"/>
        </w:rPr>
        <w:t>:</w:t>
      </w:r>
    </w:p>
    <w:p w14:paraId="685DC854" w14:textId="334C321A" w:rsidR="002F43AE" w:rsidRPr="001E428E" w:rsidRDefault="002F43AE" w:rsidP="000365CC">
      <w:pPr>
        <w:numPr>
          <w:ilvl w:val="0"/>
          <w:numId w:val="27"/>
        </w:numPr>
        <w:autoSpaceDE w:val="0"/>
        <w:autoSpaceDN w:val="0"/>
        <w:adjustRightInd w:val="0"/>
        <w:spacing w:after="0" w:line="360" w:lineRule="auto"/>
        <w:jc w:val="both"/>
        <w:rPr>
          <w:rFonts w:ascii="Times New Roman" w:hAnsi="Times New Roman" w:cs="Times New Roman"/>
          <w:sz w:val="20"/>
          <w:szCs w:val="20"/>
        </w:rPr>
      </w:pPr>
      <w:r w:rsidRPr="001E428E">
        <w:rPr>
          <w:rFonts w:ascii="Times New Roman" w:hAnsi="Times New Roman" w:cs="Times New Roman"/>
          <w:sz w:val="20"/>
          <w:szCs w:val="20"/>
        </w:rPr>
        <w:t>Część 1: Oddział Terenowy w Bytomiu ul. Strzelców Bytomskich 98;</w:t>
      </w:r>
    </w:p>
    <w:p w14:paraId="004330FD" w14:textId="2E361055" w:rsidR="002F43AE" w:rsidRPr="001E428E" w:rsidRDefault="002F43AE" w:rsidP="000365CC">
      <w:pPr>
        <w:numPr>
          <w:ilvl w:val="0"/>
          <w:numId w:val="27"/>
        </w:numPr>
        <w:autoSpaceDE w:val="0"/>
        <w:autoSpaceDN w:val="0"/>
        <w:adjustRightInd w:val="0"/>
        <w:spacing w:after="0" w:line="360" w:lineRule="auto"/>
        <w:jc w:val="both"/>
        <w:rPr>
          <w:rFonts w:ascii="Times New Roman" w:hAnsi="Times New Roman" w:cs="Times New Roman"/>
          <w:sz w:val="20"/>
          <w:szCs w:val="20"/>
        </w:rPr>
      </w:pPr>
      <w:r w:rsidRPr="001E428E">
        <w:rPr>
          <w:rFonts w:ascii="Times New Roman" w:hAnsi="Times New Roman" w:cs="Times New Roman"/>
          <w:sz w:val="20"/>
          <w:szCs w:val="20"/>
        </w:rPr>
        <w:t>Część 2: Oddział Terenowy w Dąbrowie Górniczej ul. Tysiąclecia 56;</w:t>
      </w:r>
    </w:p>
    <w:p w14:paraId="2CBB0CDD" w14:textId="1C4E86C6" w:rsidR="002F43AE" w:rsidRPr="001E428E" w:rsidRDefault="002F43AE" w:rsidP="000365CC">
      <w:pPr>
        <w:numPr>
          <w:ilvl w:val="0"/>
          <w:numId w:val="27"/>
        </w:numPr>
        <w:autoSpaceDE w:val="0"/>
        <w:autoSpaceDN w:val="0"/>
        <w:adjustRightInd w:val="0"/>
        <w:spacing w:after="0" w:line="360" w:lineRule="auto"/>
        <w:jc w:val="both"/>
        <w:rPr>
          <w:rFonts w:ascii="Times New Roman" w:hAnsi="Times New Roman" w:cs="Times New Roman"/>
          <w:sz w:val="20"/>
          <w:szCs w:val="20"/>
        </w:rPr>
      </w:pPr>
      <w:r w:rsidRPr="001E428E">
        <w:rPr>
          <w:rFonts w:ascii="Times New Roman" w:hAnsi="Times New Roman" w:cs="Times New Roman"/>
          <w:sz w:val="20"/>
          <w:szCs w:val="20"/>
        </w:rPr>
        <w:t>Część 3: Oddział Terenowy w Jastrzębiu Zdroju ul. Armii Krajowej 31;</w:t>
      </w:r>
    </w:p>
    <w:p w14:paraId="41D85943" w14:textId="2051E350" w:rsidR="002F43AE" w:rsidRPr="001E428E" w:rsidRDefault="002F43AE" w:rsidP="000365CC">
      <w:pPr>
        <w:numPr>
          <w:ilvl w:val="0"/>
          <w:numId w:val="27"/>
        </w:numPr>
        <w:autoSpaceDE w:val="0"/>
        <w:autoSpaceDN w:val="0"/>
        <w:adjustRightInd w:val="0"/>
        <w:spacing w:after="0" w:line="360" w:lineRule="auto"/>
        <w:jc w:val="both"/>
        <w:rPr>
          <w:rFonts w:ascii="Times New Roman" w:hAnsi="Times New Roman" w:cs="Times New Roman"/>
          <w:sz w:val="20"/>
          <w:szCs w:val="20"/>
        </w:rPr>
      </w:pPr>
      <w:r w:rsidRPr="001E428E">
        <w:rPr>
          <w:rFonts w:ascii="Times New Roman" w:hAnsi="Times New Roman" w:cs="Times New Roman"/>
          <w:sz w:val="20"/>
          <w:szCs w:val="20"/>
        </w:rPr>
        <w:t>Część 4: Oddział Terenowy w Katowicach ul. Francuska 78;</w:t>
      </w:r>
    </w:p>
    <w:p w14:paraId="539F36D1" w14:textId="0F50B0E9" w:rsidR="002F43AE" w:rsidRPr="001E428E" w:rsidRDefault="002F43AE" w:rsidP="000365CC">
      <w:pPr>
        <w:numPr>
          <w:ilvl w:val="0"/>
          <w:numId w:val="27"/>
        </w:numPr>
        <w:autoSpaceDE w:val="0"/>
        <w:autoSpaceDN w:val="0"/>
        <w:adjustRightInd w:val="0"/>
        <w:spacing w:after="0" w:line="360" w:lineRule="auto"/>
        <w:jc w:val="both"/>
        <w:rPr>
          <w:rFonts w:ascii="Times New Roman" w:hAnsi="Times New Roman" w:cs="Times New Roman"/>
          <w:sz w:val="20"/>
          <w:szCs w:val="20"/>
        </w:rPr>
      </w:pPr>
      <w:r w:rsidRPr="001E428E">
        <w:rPr>
          <w:rFonts w:ascii="Times New Roman" w:hAnsi="Times New Roman" w:cs="Times New Roman"/>
          <w:sz w:val="20"/>
          <w:szCs w:val="20"/>
        </w:rPr>
        <w:t>Część 5: Oddział Terenowy w Rybniku ul. Ekonomiczna 21;</w:t>
      </w:r>
    </w:p>
    <w:p w14:paraId="1EE9418C" w14:textId="54C2416C" w:rsidR="002F43AE" w:rsidRPr="001E428E" w:rsidRDefault="002F43AE" w:rsidP="000365CC">
      <w:pPr>
        <w:numPr>
          <w:ilvl w:val="0"/>
          <w:numId w:val="27"/>
        </w:numPr>
        <w:autoSpaceDE w:val="0"/>
        <w:autoSpaceDN w:val="0"/>
        <w:adjustRightInd w:val="0"/>
        <w:spacing w:after="0" w:line="360" w:lineRule="auto"/>
        <w:jc w:val="both"/>
        <w:rPr>
          <w:rFonts w:ascii="Times New Roman" w:hAnsi="Times New Roman" w:cs="Times New Roman"/>
          <w:sz w:val="20"/>
          <w:szCs w:val="20"/>
        </w:rPr>
      </w:pPr>
      <w:r w:rsidRPr="001E428E">
        <w:rPr>
          <w:rFonts w:ascii="Times New Roman" w:hAnsi="Times New Roman" w:cs="Times New Roman"/>
          <w:sz w:val="20"/>
          <w:szCs w:val="20"/>
        </w:rPr>
        <w:t>Część 6:Oddział Terenowy w Tychach ul. Jana Pawła II 3;</w:t>
      </w:r>
    </w:p>
    <w:p w14:paraId="462AA241" w14:textId="77777777" w:rsidR="002F43AE" w:rsidRPr="001E428E" w:rsidRDefault="002F43AE" w:rsidP="000365CC">
      <w:pPr>
        <w:pStyle w:val="Akapitzlist"/>
        <w:numPr>
          <w:ilvl w:val="0"/>
          <w:numId w:val="32"/>
        </w:numPr>
        <w:autoSpaceDE w:val="0"/>
        <w:autoSpaceDN w:val="0"/>
        <w:adjustRightInd w:val="0"/>
        <w:spacing w:after="120" w:line="360" w:lineRule="auto"/>
        <w:ind w:left="284" w:hanging="284"/>
        <w:jc w:val="both"/>
        <w:rPr>
          <w:rFonts w:ascii="Times New Roman" w:hAnsi="Times New Roman" w:cs="Times New Roman"/>
          <w:sz w:val="20"/>
          <w:szCs w:val="20"/>
        </w:rPr>
      </w:pPr>
      <w:r w:rsidRPr="001E428E">
        <w:rPr>
          <w:rFonts w:ascii="Times New Roman" w:hAnsi="Times New Roman" w:cs="Times New Roman"/>
          <w:sz w:val="20"/>
          <w:szCs w:val="20"/>
        </w:rPr>
        <w:t xml:space="preserve">Świadczenie usług w zakresie dostępu do szerokopasmowego Internetu odbywać się będzie na warunkach określonych w załączniku nr 1 (Formularz ofertowy) do niniejszej umowy oraz Regulaminie świadczenia usług telekomunikacyjnych, opracowanym przez Wykonawcę, stanowiącym załącznik nr 2 do niniejszej umowy. </w:t>
      </w:r>
      <w:bookmarkStart w:id="3" w:name="_Hlk499634914"/>
    </w:p>
    <w:p w14:paraId="2F6D7199" w14:textId="77777777" w:rsidR="002F43AE" w:rsidRPr="001E428E" w:rsidRDefault="002F43AE" w:rsidP="000365CC">
      <w:pPr>
        <w:pStyle w:val="Akapitzlist"/>
        <w:numPr>
          <w:ilvl w:val="0"/>
          <w:numId w:val="32"/>
        </w:numPr>
        <w:autoSpaceDE w:val="0"/>
        <w:autoSpaceDN w:val="0"/>
        <w:adjustRightInd w:val="0"/>
        <w:spacing w:after="120" w:line="360" w:lineRule="auto"/>
        <w:ind w:left="284" w:hanging="284"/>
        <w:jc w:val="both"/>
        <w:rPr>
          <w:rFonts w:ascii="Times New Roman" w:hAnsi="Times New Roman" w:cs="Times New Roman"/>
          <w:sz w:val="20"/>
          <w:szCs w:val="20"/>
        </w:rPr>
      </w:pPr>
      <w:r w:rsidRPr="001E428E">
        <w:rPr>
          <w:rFonts w:ascii="Times New Roman" w:hAnsi="Times New Roman" w:cs="Times New Roman"/>
          <w:sz w:val="20"/>
          <w:szCs w:val="20"/>
        </w:rPr>
        <w:t xml:space="preserve">Postanowienia Regulaminu świadczenia usług przez Wykonawcę określonego w ust. 2 sprzeczne z  niniejszą umową nie są wiążące dla Zamawiającego. </w:t>
      </w:r>
      <w:bookmarkEnd w:id="3"/>
    </w:p>
    <w:p w14:paraId="5FFC62EF" w14:textId="77777777" w:rsidR="00057BF6" w:rsidRDefault="002F43AE" w:rsidP="00057BF6">
      <w:pPr>
        <w:pStyle w:val="Akapitzlist"/>
        <w:numPr>
          <w:ilvl w:val="0"/>
          <w:numId w:val="32"/>
        </w:numPr>
        <w:autoSpaceDE w:val="0"/>
        <w:autoSpaceDN w:val="0"/>
        <w:adjustRightInd w:val="0"/>
        <w:spacing w:after="120" w:line="360" w:lineRule="auto"/>
        <w:ind w:left="284" w:hanging="284"/>
        <w:jc w:val="both"/>
        <w:rPr>
          <w:rFonts w:ascii="Times New Roman" w:hAnsi="Times New Roman" w:cs="Times New Roman"/>
          <w:sz w:val="20"/>
          <w:szCs w:val="20"/>
        </w:rPr>
      </w:pPr>
      <w:r w:rsidRPr="001E428E">
        <w:rPr>
          <w:rFonts w:ascii="Times New Roman" w:hAnsi="Times New Roman" w:cs="Times New Roman"/>
          <w:sz w:val="20"/>
          <w:szCs w:val="20"/>
        </w:rPr>
        <w:t xml:space="preserve">W przypadku zmiany Regulaminu świadczenia usług telekomunikacyjnych przez Wykonawcę, Wykonawca zobowiązany jest do niezwłocznego dostarczenia go Zamawiającemu w formie pisemnej. </w:t>
      </w:r>
    </w:p>
    <w:p w14:paraId="77305FD9" w14:textId="542A0D53" w:rsidR="00057BF6" w:rsidRPr="00057BF6" w:rsidRDefault="00057BF6" w:rsidP="00057BF6">
      <w:pPr>
        <w:pStyle w:val="Akapitzlist"/>
        <w:numPr>
          <w:ilvl w:val="0"/>
          <w:numId w:val="32"/>
        </w:numPr>
        <w:autoSpaceDE w:val="0"/>
        <w:autoSpaceDN w:val="0"/>
        <w:adjustRightInd w:val="0"/>
        <w:spacing w:after="120" w:line="360" w:lineRule="auto"/>
        <w:ind w:left="284" w:hanging="284"/>
        <w:jc w:val="both"/>
        <w:rPr>
          <w:rFonts w:ascii="Times New Roman" w:hAnsi="Times New Roman" w:cs="Times New Roman"/>
          <w:sz w:val="20"/>
          <w:szCs w:val="20"/>
        </w:rPr>
      </w:pPr>
      <w:r w:rsidRPr="00057BF6">
        <w:rPr>
          <w:rFonts w:ascii="Times New Roman" w:hAnsi="Times New Roman" w:cs="Times New Roman"/>
          <w:sz w:val="20"/>
          <w:szCs w:val="20"/>
        </w:rPr>
        <w:t>Ze względu na wygaśnięcie dotychczasowych umów, jeżeli Wykonawca nie jest w stanie rozpocząć świadczenia usług na łączu docelowym w okresie od dnia okresu obowiązywania umowy (</w:t>
      </w:r>
      <w:r>
        <w:rPr>
          <w:rFonts w:ascii="Times New Roman" w:hAnsi="Times New Roman" w:cs="Times New Roman"/>
          <w:sz w:val="20"/>
          <w:szCs w:val="20"/>
        </w:rPr>
        <w:t>Dział III ust</w:t>
      </w:r>
      <w:r w:rsidRPr="00057BF6">
        <w:rPr>
          <w:rFonts w:ascii="Times New Roman" w:hAnsi="Times New Roman" w:cs="Times New Roman"/>
          <w:sz w:val="20"/>
          <w:szCs w:val="20"/>
        </w:rPr>
        <w:t>. 6), do uruchomienia właściwego łącza Wykonawca jest zobowiązany dostarczyć dla danej lokalizacji łącze zastępcze co najmniej w technologii LTE o przepustowości min 25% przepustowości łącza światłowodowego, zakończone po stronie Zamawiającego złączem LAN.</w:t>
      </w:r>
      <w:r w:rsidRPr="00057BF6">
        <w:rPr>
          <w:rStyle w:val="Odwoanieprzypisudolnego"/>
          <w:rFonts w:ascii="Times New Roman" w:hAnsi="Times New Roman" w:cs="Times New Roman"/>
          <w:color w:val="FF0000"/>
          <w:sz w:val="20"/>
          <w:szCs w:val="20"/>
        </w:rPr>
        <w:footnoteReference w:id="2"/>
      </w:r>
    </w:p>
    <w:p w14:paraId="5F194030" w14:textId="76ED02E4" w:rsidR="002F43AE" w:rsidRPr="001E428E" w:rsidRDefault="002F43AE" w:rsidP="00D76344">
      <w:pPr>
        <w:pStyle w:val="Bezodstpw"/>
      </w:pPr>
      <w:r w:rsidRPr="001E428E">
        <w:t>§ 2</w:t>
      </w:r>
      <w:r w:rsidR="00D76344">
        <w:t>.</w:t>
      </w:r>
    </w:p>
    <w:p w14:paraId="51134944" w14:textId="3DB4D12A" w:rsidR="001E428E" w:rsidRPr="001E428E" w:rsidRDefault="002F43AE" w:rsidP="000365CC">
      <w:pPr>
        <w:pStyle w:val="Akapitzlist"/>
        <w:numPr>
          <w:ilvl w:val="0"/>
          <w:numId w:val="33"/>
        </w:numPr>
        <w:suppressAutoHyphens/>
        <w:autoSpaceDE w:val="0"/>
        <w:autoSpaceDN w:val="0"/>
        <w:adjustRightInd w:val="0"/>
        <w:spacing w:after="0" w:line="360" w:lineRule="auto"/>
        <w:ind w:left="284" w:hanging="284"/>
        <w:jc w:val="both"/>
        <w:rPr>
          <w:rFonts w:ascii="Times New Roman" w:eastAsia="Calibri" w:hAnsi="Times New Roman" w:cs="Times New Roman"/>
          <w:sz w:val="20"/>
          <w:szCs w:val="20"/>
        </w:rPr>
      </w:pPr>
      <w:r w:rsidRPr="001E428E">
        <w:rPr>
          <w:rFonts w:ascii="Times New Roman" w:eastAsia="Calibri" w:hAnsi="Times New Roman" w:cs="Times New Roman"/>
          <w:sz w:val="20"/>
          <w:szCs w:val="20"/>
        </w:rPr>
        <w:t xml:space="preserve">Umowa zostaje zawarta na czas oznaczony, tj. od dnia </w:t>
      </w:r>
      <w:r w:rsidR="001E428E" w:rsidRPr="001E428E">
        <w:rPr>
          <w:rFonts w:ascii="Times New Roman" w:eastAsia="Calibri" w:hAnsi="Times New Roman" w:cs="Times New Roman"/>
          <w:sz w:val="20"/>
          <w:szCs w:val="20"/>
        </w:rPr>
        <w:t>………………………..</w:t>
      </w:r>
      <w:r w:rsidR="004B5718" w:rsidRPr="004B5718">
        <w:rPr>
          <w:rStyle w:val="Odwoanieprzypisudolnego"/>
          <w:rFonts w:ascii="Times New Roman" w:eastAsia="Calibri" w:hAnsi="Times New Roman" w:cs="Times New Roman"/>
          <w:color w:val="FF0000"/>
          <w:sz w:val="20"/>
          <w:szCs w:val="20"/>
        </w:rPr>
        <w:footnoteReference w:id="3"/>
      </w:r>
      <w:r w:rsidRPr="001E428E">
        <w:rPr>
          <w:rFonts w:ascii="Times New Roman" w:eastAsia="Calibri" w:hAnsi="Times New Roman" w:cs="Times New Roman"/>
          <w:sz w:val="20"/>
          <w:szCs w:val="20"/>
        </w:rPr>
        <w:t xml:space="preserve"> na okres 24 miesięcy. </w:t>
      </w:r>
    </w:p>
    <w:p w14:paraId="7BC10131" w14:textId="6FC89D6F" w:rsidR="001E428E" w:rsidRPr="001E428E" w:rsidRDefault="002F43AE" w:rsidP="000365CC">
      <w:pPr>
        <w:pStyle w:val="Akapitzlist"/>
        <w:numPr>
          <w:ilvl w:val="0"/>
          <w:numId w:val="33"/>
        </w:numPr>
        <w:suppressAutoHyphens/>
        <w:autoSpaceDE w:val="0"/>
        <w:autoSpaceDN w:val="0"/>
        <w:adjustRightInd w:val="0"/>
        <w:spacing w:after="0" w:line="360" w:lineRule="auto"/>
        <w:ind w:left="284" w:hanging="284"/>
        <w:jc w:val="both"/>
        <w:rPr>
          <w:rFonts w:ascii="Times New Roman" w:eastAsia="Calibri" w:hAnsi="Times New Roman" w:cs="Times New Roman"/>
          <w:sz w:val="20"/>
          <w:szCs w:val="20"/>
        </w:rPr>
      </w:pPr>
      <w:r w:rsidRPr="001E428E">
        <w:rPr>
          <w:rFonts w:ascii="Times New Roman" w:eastAsia="Calibri" w:hAnsi="Times New Roman" w:cs="Times New Roman"/>
          <w:sz w:val="20"/>
          <w:szCs w:val="20"/>
        </w:rPr>
        <w:t>Wykonawca zobowiązuje się do uruchomienia zamówionych usług w terminie ……… dni.</w:t>
      </w:r>
    </w:p>
    <w:p w14:paraId="3657B454" w14:textId="5EBA2BE1" w:rsidR="002F43AE" w:rsidRPr="008F21FA" w:rsidRDefault="002F43AE" w:rsidP="00D76344">
      <w:pPr>
        <w:pStyle w:val="Bezodstpw"/>
      </w:pPr>
      <w:r w:rsidRPr="008F21FA">
        <w:t>§ 3</w:t>
      </w:r>
      <w:r w:rsidR="00D76344">
        <w:t>.</w:t>
      </w:r>
    </w:p>
    <w:p w14:paraId="5DADDA59" w14:textId="77777777" w:rsidR="002F43AE" w:rsidRPr="008F21FA" w:rsidRDefault="002F43AE" w:rsidP="00030BAC">
      <w:pPr>
        <w:autoSpaceDE w:val="0"/>
        <w:autoSpaceDN w:val="0"/>
        <w:adjustRightInd w:val="0"/>
        <w:spacing w:after="0" w:line="360" w:lineRule="auto"/>
        <w:jc w:val="both"/>
        <w:rPr>
          <w:rFonts w:ascii="Times New Roman" w:hAnsi="Times New Roman"/>
          <w:sz w:val="20"/>
          <w:szCs w:val="20"/>
        </w:rPr>
      </w:pPr>
      <w:r w:rsidRPr="008F21FA">
        <w:rPr>
          <w:rFonts w:ascii="Times New Roman" w:hAnsi="Times New Roman"/>
          <w:sz w:val="20"/>
          <w:szCs w:val="20"/>
        </w:rPr>
        <w:t>Wykonawca zobowiązuje się do:</w:t>
      </w:r>
    </w:p>
    <w:p w14:paraId="719E6E62" w14:textId="77777777" w:rsidR="002F43AE" w:rsidRPr="008F21FA" w:rsidRDefault="002F43AE" w:rsidP="000365CC">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8F21FA">
        <w:rPr>
          <w:rFonts w:ascii="Times New Roman" w:hAnsi="Times New Roman"/>
          <w:sz w:val="20"/>
          <w:szCs w:val="20"/>
        </w:rPr>
        <w:t>zapewnienia bezpłatnej dostawy, konfiguracji i montażu urządzeń i wyposażenia niezbędnych do</w:t>
      </w:r>
      <w:r>
        <w:rPr>
          <w:rFonts w:ascii="Times New Roman" w:hAnsi="Times New Roman"/>
          <w:sz w:val="20"/>
          <w:szCs w:val="20"/>
        </w:rPr>
        <w:t> </w:t>
      </w:r>
      <w:r w:rsidRPr="008F21FA">
        <w:rPr>
          <w:rFonts w:ascii="Times New Roman" w:hAnsi="Times New Roman"/>
          <w:sz w:val="20"/>
          <w:szCs w:val="20"/>
        </w:rPr>
        <w:t xml:space="preserve"> prawidłowej realizacji usługi w lokalizacjach Zamawiającego. Urządzenia te i wyposażenie pozostaną własnością Wykonawcy;</w:t>
      </w:r>
    </w:p>
    <w:p w14:paraId="65FD8E93" w14:textId="6D084AF7" w:rsidR="002F43AE" w:rsidRPr="00DC364D" w:rsidRDefault="002F43AE" w:rsidP="000365CC">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DC364D">
        <w:rPr>
          <w:rFonts w:ascii="Times New Roman" w:hAnsi="Times New Roman"/>
          <w:sz w:val="20"/>
          <w:szCs w:val="20"/>
        </w:rPr>
        <w:t>świadczenia usług serwisu, naprawy i konserwacji urządzeń dostarczonych przez niego celem świadczenia usług określonych w § 1 niniejszej umowy, przy czym koszt serwisu jest wliczony w</w:t>
      </w:r>
      <w:r w:rsidR="004B5718">
        <w:rPr>
          <w:rFonts w:ascii="Times New Roman" w:hAnsi="Times New Roman"/>
          <w:sz w:val="20"/>
          <w:szCs w:val="20"/>
        </w:rPr>
        <w:t> </w:t>
      </w:r>
      <w:r w:rsidRPr="00DC364D">
        <w:rPr>
          <w:rFonts w:ascii="Times New Roman" w:hAnsi="Times New Roman"/>
          <w:sz w:val="20"/>
          <w:szCs w:val="20"/>
        </w:rPr>
        <w:t xml:space="preserve"> cenę usług określonych w § 1 umowy;</w:t>
      </w:r>
    </w:p>
    <w:p w14:paraId="4B5389AC" w14:textId="77777777" w:rsidR="002F43AE" w:rsidRPr="008F21FA" w:rsidRDefault="002F43AE" w:rsidP="000365CC">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8F21FA">
        <w:rPr>
          <w:rFonts w:ascii="Times New Roman" w:hAnsi="Times New Roman"/>
          <w:sz w:val="20"/>
          <w:szCs w:val="20"/>
        </w:rPr>
        <w:t>świadczenie usług stałego dostępu do sieci Internet w lokalizacjach oraz w zakresie wskazanym w</w:t>
      </w:r>
      <w:r>
        <w:rPr>
          <w:rFonts w:ascii="Times New Roman" w:hAnsi="Times New Roman"/>
          <w:sz w:val="20"/>
          <w:szCs w:val="20"/>
        </w:rPr>
        <w:t> </w:t>
      </w:r>
      <w:r w:rsidRPr="008F21FA">
        <w:rPr>
          <w:rFonts w:ascii="Times New Roman" w:hAnsi="Times New Roman"/>
          <w:sz w:val="20"/>
          <w:szCs w:val="20"/>
        </w:rPr>
        <w:t xml:space="preserve"> </w:t>
      </w:r>
      <w:r>
        <w:rPr>
          <w:rFonts w:ascii="Times New Roman" w:hAnsi="Times New Roman"/>
          <w:sz w:val="20"/>
          <w:szCs w:val="20"/>
        </w:rPr>
        <w:t>Specyfikacji</w:t>
      </w:r>
      <w:r w:rsidRPr="008F21FA">
        <w:rPr>
          <w:rFonts w:ascii="Times New Roman" w:hAnsi="Times New Roman"/>
          <w:sz w:val="20"/>
          <w:szCs w:val="20"/>
        </w:rPr>
        <w:t>;</w:t>
      </w:r>
    </w:p>
    <w:p w14:paraId="5ED57761" w14:textId="77777777" w:rsidR="002F43AE" w:rsidRPr="008F21FA" w:rsidRDefault="002F43AE" w:rsidP="000365CC">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8F21FA">
        <w:rPr>
          <w:rFonts w:ascii="Times New Roman" w:hAnsi="Times New Roman"/>
          <w:sz w:val="20"/>
          <w:szCs w:val="20"/>
        </w:rPr>
        <w:t>utrzymanie dostępu do Internetu bez jakichkolwiek ograniczeń czasu dostępu, ilości użytkowników czy też ilości przesłanych bądź odebranych danych;</w:t>
      </w:r>
    </w:p>
    <w:p w14:paraId="3E51B3A8" w14:textId="77777777" w:rsidR="002F43AE" w:rsidRPr="008F21FA" w:rsidRDefault="002F43AE" w:rsidP="000365CC">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8F21FA">
        <w:rPr>
          <w:rFonts w:ascii="Times New Roman" w:hAnsi="Times New Roman"/>
          <w:sz w:val="20"/>
          <w:szCs w:val="20"/>
        </w:rPr>
        <w:t>na łączach internetowych nie mogą być blokowane co najmniej wskazane przez Zamawiającego porty ze</w:t>
      </w:r>
      <w:r>
        <w:rPr>
          <w:rFonts w:ascii="Times New Roman" w:hAnsi="Times New Roman"/>
          <w:sz w:val="20"/>
          <w:szCs w:val="20"/>
        </w:rPr>
        <w:t> </w:t>
      </w:r>
      <w:r w:rsidRPr="008F21FA">
        <w:rPr>
          <w:rFonts w:ascii="Times New Roman" w:hAnsi="Times New Roman"/>
          <w:sz w:val="20"/>
          <w:szCs w:val="20"/>
        </w:rPr>
        <w:t xml:space="preserve"> względu na zestawianie połączeń VPN;</w:t>
      </w:r>
    </w:p>
    <w:p w14:paraId="5F6611B1" w14:textId="77777777" w:rsidR="002F43AE" w:rsidRPr="008F21FA" w:rsidRDefault="002F43AE" w:rsidP="000365CC">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8F21FA">
        <w:rPr>
          <w:rFonts w:ascii="Times New Roman" w:hAnsi="Times New Roman"/>
          <w:sz w:val="20"/>
          <w:szCs w:val="20"/>
        </w:rPr>
        <w:t xml:space="preserve">opisane w załączniku </w:t>
      </w:r>
      <w:r w:rsidRPr="008F21FA">
        <w:rPr>
          <w:rFonts w:ascii="Times New Roman" w:hAnsi="Times New Roman"/>
          <w:color w:val="000000"/>
          <w:sz w:val="20"/>
          <w:szCs w:val="20"/>
        </w:rPr>
        <w:t>prędkości dostępu do Internetu są prędkościami minimalnymi które muszą być zachowane podczas eksploatacji łącza;</w:t>
      </w:r>
    </w:p>
    <w:p w14:paraId="69C18F16" w14:textId="77777777" w:rsidR="002F43AE" w:rsidRPr="008F21FA" w:rsidRDefault="002F43AE" w:rsidP="000365CC">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8F21FA">
        <w:rPr>
          <w:rFonts w:ascii="Times New Roman" w:hAnsi="Times New Roman"/>
          <w:sz w:val="20"/>
          <w:szCs w:val="20"/>
        </w:rPr>
        <w:t>świadczenia usług telekomunikacyjnych w sposób ciągły, tj. codziennie przez całą dobę, przez cały okres realizacji zamówienia, z zapewnieniem wysokiej jakości połączeń i wysokiej dostępności, zgodnie z</w:t>
      </w:r>
      <w:r>
        <w:rPr>
          <w:rFonts w:ascii="Times New Roman" w:hAnsi="Times New Roman"/>
          <w:sz w:val="20"/>
          <w:szCs w:val="20"/>
        </w:rPr>
        <w:t> </w:t>
      </w:r>
      <w:r w:rsidRPr="008F21FA">
        <w:rPr>
          <w:rFonts w:ascii="Times New Roman" w:hAnsi="Times New Roman"/>
          <w:sz w:val="20"/>
          <w:szCs w:val="20"/>
        </w:rPr>
        <w:t xml:space="preserve"> obowiązującymi przepisami prawa;</w:t>
      </w:r>
    </w:p>
    <w:p w14:paraId="419B2C63" w14:textId="77777777" w:rsidR="002F43AE" w:rsidRPr="008F21FA" w:rsidRDefault="002F43AE" w:rsidP="000365CC">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8F21FA">
        <w:rPr>
          <w:rFonts w:ascii="Times New Roman" w:hAnsi="Times New Roman"/>
          <w:sz w:val="20"/>
          <w:szCs w:val="20"/>
        </w:rPr>
        <w:t>zapewnienia serwisu 24 godziny na dobę przez 7 dni w tygodniu przez wszystkie dni w roku;</w:t>
      </w:r>
    </w:p>
    <w:p w14:paraId="7902B34B" w14:textId="77777777" w:rsidR="002F43AE" w:rsidRPr="008F21FA" w:rsidRDefault="002F43AE" w:rsidP="000365CC">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8F21FA">
        <w:rPr>
          <w:rFonts w:ascii="Times New Roman" w:hAnsi="Times New Roman"/>
          <w:sz w:val="20"/>
          <w:szCs w:val="20"/>
        </w:rPr>
        <w:t>zagwarantowanie przyjmowania telefonicznych zgłoszeń Zamawiającego dotyczących awarii co</w:t>
      </w:r>
      <w:r>
        <w:rPr>
          <w:rFonts w:ascii="Times New Roman" w:hAnsi="Times New Roman"/>
          <w:sz w:val="20"/>
          <w:szCs w:val="20"/>
        </w:rPr>
        <w:t> </w:t>
      </w:r>
      <w:r w:rsidRPr="008F21FA">
        <w:rPr>
          <w:rFonts w:ascii="Times New Roman" w:hAnsi="Times New Roman"/>
          <w:sz w:val="20"/>
          <w:szCs w:val="20"/>
        </w:rPr>
        <w:t xml:space="preserve"> najmniej od godz. 6:00 do 21:00, od poniedziałku do piątku. Zamawiający nie dopuszcza przyjmowania zgłoszeń awarii z użyciem automatu zgłoszeniowego;</w:t>
      </w:r>
    </w:p>
    <w:p w14:paraId="77A54292" w14:textId="774F5973" w:rsidR="002F43AE" w:rsidRPr="00BF637F" w:rsidRDefault="002F43AE" w:rsidP="000365CC">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BF637F">
        <w:rPr>
          <w:rFonts w:ascii="Times New Roman" w:hAnsi="Times New Roman"/>
          <w:sz w:val="20"/>
          <w:szCs w:val="20"/>
        </w:rPr>
        <w:t xml:space="preserve">naprawy i przywrócenia zdolności usługowej systemu, w przypadku jego awarii, w czasie nie dłuższym niż </w:t>
      </w:r>
      <w:r w:rsidR="003F7932">
        <w:rPr>
          <w:rFonts w:ascii="Times New Roman" w:hAnsi="Times New Roman"/>
          <w:sz w:val="20"/>
          <w:szCs w:val="20"/>
        </w:rPr>
        <w:t>12</w:t>
      </w:r>
      <w:r w:rsidRPr="00BF637F">
        <w:rPr>
          <w:rFonts w:ascii="Times New Roman" w:hAnsi="Times New Roman"/>
          <w:sz w:val="20"/>
          <w:szCs w:val="20"/>
        </w:rPr>
        <w:t xml:space="preserve"> </w:t>
      </w:r>
      <w:r w:rsidR="003F7932">
        <w:rPr>
          <w:rFonts w:ascii="Times New Roman" w:hAnsi="Times New Roman"/>
          <w:sz w:val="20"/>
          <w:szCs w:val="20"/>
        </w:rPr>
        <w:t>godzin</w:t>
      </w:r>
      <w:r w:rsidRPr="00BF637F">
        <w:rPr>
          <w:rFonts w:ascii="Times New Roman" w:hAnsi="Times New Roman"/>
          <w:sz w:val="20"/>
          <w:szCs w:val="20"/>
        </w:rPr>
        <w:t xml:space="preserve">, liczonych od chwili zgłoszenia awarii przez Zamawiającego. </w:t>
      </w:r>
      <w:r w:rsidRPr="00BF637F">
        <w:rPr>
          <w:rFonts w:ascii="Times New Roman" w:hAnsi="Times New Roman"/>
          <w:color w:val="000000"/>
          <w:sz w:val="20"/>
          <w:szCs w:val="20"/>
        </w:rPr>
        <w:t>Do czasu usunięcia awarii nie jest zaliczany czas od momentu zgłoszenia przez Operatora braku dostępu do sprzętu znajdującego się w pomieszczeniach Zamawiającego do momentu zgłoszenia przez Zamawiającego możliwości dostępu – jeżeli dostęp taki jest wymagany do usunięcia awarii</w:t>
      </w:r>
      <w:r w:rsidR="002734C3">
        <w:rPr>
          <w:rFonts w:ascii="Times New Roman" w:hAnsi="Times New Roman"/>
          <w:color w:val="000000"/>
          <w:sz w:val="20"/>
          <w:szCs w:val="20"/>
        </w:rPr>
        <w:t xml:space="preserve">. Czas naprawy może być przedłużony do </w:t>
      </w:r>
      <w:r w:rsidR="003F7932">
        <w:rPr>
          <w:rFonts w:ascii="Times New Roman" w:hAnsi="Times New Roman"/>
          <w:color w:val="000000"/>
          <w:sz w:val="20"/>
          <w:szCs w:val="20"/>
        </w:rPr>
        <w:t>48 godzin</w:t>
      </w:r>
      <w:r w:rsidR="002734C3">
        <w:rPr>
          <w:rFonts w:ascii="Times New Roman" w:hAnsi="Times New Roman"/>
          <w:color w:val="000000"/>
          <w:sz w:val="20"/>
          <w:szCs w:val="20"/>
        </w:rPr>
        <w:t xml:space="preserve"> </w:t>
      </w:r>
      <w:r w:rsidR="002734C3" w:rsidRPr="002734C3">
        <w:rPr>
          <w:rFonts w:ascii="Times New Roman" w:hAnsi="Times New Roman"/>
          <w:color w:val="000000"/>
          <w:sz w:val="20"/>
          <w:szCs w:val="20"/>
        </w:rPr>
        <w:t>pod warunkiem zapewnienia łącza backupowego z</w:t>
      </w:r>
      <w:r w:rsidR="00D76344">
        <w:rPr>
          <w:rFonts w:ascii="Times New Roman" w:hAnsi="Times New Roman"/>
          <w:color w:val="000000"/>
          <w:sz w:val="20"/>
          <w:szCs w:val="20"/>
        </w:rPr>
        <w:t> </w:t>
      </w:r>
      <w:r w:rsidR="002734C3" w:rsidRPr="002734C3">
        <w:rPr>
          <w:rFonts w:ascii="Times New Roman" w:hAnsi="Times New Roman"/>
          <w:color w:val="000000"/>
          <w:sz w:val="20"/>
          <w:szCs w:val="20"/>
        </w:rPr>
        <w:t xml:space="preserve"> użyciem innych rodzajów medium transmisyjnego o przepustowości min 25% przepustowości łącza światłowodowego w czasie max 12 godzin od zgłoszenia awarii</w:t>
      </w:r>
      <w:r w:rsidR="002734C3">
        <w:rPr>
          <w:rFonts w:ascii="Times New Roman" w:hAnsi="Times New Roman"/>
          <w:color w:val="000000"/>
          <w:sz w:val="20"/>
          <w:szCs w:val="20"/>
        </w:rPr>
        <w:t>.</w:t>
      </w:r>
    </w:p>
    <w:p w14:paraId="19F7E4D6" w14:textId="77777777" w:rsidR="002F43AE" w:rsidRPr="008F21FA" w:rsidRDefault="002F43AE" w:rsidP="00D76344">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8F21FA">
        <w:rPr>
          <w:rFonts w:ascii="Times New Roman" w:hAnsi="Times New Roman"/>
          <w:sz w:val="20"/>
          <w:szCs w:val="20"/>
        </w:rPr>
        <w:t xml:space="preserve">zapewnienia stałego opiekuna kluczowego, dyspozycyjnego w godzinach 8:00 – 15:00 przez cały czas trwania umowy, do bieżących kontaktów z wyznaczonymi pracownikami Zamawiającego; </w:t>
      </w:r>
    </w:p>
    <w:p w14:paraId="56129AB7" w14:textId="7B25C266" w:rsidR="002F43AE" w:rsidRPr="008F21FA" w:rsidRDefault="002F43AE" w:rsidP="00D76344">
      <w:pPr>
        <w:numPr>
          <w:ilvl w:val="0"/>
          <w:numId w:val="28"/>
        </w:numPr>
        <w:autoSpaceDE w:val="0"/>
        <w:autoSpaceDN w:val="0"/>
        <w:adjustRightInd w:val="0"/>
        <w:spacing w:after="0" w:line="360" w:lineRule="auto"/>
        <w:ind w:left="1066" w:hanging="357"/>
        <w:jc w:val="both"/>
        <w:rPr>
          <w:rFonts w:ascii="Times New Roman" w:hAnsi="Times New Roman"/>
          <w:sz w:val="20"/>
          <w:szCs w:val="20"/>
        </w:rPr>
      </w:pPr>
      <w:r w:rsidRPr="008F21FA">
        <w:rPr>
          <w:rFonts w:ascii="Times New Roman" w:hAnsi="Times New Roman"/>
          <w:sz w:val="20"/>
          <w:szCs w:val="20"/>
        </w:rPr>
        <w:t>wykonania usług z zachowaniem należytej staranności, zgodnie z aktualnie obowiązującymi przepisami prawa w zakresie przedmiotu zamówienia określonego w § 1 niniejszej umowy, w</w:t>
      </w:r>
      <w:r w:rsidR="00D76344">
        <w:rPr>
          <w:rFonts w:ascii="Times New Roman" w:hAnsi="Times New Roman"/>
          <w:sz w:val="20"/>
          <w:szCs w:val="20"/>
        </w:rPr>
        <w:t> </w:t>
      </w:r>
      <w:r w:rsidRPr="008F21FA">
        <w:rPr>
          <w:rFonts w:ascii="Times New Roman" w:hAnsi="Times New Roman"/>
          <w:sz w:val="20"/>
          <w:szCs w:val="20"/>
        </w:rPr>
        <w:t xml:space="preserve"> szczególności z ustawą z dnia 16 lipca 2004 r. Prawo telekomunikacyjne (t j.: </w:t>
      </w:r>
      <w:r>
        <w:rPr>
          <w:rFonts w:ascii="Times New Roman" w:hAnsi="Times New Roman"/>
          <w:sz w:val="20"/>
          <w:szCs w:val="20"/>
        </w:rPr>
        <w:t>Dz.U. 20</w:t>
      </w:r>
      <w:r w:rsidR="001E428E">
        <w:rPr>
          <w:rFonts w:ascii="Times New Roman" w:hAnsi="Times New Roman"/>
          <w:sz w:val="20"/>
          <w:szCs w:val="20"/>
        </w:rPr>
        <w:t>22</w:t>
      </w:r>
      <w:r>
        <w:rPr>
          <w:rFonts w:ascii="Times New Roman" w:hAnsi="Times New Roman"/>
          <w:sz w:val="20"/>
          <w:szCs w:val="20"/>
        </w:rPr>
        <w:t xml:space="preserve"> poz. </w:t>
      </w:r>
      <w:r w:rsidR="001E428E">
        <w:rPr>
          <w:rFonts w:ascii="Times New Roman" w:hAnsi="Times New Roman"/>
          <w:sz w:val="20"/>
          <w:szCs w:val="20"/>
        </w:rPr>
        <w:t>1648</w:t>
      </w:r>
      <w:r w:rsidRPr="00880CAE">
        <w:rPr>
          <w:rFonts w:ascii="Times New Roman" w:hAnsi="Times New Roman"/>
          <w:sz w:val="20"/>
          <w:szCs w:val="20"/>
        </w:rPr>
        <w:t>).</w:t>
      </w:r>
    </w:p>
    <w:p w14:paraId="22C6486E" w14:textId="273236E0" w:rsidR="002F43AE" w:rsidRPr="008F21FA" w:rsidRDefault="002F43AE" w:rsidP="00D76344">
      <w:pPr>
        <w:pStyle w:val="Bezodstpw"/>
      </w:pPr>
      <w:r w:rsidRPr="008F21FA">
        <w:t>§ 4</w:t>
      </w:r>
      <w:r w:rsidR="00D76344">
        <w:t>.</w:t>
      </w:r>
    </w:p>
    <w:p w14:paraId="2BD577A8" w14:textId="77777777" w:rsidR="002F43AE" w:rsidRPr="008F21FA" w:rsidRDefault="002F43AE" w:rsidP="000365CC">
      <w:pPr>
        <w:numPr>
          <w:ilvl w:val="0"/>
          <w:numId w:val="29"/>
        </w:numPr>
        <w:autoSpaceDE w:val="0"/>
        <w:autoSpaceDN w:val="0"/>
        <w:adjustRightInd w:val="0"/>
        <w:spacing w:after="120" w:line="276" w:lineRule="auto"/>
        <w:ind w:left="714" w:hanging="357"/>
        <w:jc w:val="both"/>
        <w:rPr>
          <w:rFonts w:ascii="Times New Roman" w:hAnsi="Times New Roman"/>
          <w:sz w:val="20"/>
          <w:szCs w:val="20"/>
        </w:rPr>
      </w:pPr>
      <w:r w:rsidRPr="008F21FA">
        <w:rPr>
          <w:rFonts w:ascii="Times New Roman" w:hAnsi="Times New Roman"/>
          <w:sz w:val="20"/>
          <w:szCs w:val="20"/>
        </w:rPr>
        <w:t xml:space="preserve">Zamawiający zobowiązuje się do terminowego uiszczania opłat określonych w § 5. </w:t>
      </w:r>
    </w:p>
    <w:p w14:paraId="375C3DC0" w14:textId="51E5B62C" w:rsidR="000365CC" w:rsidRDefault="002F43AE" w:rsidP="000365CC">
      <w:pPr>
        <w:numPr>
          <w:ilvl w:val="0"/>
          <w:numId w:val="29"/>
        </w:numPr>
        <w:autoSpaceDE w:val="0"/>
        <w:autoSpaceDN w:val="0"/>
        <w:adjustRightInd w:val="0"/>
        <w:spacing w:after="120" w:line="360" w:lineRule="auto"/>
        <w:ind w:left="714" w:hanging="357"/>
        <w:jc w:val="both"/>
        <w:rPr>
          <w:rFonts w:ascii="Times New Roman" w:hAnsi="Times New Roman"/>
          <w:sz w:val="20"/>
          <w:szCs w:val="20"/>
        </w:rPr>
      </w:pPr>
      <w:r w:rsidRPr="008F21FA">
        <w:rPr>
          <w:rFonts w:ascii="Times New Roman" w:hAnsi="Times New Roman"/>
          <w:sz w:val="20"/>
          <w:szCs w:val="20"/>
        </w:rPr>
        <w:t xml:space="preserve">Zamawiający udostępni Wykonawcy pomieszczenia celem instalacji i ewentualnej konserwacji urządzeń oraz innych prac dotyczących realizacji niniejszej umowy. </w:t>
      </w:r>
    </w:p>
    <w:p w14:paraId="392627FA" w14:textId="5F221F86" w:rsidR="002F43AE" w:rsidRPr="008F21FA" w:rsidRDefault="002F43AE" w:rsidP="00D76344">
      <w:pPr>
        <w:pStyle w:val="Bezodstpw"/>
      </w:pPr>
      <w:r w:rsidRPr="008F21FA">
        <w:t>§ 5</w:t>
      </w:r>
      <w:r w:rsidR="00D76344">
        <w:t>.</w:t>
      </w:r>
    </w:p>
    <w:p w14:paraId="04C87969" w14:textId="115F7BA6" w:rsidR="001E428E" w:rsidRDefault="001E428E" w:rsidP="000365CC">
      <w:pPr>
        <w:numPr>
          <w:ilvl w:val="0"/>
          <w:numId w:val="30"/>
        </w:numPr>
        <w:tabs>
          <w:tab w:val="clear" w:pos="720"/>
        </w:tabs>
        <w:autoSpaceDE w:val="0"/>
        <w:autoSpaceDN w:val="0"/>
        <w:adjustRightInd w:val="0"/>
        <w:spacing w:after="120" w:line="360" w:lineRule="auto"/>
        <w:ind w:left="284" w:hanging="284"/>
        <w:jc w:val="both"/>
        <w:rPr>
          <w:rFonts w:ascii="Times New Roman" w:hAnsi="Times New Roman"/>
          <w:sz w:val="20"/>
          <w:szCs w:val="20"/>
        </w:rPr>
      </w:pPr>
      <w:r>
        <w:rPr>
          <w:rFonts w:ascii="Times New Roman" w:hAnsi="Times New Roman"/>
          <w:sz w:val="20"/>
          <w:szCs w:val="20"/>
        </w:rPr>
        <w:t>W</w:t>
      </w:r>
      <w:r w:rsidR="002F43AE" w:rsidRPr="001E428E">
        <w:rPr>
          <w:rFonts w:ascii="Times New Roman" w:hAnsi="Times New Roman"/>
          <w:sz w:val="20"/>
          <w:szCs w:val="20"/>
        </w:rPr>
        <w:t>artość umowy odpowiada cenie oferty Wykonawcy wybranego w postępowaniu o  udzielenie zamówienia publicznego przeprowadzonego zgodnie Regulaminem w sprawie udzielania zamówień publicznych o</w:t>
      </w:r>
      <w:r w:rsidR="000365CC">
        <w:rPr>
          <w:rFonts w:ascii="Times New Roman" w:hAnsi="Times New Roman"/>
          <w:sz w:val="20"/>
          <w:szCs w:val="20"/>
        </w:rPr>
        <w:t> </w:t>
      </w:r>
      <w:r w:rsidR="002F43AE" w:rsidRPr="001E428E">
        <w:rPr>
          <w:rFonts w:ascii="Times New Roman" w:hAnsi="Times New Roman"/>
          <w:sz w:val="20"/>
          <w:szCs w:val="20"/>
        </w:rPr>
        <w:t xml:space="preserve"> wartości mniejszej niż 130.000 zł i wynosi ………………. brutto (słow</w:t>
      </w:r>
      <w:r w:rsidRPr="001E428E">
        <w:rPr>
          <w:rFonts w:ascii="Times New Roman" w:hAnsi="Times New Roman"/>
          <w:sz w:val="20"/>
          <w:szCs w:val="20"/>
        </w:rPr>
        <w:t>nie złotych:……………………………………………)</w:t>
      </w:r>
    </w:p>
    <w:p w14:paraId="17173B11" w14:textId="05EC7340" w:rsidR="000365CC" w:rsidRDefault="000365CC" w:rsidP="000365CC">
      <w:pPr>
        <w:numPr>
          <w:ilvl w:val="0"/>
          <w:numId w:val="30"/>
        </w:numPr>
        <w:tabs>
          <w:tab w:val="clear" w:pos="720"/>
        </w:tabs>
        <w:autoSpaceDE w:val="0"/>
        <w:autoSpaceDN w:val="0"/>
        <w:adjustRightInd w:val="0"/>
        <w:spacing w:after="120" w:line="360" w:lineRule="auto"/>
        <w:ind w:left="284" w:hanging="284"/>
        <w:jc w:val="both"/>
        <w:rPr>
          <w:rFonts w:ascii="Times New Roman" w:hAnsi="Times New Roman"/>
          <w:sz w:val="20"/>
          <w:szCs w:val="20"/>
        </w:rPr>
      </w:pPr>
      <w:r>
        <w:rPr>
          <w:rFonts w:ascii="Times New Roman" w:hAnsi="Times New Roman"/>
          <w:sz w:val="20"/>
          <w:szCs w:val="20"/>
        </w:rPr>
        <w:t xml:space="preserve">Miesięczny koszt </w:t>
      </w:r>
      <w:r w:rsidRPr="001E428E">
        <w:rPr>
          <w:rFonts w:ascii="Times New Roman" w:hAnsi="Times New Roman" w:cs="Times New Roman"/>
          <w:sz w:val="20"/>
          <w:szCs w:val="20"/>
        </w:rPr>
        <w:t>świadczenie usług w zakresie dostępu do szerokopasmowego Internetu</w:t>
      </w:r>
      <w:r>
        <w:rPr>
          <w:rFonts w:ascii="Times New Roman" w:hAnsi="Times New Roman" w:cs="Times New Roman"/>
          <w:sz w:val="20"/>
          <w:szCs w:val="20"/>
        </w:rPr>
        <w:t xml:space="preserve"> wynosi brutto ………….. (słownie……………)</w:t>
      </w:r>
    </w:p>
    <w:p w14:paraId="17F88977" w14:textId="5B0E2129" w:rsidR="002F43AE" w:rsidRPr="001E428E" w:rsidRDefault="002F43AE" w:rsidP="000365CC">
      <w:pPr>
        <w:numPr>
          <w:ilvl w:val="0"/>
          <w:numId w:val="30"/>
        </w:numPr>
        <w:tabs>
          <w:tab w:val="clear" w:pos="720"/>
        </w:tabs>
        <w:autoSpaceDE w:val="0"/>
        <w:autoSpaceDN w:val="0"/>
        <w:adjustRightInd w:val="0"/>
        <w:spacing w:after="120" w:line="360" w:lineRule="auto"/>
        <w:ind w:left="284" w:hanging="284"/>
        <w:jc w:val="both"/>
        <w:rPr>
          <w:rFonts w:ascii="Times New Roman" w:hAnsi="Times New Roman"/>
          <w:sz w:val="20"/>
          <w:szCs w:val="20"/>
        </w:rPr>
      </w:pPr>
      <w:r w:rsidRPr="001E428E">
        <w:rPr>
          <w:rFonts w:ascii="Times New Roman" w:hAnsi="Times New Roman"/>
          <w:sz w:val="20"/>
          <w:szCs w:val="20"/>
        </w:rPr>
        <w:t>Zapłata wynagrodzenia należnego Wykonawcy z tytułu realizacji niniejszej umowy będzie następowała w</w:t>
      </w:r>
      <w:r w:rsidR="000365CC">
        <w:rPr>
          <w:rFonts w:ascii="Times New Roman" w:hAnsi="Times New Roman"/>
          <w:sz w:val="20"/>
          <w:szCs w:val="20"/>
        </w:rPr>
        <w:t> </w:t>
      </w:r>
      <w:r w:rsidRPr="001E428E">
        <w:rPr>
          <w:rFonts w:ascii="Times New Roman" w:hAnsi="Times New Roman"/>
          <w:sz w:val="20"/>
          <w:szCs w:val="20"/>
        </w:rPr>
        <w:t xml:space="preserve"> okresach miesięcznych na podstawie wystawionej faktury VAT za dany okres rozliczeniowy.</w:t>
      </w:r>
    </w:p>
    <w:p w14:paraId="62F73EED" w14:textId="2E600ABE" w:rsidR="002F43AE" w:rsidRPr="008F21FA" w:rsidRDefault="002F43AE" w:rsidP="000365CC">
      <w:pPr>
        <w:numPr>
          <w:ilvl w:val="0"/>
          <w:numId w:val="30"/>
        </w:numPr>
        <w:tabs>
          <w:tab w:val="clear" w:pos="720"/>
        </w:tabs>
        <w:autoSpaceDE w:val="0"/>
        <w:autoSpaceDN w:val="0"/>
        <w:adjustRightInd w:val="0"/>
        <w:spacing w:after="120" w:line="360" w:lineRule="auto"/>
        <w:ind w:left="284" w:hanging="284"/>
        <w:jc w:val="both"/>
        <w:rPr>
          <w:rFonts w:ascii="Times New Roman" w:hAnsi="Times New Roman"/>
          <w:sz w:val="20"/>
          <w:szCs w:val="20"/>
        </w:rPr>
      </w:pPr>
      <w:r w:rsidRPr="008F21FA">
        <w:rPr>
          <w:rFonts w:ascii="Times New Roman" w:hAnsi="Times New Roman"/>
          <w:sz w:val="20"/>
          <w:szCs w:val="20"/>
        </w:rPr>
        <w:t xml:space="preserve">Zapłata należności dokonywana będzie przelewem w terminie </w:t>
      </w:r>
      <w:r w:rsidR="001E428E">
        <w:rPr>
          <w:rFonts w:ascii="Times New Roman" w:hAnsi="Times New Roman"/>
          <w:sz w:val="20"/>
          <w:szCs w:val="20"/>
        </w:rPr>
        <w:t>14</w:t>
      </w:r>
      <w:r w:rsidRPr="008F21FA">
        <w:rPr>
          <w:rFonts w:ascii="Times New Roman" w:hAnsi="Times New Roman"/>
          <w:sz w:val="20"/>
          <w:szCs w:val="20"/>
        </w:rPr>
        <w:t xml:space="preserve"> dni od </w:t>
      </w:r>
      <w:r w:rsidR="001E428E">
        <w:rPr>
          <w:rFonts w:ascii="Times New Roman" w:hAnsi="Times New Roman"/>
          <w:sz w:val="20"/>
          <w:szCs w:val="20"/>
        </w:rPr>
        <w:t>dostarczenia Zamawiającemu prawidłowo wystawionej</w:t>
      </w:r>
      <w:r w:rsidRPr="008F21FA">
        <w:rPr>
          <w:rFonts w:ascii="Times New Roman" w:hAnsi="Times New Roman"/>
          <w:sz w:val="20"/>
          <w:szCs w:val="20"/>
        </w:rPr>
        <w:t xml:space="preserve"> faktury VAT. </w:t>
      </w:r>
    </w:p>
    <w:p w14:paraId="4235FACA" w14:textId="481B039A" w:rsidR="002F43AE" w:rsidRPr="008F21FA" w:rsidRDefault="002F43AE" w:rsidP="000365CC">
      <w:pPr>
        <w:numPr>
          <w:ilvl w:val="0"/>
          <w:numId w:val="30"/>
        </w:numPr>
        <w:tabs>
          <w:tab w:val="clear" w:pos="720"/>
        </w:tabs>
        <w:autoSpaceDE w:val="0"/>
        <w:autoSpaceDN w:val="0"/>
        <w:adjustRightInd w:val="0"/>
        <w:spacing w:after="120" w:line="360" w:lineRule="auto"/>
        <w:ind w:left="284" w:hanging="284"/>
        <w:jc w:val="both"/>
        <w:rPr>
          <w:rFonts w:ascii="Times New Roman" w:hAnsi="Times New Roman"/>
          <w:sz w:val="20"/>
          <w:szCs w:val="20"/>
        </w:rPr>
      </w:pPr>
      <w:r w:rsidRPr="008F21FA">
        <w:rPr>
          <w:rFonts w:ascii="Times New Roman" w:hAnsi="Times New Roman"/>
          <w:sz w:val="20"/>
          <w:szCs w:val="20"/>
        </w:rPr>
        <w:t xml:space="preserve">Zamawiający zastrzega sobie prawo potrącenia z wynagrodzenia Wykonawcy należnych Zamawiającemu z </w:t>
      </w:r>
      <w:r w:rsidR="000365CC">
        <w:rPr>
          <w:rFonts w:ascii="Times New Roman" w:hAnsi="Times New Roman"/>
          <w:sz w:val="20"/>
          <w:szCs w:val="20"/>
        </w:rPr>
        <w:t> </w:t>
      </w:r>
      <w:r w:rsidRPr="008F21FA">
        <w:rPr>
          <w:rFonts w:ascii="Times New Roman" w:hAnsi="Times New Roman"/>
          <w:sz w:val="20"/>
          <w:szCs w:val="20"/>
        </w:rPr>
        <w:t>tytułu niniejszej umowy kar umownych lub odszkodowań.</w:t>
      </w:r>
    </w:p>
    <w:p w14:paraId="2BE2F86B" w14:textId="3B202E86" w:rsidR="002F43AE" w:rsidRDefault="002F43AE" w:rsidP="00D76344">
      <w:pPr>
        <w:pStyle w:val="Bezodstpw"/>
      </w:pPr>
      <w:r w:rsidRPr="008F21FA">
        <w:t>§ 6</w:t>
      </w:r>
      <w:r w:rsidR="00D76344">
        <w:t>.</w:t>
      </w:r>
    </w:p>
    <w:p w14:paraId="6B34EA52" w14:textId="47BC3595" w:rsidR="001E428E" w:rsidRPr="00C33D94" w:rsidRDefault="001E428E" w:rsidP="001E428E">
      <w:pPr>
        <w:pStyle w:val="Akapitzlist"/>
        <w:numPr>
          <w:ilvl w:val="0"/>
          <w:numId w:val="12"/>
        </w:numPr>
        <w:suppressAutoHyphens/>
        <w:spacing w:after="0" w:line="360" w:lineRule="auto"/>
        <w:ind w:left="284" w:hanging="284"/>
        <w:jc w:val="both"/>
        <w:rPr>
          <w:rFonts w:ascii="Times New Roman" w:hAnsi="Times New Roman" w:cs="Times New Roman"/>
          <w:sz w:val="20"/>
          <w:szCs w:val="20"/>
        </w:rPr>
      </w:pPr>
      <w:r w:rsidRPr="00C33D94">
        <w:rPr>
          <w:rFonts w:ascii="Times New Roman" w:hAnsi="Times New Roman" w:cs="Times New Roman"/>
          <w:sz w:val="20"/>
          <w:szCs w:val="20"/>
        </w:rPr>
        <w:t xml:space="preserve">Strony ponadto zgodnie ustalają, iż </w:t>
      </w:r>
      <w:r>
        <w:rPr>
          <w:rFonts w:ascii="Times New Roman" w:hAnsi="Times New Roman" w:cs="Times New Roman"/>
          <w:sz w:val="20"/>
          <w:szCs w:val="20"/>
        </w:rPr>
        <w:t xml:space="preserve">Wykonawca </w:t>
      </w:r>
      <w:r w:rsidRPr="00C33D94">
        <w:rPr>
          <w:rFonts w:ascii="Times New Roman" w:hAnsi="Times New Roman" w:cs="Times New Roman"/>
          <w:sz w:val="20"/>
          <w:szCs w:val="20"/>
        </w:rPr>
        <w:t xml:space="preserve">zapłaci </w:t>
      </w:r>
      <w:r>
        <w:rPr>
          <w:rFonts w:ascii="Times New Roman" w:hAnsi="Times New Roman" w:cs="Times New Roman"/>
          <w:sz w:val="20"/>
          <w:szCs w:val="20"/>
        </w:rPr>
        <w:t>Zamawiającemu</w:t>
      </w:r>
      <w:r w:rsidRPr="00C33D94">
        <w:rPr>
          <w:rFonts w:ascii="Times New Roman" w:hAnsi="Times New Roman" w:cs="Times New Roman"/>
          <w:sz w:val="20"/>
          <w:szCs w:val="20"/>
        </w:rPr>
        <w:t xml:space="preserve"> karę umowną w wysokości 10% maksymalnego wynagrodzenia Wykonawcy brutto, o  którym mowa w  §  </w:t>
      </w:r>
      <w:r>
        <w:rPr>
          <w:rFonts w:ascii="Times New Roman" w:hAnsi="Times New Roman" w:cs="Times New Roman"/>
          <w:sz w:val="20"/>
          <w:szCs w:val="20"/>
        </w:rPr>
        <w:t>5</w:t>
      </w:r>
      <w:r w:rsidRPr="00C33D94">
        <w:rPr>
          <w:rFonts w:ascii="Times New Roman" w:hAnsi="Times New Roman" w:cs="Times New Roman"/>
          <w:sz w:val="20"/>
          <w:szCs w:val="20"/>
        </w:rPr>
        <w:t xml:space="preserve"> ust. </w:t>
      </w:r>
      <w:r>
        <w:rPr>
          <w:rFonts w:ascii="Times New Roman" w:hAnsi="Times New Roman" w:cs="Times New Roman"/>
          <w:sz w:val="20"/>
          <w:szCs w:val="20"/>
        </w:rPr>
        <w:t>1</w:t>
      </w:r>
      <w:r w:rsidRPr="00C33D94">
        <w:rPr>
          <w:rFonts w:ascii="Times New Roman" w:hAnsi="Times New Roman" w:cs="Times New Roman"/>
          <w:sz w:val="20"/>
          <w:szCs w:val="20"/>
        </w:rPr>
        <w:t xml:space="preserve"> Umowy</w:t>
      </w:r>
      <w:r>
        <w:rPr>
          <w:rFonts w:ascii="Times New Roman" w:hAnsi="Times New Roman" w:cs="Times New Roman"/>
          <w:sz w:val="20"/>
          <w:szCs w:val="20"/>
        </w:rPr>
        <w:t xml:space="preserve"> w przypadku gdy Zamawiający</w:t>
      </w:r>
      <w:r w:rsidRPr="00C33D94">
        <w:rPr>
          <w:rFonts w:ascii="Times New Roman" w:hAnsi="Times New Roman" w:cs="Times New Roman"/>
          <w:sz w:val="20"/>
          <w:szCs w:val="20"/>
        </w:rPr>
        <w:t xml:space="preserve"> odstąpi od umowy z powodu okoliczności, za które odpowiada </w:t>
      </w:r>
      <w:r>
        <w:rPr>
          <w:rFonts w:ascii="Times New Roman" w:hAnsi="Times New Roman" w:cs="Times New Roman"/>
          <w:sz w:val="20"/>
          <w:szCs w:val="20"/>
        </w:rPr>
        <w:t>Wykonawca</w:t>
      </w:r>
      <w:r w:rsidRPr="00C33D94">
        <w:rPr>
          <w:rFonts w:ascii="Times New Roman" w:hAnsi="Times New Roman" w:cs="Times New Roman"/>
          <w:sz w:val="20"/>
          <w:szCs w:val="20"/>
        </w:rPr>
        <w:t>,</w:t>
      </w:r>
    </w:p>
    <w:p w14:paraId="680E3476" w14:textId="76EE833A" w:rsidR="001E428E" w:rsidRDefault="001E428E" w:rsidP="001E428E">
      <w:pPr>
        <w:pStyle w:val="Akapitzlist"/>
        <w:numPr>
          <w:ilvl w:val="0"/>
          <w:numId w:val="12"/>
        </w:numPr>
        <w:suppressAutoHyphens/>
        <w:spacing w:after="0" w:line="360" w:lineRule="auto"/>
        <w:ind w:left="284" w:hanging="284"/>
        <w:jc w:val="both"/>
        <w:rPr>
          <w:rFonts w:ascii="Times New Roman" w:hAnsi="Times New Roman" w:cs="Times New Roman"/>
          <w:sz w:val="20"/>
          <w:szCs w:val="20"/>
        </w:rPr>
      </w:pPr>
      <w:r w:rsidRPr="00C33D94">
        <w:rPr>
          <w:rFonts w:ascii="Times New Roman" w:hAnsi="Times New Roman" w:cs="Times New Roman"/>
          <w:sz w:val="20"/>
          <w:szCs w:val="20"/>
        </w:rPr>
        <w:t xml:space="preserve">W razie niewykonania lub nienależytego wykonania przedmiotu umowy </w:t>
      </w:r>
      <w:r>
        <w:rPr>
          <w:rFonts w:ascii="Times New Roman" w:hAnsi="Times New Roman" w:cs="Times New Roman"/>
          <w:sz w:val="20"/>
          <w:szCs w:val="20"/>
        </w:rPr>
        <w:t>Wykonawca</w:t>
      </w:r>
      <w:r w:rsidRPr="00C33D94">
        <w:rPr>
          <w:rFonts w:ascii="Times New Roman" w:hAnsi="Times New Roman" w:cs="Times New Roman"/>
          <w:sz w:val="20"/>
          <w:szCs w:val="20"/>
        </w:rPr>
        <w:t xml:space="preserve"> zapłaci </w:t>
      </w:r>
      <w:r>
        <w:rPr>
          <w:rFonts w:ascii="Times New Roman" w:hAnsi="Times New Roman" w:cs="Times New Roman"/>
          <w:sz w:val="20"/>
          <w:szCs w:val="20"/>
        </w:rPr>
        <w:t>Zamawiającemu</w:t>
      </w:r>
      <w:r w:rsidRPr="00C33D94">
        <w:rPr>
          <w:rFonts w:ascii="Times New Roman" w:hAnsi="Times New Roman" w:cs="Times New Roman"/>
          <w:sz w:val="20"/>
          <w:szCs w:val="20"/>
        </w:rPr>
        <w:t xml:space="preserve"> karę umowną w wysokości</w:t>
      </w:r>
      <w:r>
        <w:rPr>
          <w:rFonts w:ascii="Times New Roman" w:hAnsi="Times New Roman" w:cs="Times New Roman"/>
          <w:sz w:val="20"/>
          <w:szCs w:val="20"/>
        </w:rPr>
        <w:t xml:space="preserve"> </w:t>
      </w:r>
      <w:r w:rsidR="000365CC">
        <w:rPr>
          <w:rFonts w:ascii="Times New Roman" w:hAnsi="Times New Roman" w:cs="Times New Roman"/>
          <w:sz w:val="20"/>
          <w:szCs w:val="20"/>
        </w:rPr>
        <w:t>5</w:t>
      </w:r>
      <w:r>
        <w:rPr>
          <w:rFonts w:ascii="Times New Roman" w:hAnsi="Times New Roman" w:cs="Times New Roman"/>
          <w:sz w:val="20"/>
          <w:szCs w:val="20"/>
        </w:rPr>
        <w:t>0,00 złotych</w:t>
      </w:r>
      <w:r w:rsidR="000365CC">
        <w:rPr>
          <w:rFonts w:ascii="Times New Roman" w:hAnsi="Times New Roman" w:cs="Times New Roman"/>
          <w:sz w:val="20"/>
          <w:szCs w:val="20"/>
        </w:rPr>
        <w:t xml:space="preserve"> za każdy stwierdzony przypadek.</w:t>
      </w:r>
      <w:r>
        <w:rPr>
          <w:rFonts w:ascii="Times New Roman" w:hAnsi="Times New Roman" w:cs="Times New Roman"/>
          <w:sz w:val="20"/>
          <w:szCs w:val="20"/>
        </w:rPr>
        <w:t>.</w:t>
      </w:r>
    </w:p>
    <w:p w14:paraId="03FF89A2" w14:textId="7CF112B2" w:rsidR="001E428E" w:rsidRDefault="001E428E" w:rsidP="001E428E">
      <w:pPr>
        <w:pStyle w:val="Akapitzlist"/>
        <w:numPr>
          <w:ilvl w:val="0"/>
          <w:numId w:val="12"/>
        </w:numPr>
        <w:suppressAutoHyphens/>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Pr="00C33D94">
        <w:rPr>
          <w:rFonts w:ascii="Times New Roman" w:hAnsi="Times New Roman" w:cs="Times New Roman"/>
          <w:sz w:val="20"/>
          <w:szCs w:val="20"/>
        </w:rPr>
        <w:t xml:space="preserve"> zapłaci Z</w:t>
      </w:r>
      <w:r>
        <w:rPr>
          <w:rFonts w:ascii="Times New Roman" w:hAnsi="Times New Roman" w:cs="Times New Roman"/>
          <w:sz w:val="20"/>
          <w:szCs w:val="20"/>
        </w:rPr>
        <w:t>amawiającemu</w:t>
      </w:r>
      <w:r w:rsidRPr="00C33D94">
        <w:rPr>
          <w:rFonts w:ascii="Times New Roman" w:hAnsi="Times New Roman" w:cs="Times New Roman"/>
          <w:sz w:val="20"/>
          <w:szCs w:val="20"/>
        </w:rPr>
        <w:t xml:space="preserve"> </w:t>
      </w:r>
      <w:r>
        <w:rPr>
          <w:rFonts w:ascii="Times New Roman" w:hAnsi="Times New Roman" w:cs="Times New Roman"/>
          <w:sz w:val="20"/>
          <w:szCs w:val="20"/>
        </w:rPr>
        <w:t xml:space="preserve">każdorazowo </w:t>
      </w:r>
      <w:r w:rsidRPr="00C33D94">
        <w:rPr>
          <w:rFonts w:ascii="Times New Roman" w:hAnsi="Times New Roman" w:cs="Times New Roman"/>
          <w:sz w:val="20"/>
          <w:szCs w:val="20"/>
        </w:rPr>
        <w:t xml:space="preserve">karę umowną w wysokości </w:t>
      </w:r>
      <w:r>
        <w:rPr>
          <w:rFonts w:ascii="Times New Roman" w:hAnsi="Times New Roman" w:cs="Times New Roman"/>
          <w:sz w:val="20"/>
          <w:szCs w:val="20"/>
        </w:rPr>
        <w:t xml:space="preserve">50,00 złotych w przypadku nie dotrzymania terminu o którym mowa </w:t>
      </w:r>
      <w:r w:rsidRPr="00C33D94">
        <w:rPr>
          <w:rFonts w:ascii="Times New Roman" w:hAnsi="Times New Roman" w:cs="Times New Roman"/>
          <w:sz w:val="20"/>
          <w:szCs w:val="20"/>
        </w:rPr>
        <w:t xml:space="preserve">§  </w:t>
      </w:r>
      <w:r>
        <w:rPr>
          <w:rFonts w:ascii="Times New Roman" w:hAnsi="Times New Roman" w:cs="Times New Roman"/>
          <w:sz w:val="20"/>
          <w:szCs w:val="20"/>
        </w:rPr>
        <w:t>2 ust. 2 za każdy dzień opóźnienia.</w:t>
      </w:r>
    </w:p>
    <w:p w14:paraId="0557B17B" w14:textId="49E30215" w:rsidR="001E428E" w:rsidRPr="00C33D94" w:rsidRDefault="001E428E" w:rsidP="001E428E">
      <w:pPr>
        <w:pStyle w:val="Akapitzlist"/>
        <w:numPr>
          <w:ilvl w:val="0"/>
          <w:numId w:val="12"/>
        </w:numPr>
        <w:suppressAutoHyphens/>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Zamawiający</w:t>
      </w:r>
      <w:r w:rsidRPr="00C33D94">
        <w:rPr>
          <w:rFonts w:ascii="Times New Roman" w:hAnsi="Times New Roman" w:cs="Times New Roman"/>
          <w:sz w:val="20"/>
          <w:szCs w:val="20"/>
        </w:rPr>
        <w:t xml:space="preserve"> może odstąpić od umowy w razie nienależytego wykonywania umowy przez Wykonawcę. Przez nienależyte wykonywanie umowy, należy rozumieć zawinione niewywiązywanie się przez Wykonawcę z</w:t>
      </w:r>
      <w:r>
        <w:rPr>
          <w:rFonts w:ascii="Times New Roman" w:hAnsi="Times New Roman" w:cs="Times New Roman"/>
          <w:sz w:val="20"/>
          <w:szCs w:val="20"/>
        </w:rPr>
        <w:t> </w:t>
      </w:r>
      <w:r w:rsidRPr="00C33D94">
        <w:rPr>
          <w:rFonts w:ascii="Times New Roman" w:hAnsi="Times New Roman" w:cs="Times New Roman"/>
          <w:sz w:val="20"/>
          <w:szCs w:val="20"/>
        </w:rPr>
        <w:t xml:space="preserve"> obowiązków umownych lub ich niewykonywanie. W takim przypadku </w:t>
      </w:r>
      <w:r>
        <w:rPr>
          <w:rFonts w:ascii="Times New Roman" w:hAnsi="Times New Roman" w:cs="Times New Roman"/>
          <w:sz w:val="20"/>
          <w:szCs w:val="20"/>
        </w:rPr>
        <w:t>Wykonawcy</w:t>
      </w:r>
      <w:r w:rsidRPr="00C33D94">
        <w:rPr>
          <w:rFonts w:ascii="Times New Roman" w:hAnsi="Times New Roman" w:cs="Times New Roman"/>
          <w:sz w:val="20"/>
          <w:szCs w:val="20"/>
        </w:rPr>
        <w:t xml:space="preserve"> nie przysługuje roszczenie do Z</w:t>
      </w:r>
      <w:r>
        <w:rPr>
          <w:rFonts w:ascii="Times New Roman" w:hAnsi="Times New Roman" w:cs="Times New Roman"/>
          <w:sz w:val="20"/>
          <w:szCs w:val="20"/>
        </w:rPr>
        <w:t>amawiającego</w:t>
      </w:r>
      <w:r w:rsidRPr="00C33D94">
        <w:rPr>
          <w:rFonts w:ascii="Times New Roman" w:hAnsi="Times New Roman" w:cs="Times New Roman"/>
          <w:sz w:val="20"/>
          <w:szCs w:val="20"/>
        </w:rPr>
        <w:t>.</w:t>
      </w:r>
      <w:r>
        <w:rPr>
          <w:rFonts w:ascii="Times New Roman" w:hAnsi="Times New Roman" w:cs="Times New Roman"/>
          <w:sz w:val="20"/>
          <w:szCs w:val="20"/>
        </w:rPr>
        <w:t xml:space="preserve"> </w:t>
      </w:r>
      <w:r w:rsidR="00DA0062">
        <w:rPr>
          <w:rFonts w:ascii="Times New Roman" w:hAnsi="Times New Roman" w:cs="Times New Roman"/>
          <w:sz w:val="20"/>
          <w:szCs w:val="20"/>
        </w:rPr>
        <w:t xml:space="preserve"> Przed złożeniem oświadczenia o odstąpieniu od umowy, </w:t>
      </w:r>
      <w:r>
        <w:rPr>
          <w:rFonts w:ascii="Times New Roman" w:hAnsi="Times New Roman" w:cs="Times New Roman"/>
          <w:sz w:val="20"/>
          <w:szCs w:val="20"/>
        </w:rPr>
        <w:t xml:space="preserve">Zamawiający zobowiązany jest do wezwania Wykonawcy do zmiany sposobu świadczenia usług w terminie 7 dni od dnia otrzymania wezwania przez Wykonawcę. Zamawiający może odstąpić od umowy w terminie 30 dni od dnia upływu terminu wskazanego w treści wezwania, o którym mowa w zdaniu powyższym. </w:t>
      </w:r>
    </w:p>
    <w:p w14:paraId="10407DD9" w14:textId="77777777" w:rsidR="001E428E" w:rsidRPr="00C33D94" w:rsidRDefault="001E428E" w:rsidP="001E428E">
      <w:pPr>
        <w:pStyle w:val="Akapitzlist"/>
        <w:numPr>
          <w:ilvl w:val="0"/>
          <w:numId w:val="12"/>
        </w:numPr>
        <w:suppressAutoHyphens/>
        <w:spacing w:after="0" w:line="360" w:lineRule="auto"/>
        <w:ind w:left="284" w:hanging="284"/>
        <w:jc w:val="both"/>
        <w:rPr>
          <w:rFonts w:ascii="Times New Roman" w:hAnsi="Times New Roman" w:cs="Times New Roman"/>
          <w:sz w:val="20"/>
          <w:szCs w:val="20"/>
        </w:rPr>
      </w:pPr>
      <w:r w:rsidRPr="00C33D94">
        <w:rPr>
          <w:rFonts w:ascii="Times New Roman" w:hAnsi="Times New Roman" w:cs="Times New Roman"/>
          <w:sz w:val="20"/>
          <w:szCs w:val="20"/>
          <w:lang w:eastAsia="ar-SA"/>
        </w:rPr>
        <w:t>Łączna wysokość kar umownych nie przekroczy 20% wartości przedmiotowego zamówienia.</w:t>
      </w:r>
    </w:p>
    <w:p w14:paraId="1528B039" w14:textId="77777777" w:rsidR="001E428E" w:rsidRPr="00C33D94" w:rsidRDefault="001E428E" w:rsidP="001E428E">
      <w:pPr>
        <w:pStyle w:val="Akapitzlist"/>
        <w:numPr>
          <w:ilvl w:val="0"/>
          <w:numId w:val="12"/>
        </w:numPr>
        <w:suppressAutoHyphens/>
        <w:spacing w:after="0" w:line="360" w:lineRule="auto"/>
        <w:ind w:left="284" w:hanging="284"/>
        <w:jc w:val="both"/>
        <w:rPr>
          <w:rFonts w:ascii="Times New Roman" w:hAnsi="Times New Roman" w:cs="Times New Roman"/>
          <w:sz w:val="20"/>
          <w:szCs w:val="20"/>
        </w:rPr>
      </w:pPr>
      <w:r w:rsidRPr="00C33D94">
        <w:rPr>
          <w:rFonts w:ascii="Times New Roman" w:hAnsi="Times New Roman" w:cs="Times New Roman"/>
          <w:sz w:val="20"/>
          <w:szCs w:val="20"/>
          <w:lang w:eastAsia="ar-SA"/>
        </w:rPr>
        <w:t>Zamawiający ma prawo dochodzić odszkodowania uzupełniającego na zasadach Kodeksu cywilnego, jeżeli szkoda przewyższy wysokość kar umownych.</w:t>
      </w:r>
    </w:p>
    <w:p w14:paraId="54FD2BA2" w14:textId="77777777" w:rsidR="001E428E" w:rsidRPr="00C33D94" w:rsidRDefault="001E428E" w:rsidP="001E428E">
      <w:pPr>
        <w:widowControl w:val="0"/>
        <w:numPr>
          <w:ilvl w:val="0"/>
          <w:numId w:val="12"/>
        </w:numPr>
        <w:suppressAutoHyphens/>
        <w:spacing w:after="0" w:line="360" w:lineRule="auto"/>
        <w:ind w:left="284" w:hanging="284"/>
        <w:jc w:val="both"/>
        <w:rPr>
          <w:rFonts w:ascii="Times New Roman" w:hAnsi="Times New Roman" w:cs="Times New Roman"/>
          <w:sz w:val="20"/>
          <w:szCs w:val="20"/>
          <w:lang w:eastAsia="ar-SA"/>
        </w:rPr>
      </w:pPr>
      <w:r w:rsidRPr="00C33D94">
        <w:rPr>
          <w:rFonts w:ascii="Times New Roman" w:hAnsi="Times New Roman" w:cs="Times New Roman"/>
          <w:sz w:val="20"/>
          <w:szCs w:val="20"/>
        </w:rPr>
        <w:t>Zamawiający może wypowiedzieć umowę w trybie natychmiastowym w razie nienależytego wykonywania umowy przez Wykonawcę. Przez nienależyte wykonywanie umowy należy rozumieć zawinione niewywiązywanie się przez Wykonawcę z obowiązków umownych lub ich nie wykonywanie .</w:t>
      </w:r>
    </w:p>
    <w:p w14:paraId="0F7FD725" w14:textId="51530E38" w:rsidR="001E428E" w:rsidRDefault="001E428E" w:rsidP="001E428E">
      <w:pPr>
        <w:widowControl w:val="0"/>
        <w:numPr>
          <w:ilvl w:val="0"/>
          <w:numId w:val="12"/>
        </w:numPr>
        <w:suppressAutoHyphens/>
        <w:spacing w:after="0" w:line="360" w:lineRule="auto"/>
        <w:ind w:left="284" w:hanging="284"/>
        <w:jc w:val="both"/>
        <w:rPr>
          <w:rFonts w:ascii="Times New Roman" w:hAnsi="Times New Roman" w:cs="Times New Roman"/>
          <w:sz w:val="20"/>
          <w:szCs w:val="20"/>
          <w:lang w:eastAsia="ar-SA"/>
        </w:rPr>
      </w:pPr>
      <w:r>
        <w:rPr>
          <w:rFonts w:ascii="Times New Roman" w:hAnsi="Times New Roman" w:cs="Times New Roman"/>
          <w:sz w:val="20"/>
          <w:szCs w:val="20"/>
          <w:lang w:eastAsia="ar-SA"/>
        </w:rPr>
        <w:t>Wykonawca</w:t>
      </w:r>
      <w:r w:rsidRPr="00C33D94">
        <w:rPr>
          <w:rFonts w:ascii="Times New Roman" w:hAnsi="Times New Roman" w:cs="Times New Roman"/>
          <w:sz w:val="20"/>
          <w:szCs w:val="20"/>
          <w:lang w:eastAsia="ar-SA"/>
        </w:rPr>
        <w:t xml:space="preserve"> zapłaci </w:t>
      </w:r>
      <w:r>
        <w:rPr>
          <w:rFonts w:ascii="Times New Roman" w:hAnsi="Times New Roman" w:cs="Times New Roman"/>
          <w:sz w:val="20"/>
          <w:szCs w:val="20"/>
          <w:lang w:eastAsia="ar-SA"/>
        </w:rPr>
        <w:t>Zamawiającemu</w:t>
      </w:r>
      <w:r w:rsidRPr="00C33D94">
        <w:rPr>
          <w:rFonts w:ascii="Times New Roman" w:hAnsi="Times New Roman" w:cs="Times New Roman"/>
          <w:sz w:val="20"/>
          <w:szCs w:val="20"/>
          <w:lang w:eastAsia="ar-SA"/>
        </w:rPr>
        <w:t xml:space="preserve"> karę umowną  w wysokości 10 % </w:t>
      </w:r>
      <w:r w:rsidRPr="00C33D94">
        <w:rPr>
          <w:rFonts w:ascii="Times New Roman" w:hAnsi="Times New Roman" w:cs="Times New Roman"/>
          <w:sz w:val="20"/>
          <w:szCs w:val="20"/>
        </w:rPr>
        <w:t xml:space="preserve">maksymalnego wynagrodzenia Wykonawcy brutto, o  którym mowa w  §  </w:t>
      </w:r>
      <w:r>
        <w:rPr>
          <w:rFonts w:ascii="Times New Roman" w:hAnsi="Times New Roman" w:cs="Times New Roman"/>
          <w:sz w:val="20"/>
          <w:szCs w:val="20"/>
        </w:rPr>
        <w:t>5</w:t>
      </w:r>
      <w:r w:rsidRPr="00C33D94">
        <w:rPr>
          <w:rFonts w:ascii="Times New Roman" w:hAnsi="Times New Roman" w:cs="Times New Roman"/>
          <w:sz w:val="20"/>
          <w:szCs w:val="20"/>
        </w:rPr>
        <w:t xml:space="preserve"> ust. </w:t>
      </w:r>
      <w:r>
        <w:rPr>
          <w:rFonts w:ascii="Times New Roman" w:hAnsi="Times New Roman" w:cs="Times New Roman"/>
          <w:sz w:val="20"/>
          <w:szCs w:val="20"/>
        </w:rPr>
        <w:t xml:space="preserve">1 </w:t>
      </w:r>
      <w:r w:rsidRPr="00C33D94">
        <w:rPr>
          <w:rFonts w:ascii="Times New Roman" w:hAnsi="Times New Roman" w:cs="Times New Roman"/>
          <w:sz w:val="20"/>
          <w:szCs w:val="20"/>
          <w:lang w:eastAsia="ar-SA"/>
        </w:rPr>
        <w:t>za odstąpienie od umowy z</w:t>
      </w:r>
      <w:r>
        <w:rPr>
          <w:rFonts w:ascii="Times New Roman" w:hAnsi="Times New Roman" w:cs="Times New Roman"/>
          <w:sz w:val="20"/>
          <w:szCs w:val="20"/>
          <w:lang w:eastAsia="ar-SA"/>
        </w:rPr>
        <w:t> </w:t>
      </w:r>
      <w:r w:rsidRPr="00C33D94">
        <w:rPr>
          <w:rFonts w:ascii="Times New Roman" w:hAnsi="Times New Roman" w:cs="Times New Roman"/>
          <w:sz w:val="20"/>
          <w:szCs w:val="20"/>
          <w:lang w:eastAsia="ar-SA"/>
        </w:rPr>
        <w:t xml:space="preserve"> winy </w:t>
      </w:r>
      <w:r>
        <w:rPr>
          <w:rFonts w:ascii="Times New Roman" w:hAnsi="Times New Roman" w:cs="Times New Roman"/>
          <w:sz w:val="20"/>
          <w:szCs w:val="20"/>
          <w:lang w:eastAsia="ar-SA"/>
        </w:rPr>
        <w:t xml:space="preserve">Wykonawcy </w:t>
      </w:r>
      <w:r w:rsidRPr="00C33D94">
        <w:rPr>
          <w:rFonts w:ascii="Times New Roman" w:hAnsi="Times New Roman" w:cs="Times New Roman"/>
          <w:sz w:val="20"/>
          <w:szCs w:val="20"/>
          <w:lang w:eastAsia="ar-SA"/>
        </w:rPr>
        <w:t>lub w razie jej wypowiedzenia w trybie natychmiastowym.</w:t>
      </w:r>
    </w:p>
    <w:p w14:paraId="366D727F" w14:textId="0E0EACE2" w:rsidR="001E428E" w:rsidRPr="00F7750E" w:rsidRDefault="001E428E" w:rsidP="001E428E">
      <w:pPr>
        <w:widowControl w:val="0"/>
        <w:numPr>
          <w:ilvl w:val="0"/>
          <w:numId w:val="12"/>
        </w:numPr>
        <w:suppressAutoHyphens/>
        <w:spacing w:after="0" w:line="360" w:lineRule="auto"/>
        <w:ind w:left="284" w:hanging="284"/>
        <w:jc w:val="both"/>
        <w:rPr>
          <w:rFonts w:ascii="Times New Roman" w:hAnsi="Times New Roman" w:cs="Times New Roman"/>
          <w:sz w:val="20"/>
          <w:szCs w:val="20"/>
          <w:lang w:eastAsia="ar-SA"/>
        </w:rPr>
      </w:pPr>
      <w:r w:rsidRPr="00F7750E">
        <w:rPr>
          <w:rFonts w:ascii="Times New Roman" w:hAnsi="Times New Roman" w:cs="Times New Roman"/>
          <w:sz w:val="20"/>
          <w:szCs w:val="20"/>
        </w:rPr>
        <w:t xml:space="preserve">Jeżeli </w:t>
      </w:r>
      <w:r>
        <w:rPr>
          <w:rFonts w:ascii="Times New Roman" w:hAnsi="Times New Roman" w:cs="Times New Roman"/>
          <w:sz w:val="20"/>
          <w:szCs w:val="20"/>
        </w:rPr>
        <w:t>Wykonawca</w:t>
      </w:r>
      <w:r w:rsidRPr="00F7750E">
        <w:rPr>
          <w:rFonts w:ascii="Times New Roman" w:hAnsi="Times New Roman" w:cs="Times New Roman"/>
          <w:sz w:val="20"/>
          <w:szCs w:val="20"/>
        </w:rPr>
        <w:t xml:space="preserve"> nie dotrzyma</w:t>
      </w:r>
      <w:r>
        <w:rPr>
          <w:rFonts w:ascii="Times New Roman" w:hAnsi="Times New Roman" w:cs="Times New Roman"/>
          <w:sz w:val="20"/>
          <w:szCs w:val="20"/>
        </w:rPr>
        <w:t xml:space="preserve"> terminu o którym mowa w </w:t>
      </w:r>
      <w:r w:rsidRPr="00C33D94">
        <w:rPr>
          <w:rFonts w:ascii="Times New Roman" w:hAnsi="Times New Roman" w:cs="Times New Roman"/>
          <w:sz w:val="20"/>
          <w:szCs w:val="20"/>
        </w:rPr>
        <w:t xml:space="preserve">§  </w:t>
      </w:r>
      <w:r>
        <w:rPr>
          <w:rFonts w:ascii="Times New Roman" w:hAnsi="Times New Roman" w:cs="Times New Roman"/>
          <w:sz w:val="20"/>
          <w:szCs w:val="20"/>
        </w:rPr>
        <w:t xml:space="preserve">2 ust. 2 </w:t>
      </w:r>
      <w:r w:rsidRPr="00F7750E">
        <w:rPr>
          <w:rFonts w:ascii="Times New Roman" w:hAnsi="Times New Roman" w:cs="Times New Roman"/>
          <w:sz w:val="20"/>
          <w:szCs w:val="20"/>
        </w:rPr>
        <w:t xml:space="preserve">umowa może być </w:t>
      </w:r>
      <w:r w:rsidR="00DA0062">
        <w:rPr>
          <w:rFonts w:ascii="Times New Roman" w:hAnsi="Times New Roman" w:cs="Times New Roman"/>
          <w:sz w:val="20"/>
          <w:szCs w:val="20"/>
        </w:rPr>
        <w:t>wypowiedziana ze skutkiem</w:t>
      </w:r>
      <w:r w:rsidRPr="00F7750E">
        <w:rPr>
          <w:rFonts w:ascii="Times New Roman" w:hAnsi="Times New Roman" w:cs="Times New Roman"/>
          <w:sz w:val="20"/>
          <w:szCs w:val="20"/>
        </w:rPr>
        <w:t xml:space="preserve"> natychmiastowy</w:t>
      </w:r>
      <w:r w:rsidR="00DA0062">
        <w:rPr>
          <w:rFonts w:ascii="Times New Roman" w:hAnsi="Times New Roman" w:cs="Times New Roman"/>
          <w:sz w:val="20"/>
          <w:szCs w:val="20"/>
        </w:rPr>
        <w:t>m</w:t>
      </w:r>
      <w:r w:rsidRPr="00F7750E">
        <w:rPr>
          <w:rFonts w:ascii="Times New Roman" w:hAnsi="Times New Roman" w:cs="Times New Roman"/>
          <w:sz w:val="20"/>
          <w:szCs w:val="20"/>
        </w:rPr>
        <w:t xml:space="preserve"> przez </w:t>
      </w:r>
      <w:r>
        <w:rPr>
          <w:rFonts w:ascii="Times New Roman" w:hAnsi="Times New Roman" w:cs="Times New Roman"/>
          <w:sz w:val="20"/>
          <w:szCs w:val="20"/>
        </w:rPr>
        <w:t>Zamawiającego</w:t>
      </w:r>
      <w:r w:rsidRPr="00F7750E">
        <w:rPr>
          <w:rFonts w:ascii="Times New Roman" w:hAnsi="Times New Roman" w:cs="Times New Roman"/>
          <w:sz w:val="20"/>
          <w:szCs w:val="20"/>
        </w:rPr>
        <w:t xml:space="preserve">. </w:t>
      </w:r>
    </w:p>
    <w:p w14:paraId="3CCDD5D8" w14:textId="5BF304E0" w:rsidR="00030BAC" w:rsidRDefault="00D76344" w:rsidP="00D76344">
      <w:pPr>
        <w:pStyle w:val="Bezodstpw"/>
        <w:rPr>
          <w:lang w:eastAsia="ar-SA"/>
        </w:rPr>
      </w:pPr>
      <w:r w:rsidRPr="008F21FA">
        <w:t>§</w:t>
      </w:r>
      <w:r>
        <w:t xml:space="preserve"> </w:t>
      </w:r>
      <w:r w:rsidR="00030BAC">
        <w:rPr>
          <w:lang w:eastAsia="ar-SA"/>
        </w:rPr>
        <w:t>7</w:t>
      </w:r>
      <w:r w:rsidR="00030BAC" w:rsidRPr="002D0315">
        <w:rPr>
          <w:lang w:eastAsia="ar-SA"/>
        </w:rPr>
        <w:t>.</w:t>
      </w:r>
    </w:p>
    <w:p w14:paraId="3F9181EE" w14:textId="77777777" w:rsidR="00030BAC" w:rsidRPr="00F17E29" w:rsidRDefault="00030BAC" w:rsidP="00030BAC">
      <w:pPr>
        <w:pStyle w:val="Akapitzlist"/>
        <w:numPr>
          <w:ilvl w:val="3"/>
          <w:numId w:val="3"/>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Strony dopuszczają zmiany postanowień niniejszej umowy na podstawie co najmniej jednej z okoliczności wskazanej w niniejszej umowie.</w:t>
      </w:r>
    </w:p>
    <w:p w14:paraId="4C3265B8" w14:textId="77777777" w:rsidR="00030BAC" w:rsidRPr="00F17E29" w:rsidRDefault="00030BAC" w:rsidP="00030BAC">
      <w:pPr>
        <w:pStyle w:val="Akapitzlist"/>
        <w:numPr>
          <w:ilvl w:val="3"/>
          <w:numId w:val="3"/>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Zamawiający przewiduje możliwość zmiany postanowień niniejszej umowy w przypadku:</w:t>
      </w:r>
    </w:p>
    <w:p w14:paraId="44753104" w14:textId="77777777" w:rsidR="00030BAC" w:rsidRPr="00F17E29" w:rsidRDefault="00030BAC" w:rsidP="000365CC">
      <w:pPr>
        <w:pStyle w:val="Akapitzlist"/>
        <w:numPr>
          <w:ilvl w:val="0"/>
          <w:numId w:val="4"/>
        </w:numPr>
        <w:suppressAutoHyphens/>
        <w:spacing w:after="0" w:line="360" w:lineRule="auto"/>
        <w:ind w:left="1066"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ceny zgodnie z postanowieniami ust.</w:t>
      </w:r>
      <w:r>
        <w:rPr>
          <w:rFonts w:ascii="Times New Roman" w:hAnsi="Times New Roman" w:cs="Times New Roman"/>
          <w:sz w:val="20"/>
          <w:szCs w:val="20"/>
        </w:rPr>
        <w:t>3</w:t>
      </w:r>
      <w:r w:rsidRPr="00F17E29">
        <w:rPr>
          <w:rFonts w:ascii="Times New Roman" w:hAnsi="Times New Roman" w:cs="Times New Roman"/>
          <w:sz w:val="20"/>
          <w:szCs w:val="20"/>
        </w:rPr>
        <w:t xml:space="preserve"> i </w:t>
      </w:r>
      <w:r>
        <w:rPr>
          <w:rFonts w:ascii="Times New Roman" w:hAnsi="Times New Roman" w:cs="Times New Roman"/>
          <w:sz w:val="20"/>
          <w:szCs w:val="20"/>
        </w:rPr>
        <w:t>4</w:t>
      </w:r>
      <w:r w:rsidRPr="00F17E29">
        <w:rPr>
          <w:rFonts w:ascii="Times New Roman" w:hAnsi="Times New Roman" w:cs="Times New Roman"/>
          <w:sz w:val="20"/>
          <w:szCs w:val="20"/>
        </w:rPr>
        <w:t xml:space="preserve"> niniejszego paragrafu,</w:t>
      </w:r>
    </w:p>
    <w:p w14:paraId="5EE632E1" w14:textId="77777777" w:rsidR="00030BAC" w:rsidRPr="00F17E29" w:rsidRDefault="00030BAC" w:rsidP="000365CC">
      <w:pPr>
        <w:pStyle w:val="Akapitzlist"/>
        <w:numPr>
          <w:ilvl w:val="0"/>
          <w:numId w:val="4"/>
        </w:numPr>
        <w:suppressAutoHyphens/>
        <w:spacing w:after="0" w:line="360" w:lineRule="auto"/>
        <w:ind w:left="1066"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postanowień umowy, związanych z zaistnieniem okoliczności, których nie można było przewidzieć w dniu zawarcia umowy</w:t>
      </w:r>
    </w:p>
    <w:p w14:paraId="403AC611" w14:textId="77777777" w:rsidR="00030BAC" w:rsidRPr="00F17E29" w:rsidRDefault="00030BAC" w:rsidP="000365CC">
      <w:pPr>
        <w:pStyle w:val="Akapitzlist"/>
        <w:numPr>
          <w:ilvl w:val="0"/>
          <w:numId w:val="4"/>
        </w:numPr>
        <w:suppressAutoHyphens/>
        <w:spacing w:after="0" w:line="360" w:lineRule="auto"/>
        <w:ind w:left="1066"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przepisów prawnych istotnych dla realizacji postanowień umowy</w:t>
      </w:r>
    </w:p>
    <w:p w14:paraId="29CD5C55" w14:textId="77777777" w:rsidR="00030BAC" w:rsidRPr="00F17E29" w:rsidRDefault="00030BAC" w:rsidP="00030BAC">
      <w:pPr>
        <w:pStyle w:val="Akapitzlist"/>
        <w:numPr>
          <w:ilvl w:val="3"/>
          <w:numId w:val="3"/>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Zamawiający dopuszcza zmianę cen usług w przypadku:</w:t>
      </w:r>
    </w:p>
    <w:p w14:paraId="465C00C5" w14:textId="77777777" w:rsidR="00030BAC" w:rsidRPr="00F17E29" w:rsidRDefault="00030BAC" w:rsidP="000365CC">
      <w:pPr>
        <w:pStyle w:val="Akapitzlist"/>
        <w:numPr>
          <w:ilvl w:val="0"/>
          <w:numId w:val="5"/>
        </w:numPr>
        <w:suppressAutoHyphens/>
        <w:spacing w:after="0" w:line="360" w:lineRule="auto"/>
        <w:ind w:left="1066"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stawki VAT dla usług świadczonych przez Wykonawcę na rzecz Zamawiającego - zmiana ceny następuje z dniem powstania obowiązku podatkowego, przy czym zmianie ulegnie tylko cena brutto, a cena netto pozostanie bez zmian;</w:t>
      </w:r>
    </w:p>
    <w:p w14:paraId="529661E1" w14:textId="77777777" w:rsidR="00030BAC" w:rsidRPr="00F17E29" w:rsidRDefault="00030BAC" w:rsidP="000365CC">
      <w:pPr>
        <w:pStyle w:val="Akapitzlist"/>
        <w:numPr>
          <w:ilvl w:val="0"/>
          <w:numId w:val="5"/>
        </w:numPr>
        <w:suppressAutoHyphens/>
        <w:spacing w:after="0" w:line="360" w:lineRule="auto"/>
        <w:ind w:left="1066"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zmniejszenie ceny w każdym przypadku – w powyższych przypadkach Wykonawca zobowiązany jest poinformować Zamawiającego o zmianach i terminach ich wejścia w życie.</w:t>
      </w:r>
    </w:p>
    <w:p w14:paraId="6E35C62F" w14:textId="77777777" w:rsidR="00030BAC" w:rsidRPr="00F17E29" w:rsidRDefault="00030BAC" w:rsidP="00030BAC">
      <w:pPr>
        <w:pStyle w:val="Akapitzlist"/>
        <w:numPr>
          <w:ilvl w:val="3"/>
          <w:numId w:val="3"/>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Zmiana ceny jest możliwa w przypadku, gdy nastąpi zmiana:</w:t>
      </w:r>
    </w:p>
    <w:p w14:paraId="2000E3ED" w14:textId="77777777" w:rsidR="00030BAC" w:rsidRPr="00F17E29" w:rsidRDefault="00030BAC" w:rsidP="000365CC">
      <w:pPr>
        <w:pStyle w:val="Akapitzlist"/>
        <w:numPr>
          <w:ilvl w:val="0"/>
          <w:numId w:val="6"/>
        </w:numPr>
        <w:suppressAutoHyphens/>
        <w:spacing w:after="0" w:line="360" w:lineRule="auto"/>
        <w:ind w:left="1066"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stawki podatku od towarów i usług oraz podatku akcyzowego,</w:t>
      </w:r>
    </w:p>
    <w:p w14:paraId="5D34AF79" w14:textId="77777777" w:rsidR="00030BAC" w:rsidRPr="00F17E29" w:rsidRDefault="00030BAC" w:rsidP="000365CC">
      <w:pPr>
        <w:pStyle w:val="Akapitzlist"/>
        <w:numPr>
          <w:ilvl w:val="0"/>
          <w:numId w:val="6"/>
        </w:numPr>
        <w:suppressAutoHyphens/>
        <w:spacing w:after="0" w:line="360" w:lineRule="auto"/>
        <w:ind w:left="1066"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wysokości minimalnego wynagrodzenia za pracę albo wysokości minimalnej stawki godzinowej, ustalonych na podstawie ustawy z dnia 10 października 2002 r. o minimalnym wynagrodzeniu za pracę,</w:t>
      </w:r>
    </w:p>
    <w:p w14:paraId="493C8D86" w14:textId="77777777" w:rsidR="00030BAC" w:rsidRPr="00F17E29" w:rsidRDefault="00030BAC" w:rsidP="000365CC">
      <w:pPr>
        <w:pStyle w:val="Akapitzlist"/>
        <w:numPr>
          <w:ilvl w:val="0"/>
          <w:numId w:val="6"/>
        </w:numPr>
        <w:suppressAutoHyphens/>
        <w:spacing w:after="0" w:line="360" w:lineRule="auto"/>
        <w:ind w:left="1066"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zasad podlegania ubezpieczeniom społecznym lub ubezpieczeniu zdrowotnemu lub wysokości stawki składki na ubezpieczenia społeczne lub zdrowotne,</w:t>
      </w:r>
    </w:p>
    <w:p w14:paraId="330E1BFB" w14:textId="77777777" w:rsidR="00030BAC" w:rsidRPr="00F17E29" w:rsidRDefault="00030BAC" w:rsidP="000365CC">
      <w:pPr>
        <w:pStyle w:val="Akapitzlist"/>
        <w:numPr>
          <w:ilvl w:val="0"/>
          <w:numId w:val="6"/>
        </w:numPr>
        <w:suppressAutoHyphens/>
        <w:spacing w:after="0" w:line="360" w:lineRule="auto"/>
        <w:ind w:left="1066"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zasad gromadzenia i wysokości wpłat do pracowniczych planów kapitałowych, o których mowa w  ustawie z dnia 4 października 2018 r. o pracowniczych planach kapitałowych;</w:t>
      </w:r>
    </w:p>
    <w:p w14:paraId="3F543EE8" w14:textId="77777777" w:rsidR="00030BAC" w:rsidRPr="00F17E29" w:rsidRDefault="00030BAC" w:rsidP="000365CC">
      <w:pPr>
        <w:pStyle w:val="Akapitzlist"/>
        <w:numPr>
          <w:ilvl w:val="0"/>
          <w:numId w:val="6"/>
        </w:numPr>
        <w:suppressAutoHyphens/>
        <w:spacing w:after="0" w:line="360" w:lineRule="auto"/>
        <w:ind w:left="1066"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jeżeli zmiany te będą miały wpływ na koszty wykonania zamówienia przez Wykonawcę.</w:t>
      </w:r>
    </w:p>
    <w:p w14:paraId="1DFE1224" w14:textId="77777777" w:rsidR="00030BAC" w:rsidRPr="00F17E29" w:rsidRDefault="00030BAC" w:rsidP="00030BAC">
      <w:pPr>
        <w:pStyle w:val="Akapitzlist"/>
        <w:numPr>
          <w:ilvl w:val="0"/>
          <w:numId w:val="7"/>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W przypadkach, o których mowa w ust. 4 niniejszego paragrafu zmiana wynagrodzenia będzie następowała wg poniższych zasad:</w:t>
      </w:r>
    </w:p>
    <w:p w14:paraId="370AA9F9" w14:textId="77777777" w:rsidR="00030BAC" w:rsidRPr="00F17E29" w:rsidRDefault="00030BAC" w:rsidP="000365CC">
      <w:pPr>
        <w:pStyle w:val="Akapitzlist"/>
        <w:numPr>
          <w:ilvl w:val="0"/>
          <w:numId w:val="8"/>
        </w:numPr>
        <w:suppressAutoHyphens/>
        <w:spacing w:after="0" w:line="360" w:lineRule="auto"/>
        <w:ind w:leftChars="709" w:left="1917"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Wykonawca zobowiązany jest do udowodnienia Zamawiającemu podstaw do zastosowania klauzul waloryzacyjnych wskazanych w ust. 4 niniejszego paragrafu oraz do przedłożenia Zamawiającemu wraz z  wnioskiem o dokonanie waloryzacji wynagrodzenia dokumentów potwierdzających bezpośredni wpływ zmian przepisów</w:t>
      </w:r>
    </w:p>
    <w:p w14:paraId="2F278675" w14:textId="77777777" w:rsidR="00030BAC" w:rsidRPr="00F17E29" w:rsidRDefault="00030BAC" w:rsidP="000365CC">
      <w:pPr>
        <w:pStyle w:val="Akapitzlist"/>
        <w:numPr>
          <w:ilvl w:val="0"/>
          <w:numId w:val="8"/>
        </w:numPr>
        <w:suppressAutoHyphens/>
        <w:spacing w:after="0" w:line="360" w:lineRule="auto"/>
        <w:ind w:leftChars="709" w:left="1917"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wartość waloryzacji w skali miesiąca stanowić będzie iloczyn liczby pracowników/zleceniobiorców zatrudnionych przez Wykonawcę i świadczących pracę w zakresie realizacji przedmiotu niniejszej umowy na rzecz Zamawiającego oraz wartości wzrostu minimalnego wynagrodzenia za pracę;</w:t>
      </w:r>
    </w:p>
    <w:p w14:paraId="1A5DF78B" w14:textId="77777777" w:rsidR="00030BAC" w:rsidRPr="00F17E29" w:rsidRDefault="00030BAC" w:rsidP="000365CC">
      <w:pPr>
        <w:pStyle w:val="Akapitzlist"/>
        <w:numPr>
          <w:ilvl w:val="0"/>
          <w:numId w:val="8"/>
        </w:numPr>
        <w:suppressAutoHyphens/>
        <w:spacing w:after="0" w:line="360" w:lineRule="auto"/>
        <w:ind w:leftChars="709" w:left="1917"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zmiana wynagrodzenia nastąpi:</w:t>
      </w:r>
    </w:p>
    <w:p w14:paraId="21EE5C73" w14:textId="77777777" w:rsidR="00030BAC" w:rsidRPr="00F17E29" w:rsidRDefault="00030BAC" w:rsidP="000365CC">
      <w:pPr>
        <w:pStyle w:val="Akapitzlist"/>
        <w:numPr>
          <w:ilvl w:val="0"/>
          <w:numId w:val="9"/>
        </w:numPr>
        <w:suppressAutoHyphens/>
        <w:spacing w:after="0" w:line="360" w:lineRule="auto"/>
        <w:ind w:leftChars="709" w:left="1917"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od dnia wejścia w życie przepisów prawnych wskazanych w ust. 2 niniejszego paragrafu, jeżeli wniosek wpłynie do Zamawiającego w terminie do 30 dni, licząc od dnia wejścia w życie ww. przepisów,</w:t>
      </w:r>
    </w:p>
    <w:p w14:paraId="505D7028" w14:textId="77777777" w:rsidR="00030BAC" w:rsidRPr="00F17E29" w:rsidRDefault="00030BAC" w:rsidP="000365CC">
      <w:pPr>
        <w:pStyle w:val="Akapitzlist"/>
        <w:numPr>
          <w:ilvl w:val="0"/>
          <w:numId w:val="9"/>
        </w:numPr>
        <w:suppressAutoHyphens/>
        <w:spacing w:after="0" w:line="360" w:lineRule="auto"/>
        <w:ind w:leftChars="709" w:left="1917" w:hanging="357"/>
        <w:contextualSpacing w:val="0"/>
        <w:jc w:val="both"/>
        <w:rPr>
          <w:rFonts w:ascii="Times New Roman" w:hAnsi="Times New Roman" w:cs="Times New Roman"/>
          <w:sz w:val="20"/>
          <w:szCs w:val="20"/>
        </w:rPr>
      </w:pPr>
      <w:r w:rsidRPr="00F17E29">
        <w:rPr>
          <w:rFonts w:ascii="Times New Roman" w:hAnsi="Times New Roman" w:cs="Times New Roman"/>
          <w:sz w:val="20"/>
          <w:szCs w:val="20"/>
        </w:rPr>
        <w:t>od daty złożenia przez Wykonawcę wniosku jeżeli wniosek zostanie złożony do Zamawiającego po upływie 30 dni, licząc od dnia wejścia w życie ww. przepisów.</w:t>
      </w:r>
    </w:p>
    <w:p w14:paraId="2BA49A34" w14:textId="0F6A513E" w:rsidR="00030BAC" w:rsidRDefault="00030BAC" w:rsidP="00030BAC">
      <w:pPr>
        <w:pStyle w:val="Bezodstpw"/>
      </w:pPr>
      <w:r w:rsidRPr="00F17E29">
        <w:t>§</w:t>
      </w:r>
      <w:r>
        <w:t xml:space="preserve"> 8.</w:t>
      </w:r>
    </w:p>
    <w:p w14:paraId="64BC9767" w14:textId="77777777" w:rsidR="00030BAC" w:rsidRPr="00666CE3" w:rsidRDefault="00030BAC" w:rsidP="000365CC">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Strony wzajemnie ustalają, iż dane osobowe osób wyznaczonych do kontaktów roboc</w:t>
      </w:r>
      <w:r>
        <w:rPr>
          <w:rFonts w:ascii="Times New Roman" w:hAnsi="Times New Roman"/>
          <w:sz w:val="20"/>
          <w:szCs w:val="20"/>
        </w:rPr>
        <w:t xml:space="preserve">zych oraz odpowiedzialnych za </w:t>
      </w:r>
      <w:r w:rsidRPr="00666CE3">
        <w:rPr>
          <w:rFonts w:ascii="Times New Roman" w:hAnsi="Times New Roman"/>
          <w:sz w:val="20"/>
          <w:szCs w:val="20"/>
        </w:rPr>
        <w:t>koordynację i realizacj</w:t>
      </w:r>
      <w:r>
        <w:rPr>
          <w:rFonts w:ascii="Times New Roman" w:hAnsi="Times New Roman"/>
          <w:sz w:val="20"/>
          <w:szCs w:val="20"/>
        </w:rPr>
        <w:t xml:space="preserve">ę niniejszej umowy przetwarzane </w:t>
      </w:r>
      <w:r w:rsidRPr="00666CE3">
        <w:rPr>
          <w:rFonts w:ascii="Times New Roman" w:hAnsi="Times New Roman"/>
          <w:sz w:val="20"/>
          <w:szCs w:val="20"/>
        </w:rPr>
        <w:t>są w oparciu o</w:t>
      </w:r>
      <w:r>
        <w:rPr>
          <w:rFonts w:ascii="Times New Roman" w:hAnsi="Times New Roman"/>
          <w:sz w:val="20"/>
          <w:szCs w:val="20"/>
        </w:rPr>
        <w:t> </w:t>
      </w:r>
      <w:r w:rsidRPr="00666CE3">
        <w:rPr>
          <w:rFonts w:ascii="Times New Roman" w:hAnsi="Times New Roman"/>
          <w:sz w:val="20"/>
          <w:szCs w:val="20"/>
        </w:rPr>
        <w:t xml:space="preserve"> uzasadnione interesy Stron polegające na konieczności ciągłej wymiany kontaktów roboczych w</w:t>
      </w:r>
      <w:r>
        <w:rPr>
          <w:rFonts w:ascii="Times New Roman" w:hAnsi="Times New Roman"/>
          <w:sz w:val="20"/>
          <w:szCs w:val="20"/>
        </w:rPr>
        <w:t> </w:t>
      </w:r>
      <w:r w:rsidRPr="00666CE3">
        <w:rPr>
          <w:rFonts w:ascii="Times New Roman" w:hAnsi="Times New Roman"/>
          <w:sz w:val="20"/>
          <w:szCs w:val="20"/>
        </w:rPr>
        <w:t xml:space="preserve"> ramach realizacji niniejszej umowy oraz, że żadna ze Stron nie będzie wykorzystywać tych danych w celu innym niż realizacja niniejszej umowy.  </w:t>
      </w:r>
    </w:p>
    <w:p w14:paraId="32093471" w14:textId="77777777" w:rsidR="00030BAC" w:rsidRPr="00666CE3" w:rsidRDefault="00030BAC" w:rsidP="000365CC">
      <w:pPr>
        <w:numPr>
          <w:ilvl w:val="0"/>
          <w:numId w:val="19"/>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Każda ze Stron oświadcza, że osoby wymienione w ust. 1 dysponują informacjami dotyczącymi przetwarzania ich danych osobowych przez Strony na potrzeby realizacji niniejszej </w:t>
      </w:r>
      <w:r>
        <w:rPr>
          <w:rFonts w:ascii="Times New Roman" w:hAnsi="Times New Roman"/>
          <w:sz w:val="20"/>
          <w:szCs w:val="20"/>
        </w:rPr>
        <w:t>umowy, określonymi w ust. 3-6.</w:t>
      </w:r>
    </w:p>
    <w:p w14:paraId="262DADB7" w14:textId="77777777" w:rsidR="00030BAC" w:rsidRPr="00666CE3" w:rsidRDefault="00030BAC" w:rsidP="000365CC">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Strony ustalają, iż zgodnie z treścią art. 13 i 14 rozporządzenia Parlamentu Europejskiego i Rady </w:t>
      </w:r>
    </w:p>
    <w:p w14:paraId="416E1714" w14:textId="77777777" w:rsidR="00030BAC" w:rsidRPr="00666CE3" w:rsidRDefault="00030BAC" w:rsidP="00030BAC">
      <w:pPr>
        <w:spacing w:after="27" w:line="360" w:lineRule="auto"/>
        <w:ind w:left="370"/>
        <w:jc w:val="both"/>
        <w:rPr>
          <w:rFonts w:ascii="Times New Roman" w:hAnsi="Times New Roman"/>
          <w:sz w:val="20"/>
          <w:szCs w:val="20"/>
        </w:rPr>
      </w:pPr>
      <w:r w:rsidRPr="00666CE3">
        <w:rPr>
          <w:rFonts w:ascii="Times New Roman" w:hAnsi="Times New Roman"/>
          <w:sz w:val="20"/>
          <w:szCs w:val="20"/>
        </w:rPr>
        <w:t>(UE) 2016/679 z 27.04.2016 r. w sprawie och</w:t>
      </w:r>
      <w:r>
        <w:rPr>
          <w:rFonts w:ascii="Times New Roman" w:hAnsi="Times New Roman"/>
          <w:sz w:val="20"/>
          <w:szCs w:val="20"/>
        </w:rPr>
        <w:t>rony osób fizycznych w związku</w:t>
      </w:r>
      <w:r w:rsidRPr="00666CE3">
        <w:rPr>
          <w:rFonts w:ascii="Times New Roman" w:hAnsi="Times New Roman"/>
          <w:sz w:val="20"/>
          <w:szCs w:val="20"/>
        </w:rPr>
        <w:t xml:space="preserve">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37782CB0" w14:textId="77777777" w:rsidR="00030BAC" w:rsidRPr="006F7366" w:rsidRDefault="00030BAC" w:rsidP="000365CC">
      <w:pPr>
        <w:numPr>
          <w:ilvl w:val="0"/>
          <w:numId w:val="19"/>
        </w:numPr>
        <w:spacing w:after="27" w:line="360" w:lineRule="auto"/>
        <w:ind w:left="370" w:hanging="360"/>
        <w:jc w:val="both"/>
        <w:rPr>
          <w:rFonts w:ascii="Times New Roman" w:hAnsi="Times New Roman"/>
          <w:sz w:val="20"/>
          <w:szCs w:val="20"/>
        </w:rPr>
      </w:pPr>
      <w:r w:rsidRPr="006F7366">
        <w:rPr>
          <w:rFonts w:ascii="Times New Roman" w:hAnsi="Times New Roman"/>
          <w:sz w:val="20"/>
          <w:szCs w:val="20"/>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18572E49" w14:textId="77777777" w:rsidR="00030BAC" w:rsidRPr="00A504A0" w:rsidRDefault="00030BAC" w:rsidP="000365CC">
      <w:pPr>
        <w:numPr>
          <w:ilvl w:val="0"/>
          <w:numId w:val="19"/>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Z Inspektorem Ochrony Danych Osobowych lub osobą odpowiedzialną za ochronę danych osobowych można kontaktować się: </w:t>
      </w:r>
      <w:r w:rsidRPr="00A504A0">
        <w:rPr>
          <w:rFonts w:ascii="Times New Roman" w:hAnsi="Times New Roman"/>
          <w:sz w:val="20"/>
          <w:szCs w:val="20"/>
        </w:rPr>
        <w:t xml:space="preserve">– </w:t>
      </w:r>
      <w:r w:rsidRPr="00A504A0">
        <w:rPr>
          <w:rFonts w:ascii="Times New Roman" w:hAnsi="Times New Roman"/>
          <w:color w:val="4472C4"/>
          <w:sz w:val="20"/>
          <w:szCs w:val="20"/>
        </w:rPr>
        <w:t>iod@word.katowice.pl</w:t>
      </w:r>
      <w:r w:rsidRPr="00A504A0">
        <w:rPr>
          <w:rFonts w:ascii="Times New Roman" w:hAnsi="Times New Roman"/>
          <w:sz w:val="20"/>
          <w:szCs w:val="20"/>
        </w:rPr>
        <w:t>;</w:t>
      </w:r>
    </w:p>
    <w:p w14:paraId="639771E5" w14:textId="77777777" w:rsidR="00030BAC" w:rsidRPr="00666CE3" w:rsidRDefault="00030BAC" w:rsidP="000365CC">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14:paraId="43F9540E" w14:textId="77777777" w:rsidR="00030BAC" w:rsidRPr="00FE2112" w:rsidRDefault="00030BAC" w:rsidP="000365CC">
      <w:pPr>
        <w:numPr>
          <w:ilvl w:val="0"/>
          <w:numId w:val="19"/>
        </w:numPr>
        <w:spacing w:after="27" w:line="360" w:lineRule="auto"/>
        <w:ind w:hanging="360"/>
        <w:jc w:val="both"/>
        <w:rPr>
          <w:rFonts w:ascii="Times New Roman" w:hAnsi="Times New Roman"/>
          <w:sz w:val="20"/>
          <w:szCs w:val="20"/>
        </w:rPr>
      </w:pPr>
      <w:r>
        <w:rPr>
          <w:rFonts w:ascii="Times New Roman" w:hAnsi="Times New Roman"/>
          <w:sz w:val="20"/>
          <w:szCs w:val="20"/>
        </w:rPr>
        <w:t>Osobami</w:t>
      </w:r>
      <w:r w:rsidRPr="00666CE3">
        <w:rPr>
          <w:rFonts w:ascii="Times New Roman" w:hAnsi="Times New Roman"/>
          <w:sz w:val="20"/>
          <w:szCs w:val="20"/>
        </w:rPr>
        <w:t xml:space="preserve"> do kontaktu w </w:t>
      </w:r>
      <w:r>
        <w:rPr>
          <w:rFonts w:ascii="Times New Roman" w:hAnsi="Times New Roman"/>
          <w:sz w:val="20"/>
          <w:szCs w:val="20"/>
        </w:rPr>
        <w:t xml:space="preserve">związku z realizacją umowy </w:t>
      </w:r>
      <w:r w:rsidRPr="00FE2112">
        <w:rPr>
          <w:rFonts w:ascii="Times New Roman" w:hAnsi="Times New Roman"/>
          <w:sz w:val="20"/>
          <w:szCs w:val="20"/>
        </w:rPr>
        <w:t xml:space="preserve">ze strony </w:t>
      </w:r>
      <w:r>
        <w:rPr>
          <w:rFonts w:ascii="Times New Roman" w:hAnsi="Times New Roman"/>
          <w:sz w:val="20"/>
          <w:szCs w:val="20"/>
        </w:rPr>
        <w:t>Zamawiającego</w:t>
      </w:r>
      <w:r w:rsidRPr="00FE2112">
        <w:rPr>
          <w:rFonts w:ascii="Times New Roman" w:hAnsi="Times New Roman"/>
          <w:sz w:val="20"/>
          <w:szCs w:val="20"/>
        </w:rPr>
        <w:t xml:space="preserve"> </w:t>
      </w:r>
      <w:r>
        <w:rPr>
          <w:rFonts w:ascii="Times New Roman" w:hAnsi="Times New Roman"/>
          <w:sz w:val="20"/>
          <w:szCs w:val="20"/>
        </w:rPr>
        <w:t>są</w:t>
      </w:r>
      <w:r w:rsidRPr="00FE2112">
        <w:rPr>
          <w:rFonts w:ascii="Times New Roman" w:hAnsi="Times New Roman"/>
          <w:sz w:val="20"/>
          <w:szCs w:val="20"/>
        </w:rPr>
        <w:t xml:space="preserve">- </w:t>
      </w:r>
      <w:r>
        <w:rPr>
          <w:rFonts w:ascii="Times New Roman" w:hAnsi="Times New Roman"/>
          <w:sz w:val="20"/>
          <w:szCs w:val="20"/>
        </w:rPr>
        <w:t>pracownicy działu kadr.</w:t>
      </w:r>
      <w:r w:rsidRPr="00FE2112">
        <w:rPr>
          <w:rFonts w:ascii="Times New Roman" w:hAnsi="Times New Roman"/>
          <w:sz w:val="20"/>
          <w:szCs w:val="20"/>
        </w:rPr>
        <w:t xml:space="preserve"> </w:t>
      </w:r>
    </w:p>
    <w:p w14:paraId="4F1A6C36" w14:textId="3FE1AFB2" w:rsidR="00030BAC" w:rsidRDefault="00030BAC" w:rsidP="00030BAC">
      <w:pPr>
        <w:pStyle w:val="Bezodstpw"/>
      </w:pPr>
      <w:r w:rsidRPr="00F17E29">
        <w:t>§</w:t>
      </w:r>
      <w:r>
        <w:t xml:space="preserve"> 9.</w:t>
      </w:r>
    </w:p>
    <w:p w14:paraId="43B62643" w14:textId="77777777" w:rsidR="00030BAC" w:rsidRPr="00666CE3" w:rsidRDefault="00030BAC" w:rsidP="00030BAC">
      <w:pPr>
        <w:spacing w:after="151" w:line="360" w:lineRule="auto"/>
        <w:ind w:left="-5"/>
        <w:jc w:val="both"/>
        <w:rPr>
          <w:rFonts w:ascii="Times New Roman" w:hAnsi="Times New Roman"/>
          <w:sz w:val="20"/>
          <w:szCs w:val="20"/>
        </w:rPr>
      </w:pPr>
      <w:r w:rsidRPr="00666CE3">
        <w:rPr>
          <w:rFonts w:ascii="Times New Roman" w:hAnsi="Times New Roman"/>
          <w:sz w:val="20"/>
          <w:szCs w:val="20"/>
        </w:rPr>
        <w:t xml:space="preserve">Strony zobowiązują się nie ujawniać osobom trzecim informacji poufnych, informacji stanowiących tajemnicę handlową lub tajemnicę przedsiębiorstwa, danych osobowych uzyskanych w trakcie realizacji przedmiotu umowy, chyba że uzyskają pisemną zgodę drugiej Strony, bądź taki obowiązek będzie wynikał z przepisów powszechnie obowiązujących. </w:t>
      </w:r>
      <w:r>
        <w:rPr>
          <w:rFonts w:ascii="Times New Roman" w:hAnsi="Times New Roman"/>
          <w:sz w:val="20"/>
          <w:szCs w:val="20"/>
        </w:rPr>
        <w:t>Wykonawca</w:t>
      </w:r>
      <w:r w:rsidRPr="00666CE3">
        <w:rPr>
          <w:rFonts w:ascii="Times New Roman" w:hAnsi="Times New Roman"/>
          <w:sz w:val="20"/>
          <w:szCs w:val="20"/>
        </w:rPr>
        <w:t xml:space="preserve"> wykorzystywać będzie wszelkie otrzymane od </w:t>
      </w:r>
      <w:r>
        <w:rPr>
          <w:rFonts w:ascii="Times New Roman" w:hAnsi="Times New Roman"/>
          <w:sz w:val="20"/>
          <w:szCs w:val="20"/>
        </w:rPr>
        <w:t xml:space="preserve">Zamawiającego </w:t>
      </w:r>
      <w:r w:rsidRPr="00666CE3">
        <w:rPr>
          <w:rFonts w:ascii="Times New Roman" w:hAnsi="Times New Roman"/>
          <w:sz w:val="20"/>
          <w:szCs w:val="20"/>
        </w:rPr>
        <w:t>informacje tylko w</w:t>
      </w:r>
      <w:r>
        <w:rPr>
          <w:rFonts w:ascii="Times New Roman" w:hAnsi="Times New Roman"/>
          <w:sz w:val="20"/>
          <w:szCs w:val="20"/>
        </w:rPr>
        <w:t> </w:t>
      </w:r>
      <w:r w:rsidRPr="00666CE3">
        <w:rPr>
          <w:rFonts w:ascii="Times New Roman" w:hAnsi="Times New Roman"/>
          <w:sz w:val="20"/>
          <w:szCs w:val="20"/>
        </w:rPr>
        <w:t xml:space="preserve"> celach związanych z </w:t>
      </w:r>
      <w:r>
        <w:rPr>
          <w:rFonts w:ascii="Times New Roman" w:hAnsi="Times New Roman"/>
          <w:sz w:val="20"/>
          <w:szCs w:val="20"/>
        </w:rPr>
        <w:t>wykonywaniem przedmiotu umowy.</w:t>
      </w:r>
    </w:p>
    <w:p w14:paraId="3DE6BF97" w14:textId="2B75162E" w:rsidR="00030BAC" w:rsidRDefault="00030BAC" w:rsidP="00030BAC">
      <w:pPr>
        <w:pStyle w:val="Bezodstpw"/>
      </w:pPr>
      <w:r w:rsidRPr="00F17E29">
        <w:t>§</w:t>
      </w:r>
      <w:r>
        <w:t xml:space="preserve"> 10.</w:t>
      </w:r>
    </w:p>
    <w:p w14:paraId="5850E93B" w14:textId="77777777" w:rsidR="00030BAC" w:rsidRPr="00F17E29" w:rsidRDefault="00030BAC" w:rsidP="000365CC">
      <w:pPr>
        <w:pStyle w:val="Akapitzlist"/>
        <w:numPr>
          <w:ilvl w:val="0"/>
          <w:numId w:val="13"/>
        </w:numPr>
        <w:tabs>
          <w:tab w:val="left" w:pos="284"/>
        </w:tabs>
        <w:suppressAutoHyphens/>
        <w:spacing w:before="120" w:after="120" w:line="360" w:lineRule="auto"/>
        <w:ind w:left="284" w:hanging="284"/>
        <w:contextualSpacing w:val="0"/>
        <w:jc w:val="both"/>
        <w:rPr>
          <w:rFonts w:ascii="Times New Roman" w:hAnsi="Times New Roman" w:cs="Times New Roman"/>
          <w:sz w:val="20"/>
          <w:szCs w:val="20"/>
        </w:rPr>
      </w:pPr>
      <w:r w:rsidRPr="00F17E29">
        <w:rPr>
          <w:rFonts w:ascii="Times New Roman" w:hAnsi="Times New Roman" w:cs="Times New Roman"/>
          <w:sz w:val="20"/>
          <w:szCs w:val="20"/>
        </w:rPr>
        <w:t>W sprawach nieuregulowanych przepisami niniejszej umowy mają zastosowanie przepisy kodeksu cywilnego.</w:t>
      </w:r>
    </w:p>
    <w:p w14:paraId="3DDED0A1" w14:textId="77777777" w:rsidR="00030BAC" w:rsidRDefault="00030BAC" w:rsidP="000365CC">
      <w:pPr>
        <w:pStyle w:val="Akapitzlist"/>
        <w:numPr>
          <w:ilvl w:val="0"/>
          <w:numId w:val="13"/>
        </w:numPr>
        <w:tabs>
          <w:tab w:val="left" w:pos="284"/>
        </w:tabs>
        <w:suppressAutoHyphens/>
        <w:spacing w:before="120" w:after="120" w:line="360" w:lineRule="auto"/>
        <w:ind w:left="284" w:hanging="284"/>
        <w:contextualSpacing w:val="0"/>
        <w:jc w:val="both"/>
        <w:rPr>
          <w:rFonts w:ascii="Times New Roman" w:hAnsi="Times New Roman" w:cs="Times New Roman"/>
          <w:sz w:val="20"/>
          <w:szCs w:val="20"/>
        </w:rPr>
      </w:pPr>
      <w:r w:rsidRPr="00F17E29">
        <w:rPr>
          <w:rFonts w:ascii="Times New Roman" w:hAnsi="Times New Roman" w:cs="Times New Roman"/>
          <w:sz w:val="20"/>
          <w:szCs w:val="20"/>
        </w:rPr>
        <w:t>Wszelkie zmiany niniejszej umowy wymagają formy pisemnego aneksu  pod rygorem nieważności.</w:t>
      </w:r>
    </w:p>
    <w:p w14:paraId="18989C26" w14:textId="27F685D5" w:rsidR="00030BAC" w:rsidRPr="00030BAC" w:rsidRDefault="00030BAC" w:rsidP="000365CC">
      <w:pPr>
        <w:pStyle w:val="Akapitzlist"/>
        <w:numPr>
          <w:ilvl w:val="0"/>
          <w:numId w:val="13"/>
        </w:numPr>
        <w:tabs>
          <w:tab w:val="left" w:pos="284"/>
        </w:tabs>
        <w:suppressAutoHyphens/>
        <w:spacing w:before="120" w:after="120" w:line="360" w:lineRule="auto"/>
        <w:ind w:left="284" w:hanging="284"/>
        <w:contextualSpacing w:val="0"/>
        <w:jc w:val="both"/>
        <w:rPr>
          <w:rFonts w:ascii="Times New Roman" w:hAnsi="Times New Roman" w:cs="Times New Roman"/>
          <w:sz w:val="20"/>
          <w:szCs w:val="20"/>
        </w:rPr>
      </w:pPr>
      <w:r w:rsidRPr="00030BAC">
        <w:rPr>
          <w:rFonts w:ascii="Times New Roman" w:hAnsi="Times New Roman" w:cs="Times New Roman"/>
          <w:sz w:val="20"/>
          <w:szCs w:val="20"/>
        </w:rPr>
        <w:t xml:space="preserve">Sądem właściwym do rozstrzygania sporów powstałych na tle wykonywania umowy, będzie właściwy rzeczowo sąd dla miasta Katowice. </w:t>
      </w:r>
    </w:p>
    <w:p w14:paraId="2C4E8936" w14:textId="77777777" w:rsidR="00030BAC" w:rsidRDefault="00030BAC" w:rsidP="000365CC">
      <w:pPr>
        <w:pStyle w:val="Akapitzlist"/>
        <w:numPr>
          <w:ilvl w:val="0"/>
          <w:numId w:val="13"/>
        </w:numPr>
        <w:tabs>
          <w:tab w:val="left" w:pos="284"/>
        </w:tabs>
        <w:suppressAutoHyphens/>
        <w:spacing w:before="120" w:after="840" w:line="360" w:lineRule="auto"/>
        <w:ind w:left="284" w:hanging="284"/>
        <w:contextualSpacing w:val="0"/>
        <w:jc w:val="both"/>
        <w:rPr>
          <w:rFonts w:ascii="Times New Roman" w:hAnsi="Times New Roman" w:cs="Times New Roman"/>
          <w:sz w:val="20"/>
          <w:szCs w:val="20"/>
        </w:rPr>
      </w:pPr>
      <w:r w:rsidRPr="00030BAC">
        <w:rPr>
          <w:rFonts w:ascii="Times New Roman" w:hAnsi="Times New Roman" w:cs="Times New Roman"/>
          <w:sz w:val="20"/>
          <w:szCs w:val="20"/>
        </w:rPr>
        <w:t>Umowę sporządzono w dwóch egzemplarzach, po jednym dla każdej ze stron.</w:t>
      </w:r>
    </w:p>
    <w:p w14:paraId="09B8F6FB" w14:textId="77777777" w:rsidR="002F43AE" w:rsidRDefault="002F43AE" w:rsidP="002F43AE">
      <w:pPr>
        <w:autoSpaceDE w:val="0"/>
        <w:autoSpaceDN w:val="0"/>
        <w:adjustRightInd w:val="0"/>
        <w:spacing w:after="0" w:line="240" w:lineRule="auto"/>
        <w:rPr>
          <w:rFonts w:ascii="Times New Roman" w:hAnsi="Times New Roman"/>
          <w:b/>
          <w:bCs/>
          <w:sz w:val="20"/>
          <w:szCs w:val="20"/>
        </w:rPr>
      </w:pPr>
      <w:r w:rsidRPr="008F21FA">
        <w:rPr>
          <w:rFonts w:ascii="Times New Roman" w:hAnsi="Times New Roman"/>
          <w:b/>
          <w:bCs/>
          <w:sz w:val="20"/>
          <w:szCs w:val="20"/>
        </w:rPr>
        <w:t xml:space="preserve">Zamawiający </w:t>
      </w:r>
    </w:p>
    <w:p w14:paraId="17E7A66C" w14:textId="77777777" w:rsidR="002F43AE" w:rsidRDefault="002F43AE" w:rsidP="00030BAC">
      <w:pPr>
        <w:autoSpaceDE w:val="0"/>
        <w:autoSpaceDN w:val="0"/>
        <w:adjustRightInd w:val="0"/>
        <w:spacing w:after="2000"/>
        <w:jc w:val="right"/>
        <w:rPr>
          <w:rFonts w:ascii="Times New Roman" w:hAnsi="Times New Roman"/>
          <w:b/>
          <w:bCs/>
          <w:sz w:val="20"/>
          <w:szCs w:val="20"/>
        </w:rPr>
      </w:pPr>
      <w:r w:rsidRPr="008F21FA">
        <w:rPr>
          <w:rFonts w:ascii="Times New Roman" w:hAnsi="Times New Roman"/>
          <w:b/>
          <w:bCs/>
          <w:sz w:val="20"/>
          <w:szCs w:val="20"/>
        </w:rPr>
        <w:t>Wykonawca</w:t>
      </w:r>
    </w:p>
    <w:p w14:paraId="3AB25B63" w14:textId="77777777" w:rsidR="00030BAC" w:rsidRPr="00030BAC" w:rsidRDefault="00030BAC" w:rsidP="00030BAC">
      <w:pPr>
        <w:pStyle w:val="Akapitzlist"/>
        <w:tabs>
          <w:tab w:val="left" w:pos="284"/>
        </w:tabs>
        <w:suppressAutoHyphens/>
        <w:spacing w:before="120" w:after="120" w:line="360" w:lineRule="auto"/>
        <w:ind w:left="0"/>
        <w:contextualSpacing w:val="0"/>
        <w:jc w:val="both"/>
        <w:rPr>
          <w:rFonts w:ascii="Times New Roman" w:hAnsi="Times New Roman" w:cs="Times New Roman"/>
          <w:sz w:val="20"/>
          <w:szCs w:val="20"/>
        </w:rPr>
      </w:pPr>
      <w:r w:rsidRPr="00030BAC">
        <w:rPr>
          <w:rFonts w:ascii="Times New Roman" w:hAnsi="Times New Roman" w:cs="Times New Roman"/>
          <w:bCs/>
          <w:sz w:val="20"/>
          <w:szCs w:val="20"/>
        </w:rPr>
        <w:t>Załączniki:</w:t>
      </w:r>
    </w:p>
    <w:p w14:paraId="6768C313" w14:textId="3C2CEAE9" w:rsidR="00030BAC" w:rsidRPr="00030BAC" w:rsidRDefault="00030BAC" w:rsidP="000365CC">
      <w:pPr>
        <w:pStyle w:val="Akapitzlist"/>
        <w:numPr>
          <w:ilvl w:val="0"/>
          <w:numId w:val="31"/>
        </w:numPr>
        <w:autoSpaceDE w:val="0"/>
        <w:autoSpaceDN w:val="0"/>
        <w:adjustRightInd w:val="0"/>
        <w:spacing w:after="0" w:line="360" w:lineRule="auto"/>
        <w:ind w:left="714" w:hanging="357"/>
        <w:contextualSpacing w:val="0"/>
        <w:jc w:val="both"/>
        <w:rPr>
          <w:rFonts w:ascii="Times New Roman" w:hAnsi="Times New Roman" w:cs="Times New Roman"/>
          <w:sz w:val="20"/>
          <w:szCs w:val="20"/>
        </w:rPr>
      </w:pPr>
      <w:r w:rsidRPr="00030BAC">
        <w:rPr>
          <w:rFonts w:ascii="Times New Roman" w:hAnsi="Times New Roman" w:cs="Times New Roman"/>
          <w:sz w:val="20"/>
          <w:szCs w:val="20"/>
        </w:rPr>
        <w:t>Załącznik nr 1 – Formularz ofertowy.</w:t>
      </w:r>
    </w:p>
    <w:p w14:paraId="377911F3" w14:textId="0FD0291D" w:rsidR="00030BAC" w:rsidRPr="00030BAC" w:rsidRDefault="00030BAC" w:rsidP="000365CC">
      <w:pPr>
        <w:pStyle w:val="Akapitzlist"/>
        <w:numPr>
          <w:ilvl w:val="0"/>
          <w:numId w:val="31"/>
        </w:numPr>
        <w:autoSpaceDE w:val="0"/>
        <w:autoSpaceDN w:val="0"/>
        <w:adjustRightInd w:val="0"/>
        <w:spacing w:after="840" w:line="240" w:lineRule="auto"/>
        <w:ind w:left="714" w:hanging="357"/>
        <w:contextualSpacing w:val="0"/>
        <w:jc w:val="both"/>
        <w:rPr>
          <w:rFonts w:ascii="Times New Roman" w:hAnsi="Times New Roman" w:cs="Times New Roman"/>
          <w:sz w:val="20"/>
          <w:szCs w:val="20"/>
        </w:rPr>
      </w:pPr>
      <w:r w:rsidRPr="00030BAC">
        <w:rPr>
          <w:rFonts w:ascii="Times New Roman" w:hAnsi="Times New Roman" w:cs="Times New Roman"/>
          <w:sz w:val="20"/>
          <w:szCs w:val="20"/>
        </w:rPr>
        <w:t xml:space="preserve">Załącznik nr 2 – Regulamin świadczenia usług przez Wykonawcę. </w:t>
      </w:r>
    </w:p>
    <w:sectPr w:rsidR="00030BAC" w:rsidRPr="00030BAC" w:rsidSect="004B5718">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89CC" w16cex:dateUtc="2023-02-03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BB126E" w16cid:durableId="278789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FF2A2" w14:textId="77777777" w:rsidR="000F6906" w:rsidRDefault="000F6906" w:rsidP="00E708E0">
      <w:pPr>
        <w:spacing w:after="0" w:line="240" w:lineRule="auto"/>
      </w:pPr>
      <w:r>
        <w:separator/>
      </w:r>
    </w:p>
  </w:endnote>
  <w:endnote w:type="continuationSeparator" w:id="0">
    <w:p w14:paraId="6DD0FE0D" w14:textId="77777777" w:rsidR="000F6906" w:rsidRDefault="000F6906" w:rsidP="00E7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663D7" w14:textId="77777777" w:rsidR="000F6906" w:rsidRDefault="000F6906" w:rsidP="00E708E0">
      <w:pPr>
        <w:spacing w:after="0" w:line="240" w:lineRule="auto"/>
      </w:pPr>
      <w:r>
        <w:separator/>
      </w:r>
    </w:p>
  </w:footnote>
  <w:footnote w:type="continuationSeparator" w:id="0">
    <w:p w14:paraId="33BD6B6D" w14:textId="77777777" w:rsidR="000F6906" w:rsidRDefault="000F6906" w:rsidP="00E708E0">
      <w:pPr>
        <w:spacing w:after="0" w:line="240" w:lineRule="auto"/>
      </w:pPr>
      <w:r>
        <w:continuationSeparator/>
      </w:r>
    </w:p>
  </w:footnote>
  <w:footnote w:id="1">
    <w:p w14:paraId="5CEF6721" w14:textId="77777777" w:rsidR="006370AC" w:rsidRPr="004B5718" w:rsidRDefault="006370AC" w:rsidP="006370AC">
      <w:pPr>
        <w:pStyle w:val="Stopka"/>
        <w:rPr>
          <w:rFonts w:ascii="Times New Roman" w:hAnsi="Times New Roman" w:cs="Times New Roman"/>
          <w:color w:val="FF0000"/>
          <w:sz w:val="20"/>
          <w:szCs w:val="20"/>
        </w:rPr>
      </w:pPr>
      <w:r w:rsidRPr="006370AC">
        <w:rPr>
          <w:rStyle w:val="Odwoanieprzypisudolnego"/>
          <w:rFonts w:ascii="Times New Roman" w:hAnsi="Times New Roman" w:cs="Times New Roman"/>
          <w:color w:val="FF0000"/>
          <w:sz w:val="20"/>
          <w:szCs w:val="20"/>
        </w:rPr>
        <w:footnoteRef/>
      </w:r>
      <w:r w:rsidRPr="004B5718">
        <w:rPr>
          <w:rFonts w:ascii="Times New Roman" w:hAnsi="Times New Roman" w:cs="Times New Roman"/>
          <w:color w:val="FF0000"/>
          <w:sz w:val="20"/>
          <w:szCs w:val="20"/>
        </w:rPr>
        <w:t xml:space="preserve"> -zapis ustępu będzie dostosowany do części postępowania, którego będzie dotyczyć umowa.</w:t>
      </w:r>
    </w:p>
    <w:p w14:paraId="67544390" w14:textId="77777777" w:rsidR="006370AC" w:rsidRDefault="006370AC" w:rsidP="006370AC">
      <w:pPr>
        <w:pStyle w:val="Tekstprzypisudolnego"/>
      </w:pPr>
    </w:p>
  </w:footnote>
  <w:footnote w:id="2">
    <w:p w14:paraId="6C4E193E" w14:textId="56004CF7" w:rsidR="00057BF6" w:rsidRDefault="00057BF6">
      <w:pPr>
        <w:pStyle w:val="Tekstprzypisudolnego"/>
      </w:pPr>
      <w:r w:rsidRPr="00057BF6">
        <w:rPr>
          <w:rStyle w:val="Odwoanieprzypisudolnego"/>
          <w:color w:val="FF0000"/>
        </w:rPr>
        <w:footnoteRef/>
      </w:r>
      <w:r>
        <w:t xml:space="preserve"> - </w:t>
      </w:r>
      <w:r w:rsidRPr="004B5718">
        <w:rPr>
          <w:rFonts w:ascii="Times New Roman" w:hAnsi="Times New Roman" w:cs="Times New Roman"/>
          <w:color w:val="FF0000"/>
        </w:rPr>
        <w:t xml:space="preserve">zapis ustępu </w:t>
      </w:r>
      <w:r>
        <w:rPr>
          <w:rFonts w:ascii="Times New Roman" w:hAnsi="Times New Roman" w:cs="Times New Roman"/>
          <w:color w:val="FF0000"/>
        </w:rPr>
        <w:t>dotyczy części 1,4 oraz 5</w:t>
      </w:r>
      <w:r w:rsidRPr="004B5718">
        <w:rPr>
          <w:rFonts w:ascii="Times New Roman" w:hAnsi="Times New Roman" w:cs="Times New Roman"/>
          <w:color w:val="FF0000"/>
        </w:rPr>
        <w:t>.</w:t>
      </w:r>
    </w:p>
  </w:footnote>
  <w:footnote w:id="3">
    <w:p w14:paraId="2B42D367" w14:textId="31A063E1" w:rsidR="004B5718" w:rsidRPr="004B5718" w:rsidRDefault="004B5718" w:rsidP="004B5718">
      <w:pPr>
        <w:pStyle w:val="Stopka"/>
        <w:rPr>
          <w:rFonts w:ascii="Times New Roman" w:hAnsi="Times New Roman" w:cs="Times New Roman"/>
          <w:color w:val="FF0000"/>
          <w:sz w:val="20"/>
          <w:szCs w:val="20"/>
        </w:rPr>
      </w:pPr>
      <w:r w:rsidRPr="006370AC">
        <w:rPr>
          <w:rStyle w:val="Odwoanieprzypisudolnego"/>
          <w:rFonts w:ascii="Times New Roman" w:hAnsi="Times New Roman" w:cs="Times New Roman"/>
          <w:color w:val="FF0000"/>
          <w:sz w:val="20"/>
          <w:szCs w:val="20"/>
        </w:rPr>
        <w:footnoteRef/>
      </w:r>
      <w:r w:rsidRPr="004B5718">
        <w:rPr>
          <w:rFonts w:ascii="Times New Roman" w:hAnsi="Times New Roman" w:cs="Times New Roman"/>
          <w:color w:val="FF0000"/>
          <w:sz w:val="20"/>
          <w:szCs w:val="20"/>
        </w:rPr>
        <w:t xml:space="preserve"> -zapis ustępu będzie dostosowany do części postępowania, którego będzie dotyczyć umowa.</w:t>
      </w:r>
    </w:p>
    <w:p w14:paraId="36D066D9" w14:textId="349AFEA2" w:rsidR="004B5718" w:rsidRDefault="004B571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5EDEA" w14:textId="27D45B34" w:rsidR="00695686" w:rsidRPr="00F17719" w:rsidRDefault="00695686" w:rsidP="00F17719">
    <w:pPr>
      <w:spacing w:after="0" w:line="240" w:lineRule="auto"/>
      <w:rPr>
        <w:rFonts w:ascii="Times New Roman" w:eastAsia="Times New Roman" w:hAnsi="Times New Roman" w:cs="Times New Roman"/>
        <w:bCs/>
        <w:sz w:val="20"/>
        <w:szCs w:val="20"/>
        <w:lang w:eastAsia="pl-PL"/>
      </w:rPr>
    </w:pPr>
    <w:r w:rsidRPr="00F17719">
      <w:rPr>
        <w:rFonts w:ascii="Times New Roman" w:eastAsia="Times New Roman" w:hAnsi="Times New Roman" w:cs="Times New Roman"/>
        <w:bCs/>
        <w:sz w:val="20"/>
        <w:szCs w:val="20"/>
        <w:lang w:eastAsia="pl-PL"/>
      </w:rPr>
      <w:t>AT-ZP.261.</w:t>
    </w:r>
    <w:r>
      <w:rPr>
        <w:rFonts w:ascii="Times New Roman" w:eastAsia="Times New Roman" w:hAnsi="Times New Roman" w:cs="Times New Roman"/>
        <w:bCs/>
        <w:sz w:val="20"/>
        <w:szCs w:val="20"/>
        <w:lang w:eastAsia="pl-PL"/>
      </w:rPr>
      <w:t>34</w:t>
    </w:r>
    <w:r w:rsidRPr="00F17719">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3.</w:t>
    </w:r>
    <w:r w:rsidRPr="00F17719">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3</w:t>
    </w:r>
    <w:r w:rsidRPr="00F17719">
      <w:rPr>
        <w:rFonts w:ascii="Times New Roman" w:eastAsia="Times New Roman" w:hAnsi="Times New Roman" w:cs="Times New Roman"/>
        <w:bCs/>
        <w:sz w:val="20"/>
        <w:szCs w:val="20"/>
        <w:lang w:eastAsia="pl-PL"/>
      </w:rPr>
      <w:t>.ŁŻ</w:t>
    </w:r>
  </w:p>
  <w:p w14:paraId="2104DC36" w14:textId="77777777" w:rsidR="00695686" w:rsidRPr="00F17719" w:rsidRDefault="00695686" w:rsidP="00F177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1" w15:restartNumberingAfterBreak="0">
    <w:nsid w:val="04461402"/>
    <w:multiLevelType w:val="hybridMultilevel"/>
    <w:tmpl w:val="8F761A1C"/>
    <w:lvl w:ilvl="0" w:tplc="263C55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5F12475"/>
    <w:multiLevelType w:val="hybridMultilevel"/>
    <w:tmpl w:val="A18CF1E0"/>
    <w:lvl w:ilvl="0" w:tplc="E4FC2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D7D02"/>
    <w:multiLevelType w:val="hybridMultilevel"/>
    <w:tmpl w:val="F28C97A4"/>
    <w:lvl w:ilvl="0" w:tplc="0C5EDB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046BE"/>
    <w:multiLevelType w:val="hybridMultilevel"/>
    <w:tmpl w:val="31BEC1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16671EEA"/>
    <w:multiLevelType w:val="hybridMultilevel"/>
    <w:tmpl w:val="417CB57A"/>
    <w:lvl w:ilvl="0" w:tplc="036A5FE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651FE7"/>
    <w:multiLevelType w:val="hybridMultilevel"/>
    <w:tmpl w:val="9BCC8672"/>
    <w:lvl w:ilvl="0" w:tplc="E8023D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1E6109"/>
    <w:multiLevelType w:val="hybridMultilevel"/>
    <w:tmpl w:val="A9A46576"/>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 w15:restartNumberingAfterBreak="0">
    <w:nsid w:val="1E30457C"/>
    <w:multiLevelType w:val="hybridMultilevel"/>
    <w:tmpl w:val="11043062"/>
    <w:lvl w:ilvl="0" w:tplc="94924A0A">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FD04F8"/>
    <w:multiLevelType w:val="hybridMultilevel"/>
    <w:tmpl w:val="759EB026"/>
    <w:lvl w:ilvl="0" w:tplc="2A765E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4B4995"/>
    <w:multiLevelType w:val="hybridMultilevel"/>
    <w:tmpl w:val="F28C97A4"/>
    <w:lvl w:ilvl="0" w:tplc="0C5EDB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855B23"/>
    <w:multiLevelType w:val="hybridMultilevel"/>
    <w:tmpl w:val="41027E32"/>
    <w:lvl w:ilvl="0" w:tplc="0C5EDB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9F31F0"/>
    <w:multiLevelType w:val="hybridMultilevel"/>
    <w:tmpl w:val="24BED1B6"/>
    <w:lvl w:ilvl="0" w:tplc="A6E07A0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EE078AD"/>
    <w:multiLevelType w:val="hybridMultilevel"/>
    <w:tmpl w:val="CA98D02E"/>
    <w:lvl w:ilvl="0" w:tplc="4ED80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8C6527"/>
    <w:multiLevelType w:val="hybridMultilevel"/>
    <w:tmpl w:val="F28C97A4"/>
    <w:lvl w:ilvl="0" w:tplc="0C5EDB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0E471A"/>
    <w:multiLevelType w:val="hybridMultilevel"/>
    <w:tmpl w:val="F2CC4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A5530"/>
    <w:multiLevelType w:val="hybridMultilevel"/>
    <w:tmpl w:val="01B85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948DA"/>
    <w:multiLevelType w:val="hybridMultilevel"/>
    <w:tmpl w:val="4C30660A"/>
    <w:lvl w:ilvl="0" w:tplc="83A4CCF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82792"/>
    <w:multiLevelType w:val="hybridMultilevel"/>
    <w:tmpl w:val="800A9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1447F0"/>
    <w:multiLevelType w:val="hybridMultilevel"/>
    <w:tmpl w:val="05B6757C"/>
    <w:lvl w:ilvl="0" w:tplc="112C29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97316C"/>
    <w:multiLevelType w:val="multilevel"/>
    <w:tmpl w:val="75F6E2C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3"/>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22" w15:restartNumberingAfterBreak="0">
    <w:nsid w:val="42643D14"/>
    <w:multiLevelType w:val="hybridMultilevel"/>
    <w:tmpl w:val="C4301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EC1E6B"/>
    <w:multiLevelType w:val="hybridMultilevel"/>
    <w:tmpl w:val="5E4C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3F10C1"/>
    <w:multiLevelType w:val="hybridMultilevel"/>
    <w:tmpl w:val="E9506514"/>
    <w:lvl w:ilvl="0" w:tplc="A1FCC55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0D2561"/>
    <w:multiLevelType w:val="hybridMultilevel"/>
    <w:tmpl w:val="76CCF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986BC2"/>
    <w:multiLevelType w:val="hybridMultilevel"/>
    <w:tmpl w:val="89BC8736"/>
    <w:lvl w:ilvl="0" w:tplc="620CD0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552FE6"/>
    <w:multiLevelType w:val="hybridMultilevel"/>
    <w:tmpl w:val="0FAA7052"/>
    <w:lvl w:ilvl="0" w:tplc="25D6EAD6">
      <w:start w:val="2"/>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896F3E"/>
    <w:multiLevelType w:val="hybridMultilevel"/>
    <w:tmpl w:val="F28C97A4"/>
    <w:lvl w:ilvl="0" w:tplc="0C5EDB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433AB2"/>
    <w:multiLevelType w:val="hybridMultilevel"/>
    <w:tmpl w:val="6AB87356"/>
    <w:lvl w:ilvl="0" w:tplc="41EEC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FC3809"/>
    <w:multiLevelType w:val="hybridMultilevel"/>
    <w:tmpl w:val="666A4DD0"/>
    <w:lvl w:ilvl="0" w:tplc="0C5EDB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4122B6"/>
    <w:multiLevelType w:val="hybridMultilevel"/>
    <w:tmpl w:val="AD16B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C674D7C"/>
    <w:multiLevelType w:val="hybridMultilevel"/>
    <w:tmpl w:val="BDB2F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B73236"/>
    <w:multiLevelType w:val="hybridMultilevel"/>
    <w:tmpl w:val="B8BC7290"/>
    <w:lvl w:ilvl="0" w:tplc="2480CF68">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5EF08162">
      <w:start w:val="1"/>
      <w:numFmt w:val="lowerLetter"/>
      <w:lvlText w:val="%2)"/>
      <w:lvlJc w:val="left"/>
      <w:pPr>
        <w:ind w:left="72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85B02AA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ACC23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B09CE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C6CBC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08685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0652F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5E84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33601E8"/>
    <w:multiLevelType w:val="hybridMultilevel"/>
    <w:tmpl w:val="98789D10"/>
    <w:lvl w:ilvl="0" w:tplc="C9A670C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56681D18"/>
    <w:multiLevelType w:val="hybridMultilevel"/>
    <w:tmpl w:val="12FC9B8A"/>
    <w:lvl w:ilvl="0" w:tplc="886611F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3A1741"/>
    <w:multiLevelType w:val="hybridMultilevel"/>
    <w:tmpl w:val="8BDC12CE"/>
    <w:lvl w:ilvl="0" w:tplc="587E4A38">
      <w:start w:val="4"/>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633217"/>
    <w:multiLevelType w:val="hybridMultilevel"/>
    <w:tmpl w:val="9D22BAC0"/>
    <w:lvl w:ilvl="0" w:tplc="263C55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5A8D2AB1"/>
    <w:multiLevelType w:val="hybridMultilevel"/>
    <w:tmpl w:val="E246259A"/>
    <w:lvl w:ilvl="0" w:tplc="0D4C6726">
      <w:start w:val="3"/>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2277D3"/>
    <w:multiLevelType w:val="hybridMultilevel"/>
    <w:tmpl w:val="FB42990C"/>
    <w:lvl w:ilvl="0" w:tplc="7248B3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CCA5DC3"/>
    <w:multiLevelType w:val="hybridMultilevel"/>
    <w:tmpl w:val="1F184694"/>
    <w:lvl w:ilvl="0" w:tplc="04150017">
      <w:start w:val="1"/>
      <w:numFmt w:val="lowerLetter"/>
      <w:lvlText w:val="%1)"/>
      <w:lvlJc w:val="left"/>
      <w:pPr>
        <w:ind w:left="1068" w:hanging="360"/>
      </w:pPr>
      <w:rPr>
        <w:rFonts w:hint="default"/>
      </w:rPr>
    </w:lvl>
    <w:lvl w:ilvl="1" w:tplc="1ABAA0CA">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6D120F46"/>
    <w:multiLevelType w:val="hybridMultilevel"/>
    <w:tmpl w:val="1166BB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D325A05"/>
    <w:multiLevelType w:val="hybridMultilevel"/>
    <w:tmpl w:val="DDDE327C"/>
    <w:lvl w:ilvl="0" w:tplc="4672EB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940F78"/>
    <w:multiLevelType w:val="hybridMultilevel"/>
    <w:tmpl w:val="428078FA"/>
    <w:lvl w:ilvl="0" w:tplc="7FCAECB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961300"/>
    <w:multiLevelType w:val="hybridMultilevel"/>
    <w:tmpl w:val="73E0D962"/>
    <w:lvl w:ilvl="0" w:tplc="3E6C0C74">
      <w:start w:val="1"/>
      <w:numFmt w:val="decimal"/>
      <w:lvlText w:val="%1."/>
      <w:lvlJc w:val="left"/>
      <w:pPr>
        <w:ind w:left="720" w:hanging="360"/>
      </w:pPr>
      <w:rPr>
        <w:rFonts w:hint="default"/>
        <w:b/>
      </w:r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F527F0"/>
    <w:multiLevelType w:val="hybridMultilevel"/>
    <w:tmpl w:val="9DECD73E"/>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25437E"/>
    <w:multiLevelType w:val="hybridMultilevel"/>
    <w:tmpl w:val="D7404652"/>
    <w:lvl w:ilvl="0" w:tplc="D7EAC6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DB2B42"/>
    <w:multiLevelType w:val="hybridMultilevel"/>
    <w:tmpl w:val="3232023E"/>
    <w:lvl w:ilvl="0" w:tplc="6394B976">
      <w:start w:val="5"/>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7"/>
  </w:num>
  <w:num w:numId="3">
    <w:abstractNumId w:val="39"/>
  </w:num>
  <w:num w:numId="4">
    <w:abstractNumId w:val="13"/>
  </w:num>
  <w:num w:numId="5">
    <w:abstractNumId w:val="7"/>
  </w:num>
  <w:num w:numId="6">
    <w:abstractNumId w:val="4"/>
  </w:num>
  <w:num w:numId="7">
    <w:abstractNumId w:val="47"/>
  </w:num>
  <w:num w:numId="8">
    <w:abstractNumId w:val="41"/>
  </w:num>
  <w:num w:numId="9">
    <w:abstractNumId w:val="37"/>
  </w:num>
  <w:num w:numId="10">
    <w:abstractNumId w:val="32"/>
  </w:num>
  <w:num w:numId="11">
    <w:abstractNumId w:val="42"/>
  </w:num>
  <w:num w:numId="12">
    <w:abstractNumId w:val="21"/>
  </w:num>
  <w:num w:numId="13">
    <w:abstractNumId w:val="8"/>
  </w:num>
  <w:num w:numId="14">
    <w:abstractNumId w:val="24"/>
  </w:num>
  <w:num w:numId="15">
    <w:abstractNumId w:val="1"/>
  </w:num>
  <w:num w:numId="16">
    <w:abstractNumId w:val="31"/>
  </w:num>
  <w:num w:numId="17">
    <w:abstractNumId w:val="26"/>
  </w:num>
  <w:num w:numId="18">
    <w:abstractNumId w:val="35"/>
  </w:num>
  <w:num w:numId="19">
    <w:abstractNumId w:val="33"/>
  </w:num>
  <w:num w:numId="20">
    <w:abstractNumId w:val="11"/>
  </w:num>
  <w:num w:numId="21">
    <w:abstractNumId w:val="10"/>
  </w:num>
  <w:num w:numId="22">
    <w:abstractNumId w:val="3"/>
  </w:num>
  <w:num w:numId="23">
    <w:abstractNumId w:val="30"/>
  </w:num>
  <w:num w:numId="24">
    <w:abstractNumId w:val="15"/>
  </w:num>
  <w:num w:numId="25">
    <w:abstractNumId w:val="28"/>
  </w:num>
  <w:num w:numId="26">
    <w:abstractNumId w:val="29"/>
  </w:num>
  <w:num w:numId="27">
    <w:abstractNumId w:val="40"/>
  </w:num>
  <w:num w:numId="28">
    <w:abstractNumId w:val="19"/>
  </w:num>
  <w:num w:numId="29">
    <w:abstractNumId w:val="25"/>
  </w:num>
  <w:num w:numId="30">
    <w:abstractNumId w:val="5"/>
  </w:num>
  <w:num w:numId="31">
    <w:abstractNumId w:val="23"/>
  </w:num>
  <w:num w:numId="32">
    <w:abstractNumId w:val="46"/>
  </w:num>
  <w:num w:numId="33">
    <w:abstractNumId w:val="22"/>
  </w:num>
  <w:num w:numId="34">
    <w:abstractNumId w:val="45"/>
  </w:num>
  <w:num w:numId="35">
    <w:abstractNumId w:val="34"/>
  </w:num>
  <w:num w:numId="36">
    <w:abstractNumId w:val="44"/>
  </w:num>
  <w:num w:numId="37">
    <w:abstractNumId w:val="36"/>
  </w:num>
  <w:num w:numId="38">
    <w:abstractNumId w:val="6"/>
  </w:num>
  <w:num w:numId="39">
    <w:abstractNumId w:val="27"/>
  </w:num>
  <w:num w:numId="40">
    <w:abstractNumId w:val="38"/>
  </w:num>
  <w:num w:numId="41">
    <w:abstractNumId w:val="9"/>
  </w:num>
  <w:num w:numId="42">
    <w:abstractNumId w:val="18"/>
  </w:num>
  <w:num w:numId="43">
    <w:abstractNumId w:val="43"/>
  </w:num>
  <w:num w:numId="44">
    <w:abstractNumId w:val="14"/>
  </w:num>
  <w:num w:numId="45">
    <w:abstractNumId w:val="20"/>
  </w:num>
  <w:num w:numId="46">
    <w:abstractNumId w:val="16"/>
  </w:num>
  <w:num w:numId="47">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3C"/>
    <w:rsid w:val="00007C44"/>
    <w:rsid w:val="00030BAC"/>
    <w:rsid w:val="000365CC"/>
    <w:rsid w:val="000411C5"/>
    <w:rsid w:val="00044E1F"/>
    <w:rsid w:val="00056A75"/>
    <w:rsid w:val="00057BF6"/>
    <w:rsid w:val="0006709B"/>
    <w:rsid w:val="00067644"/>
    <w:rsid w:val="00070075"/>
    <w:rsid w:val="00081461"/>
    <w:rsid w:val="00090B69"/>
    <w:rsid w:val="000A05CB"/>
    <w:rsid w:val="000A0D27"/>
    <w:rsid w:val="000A6BF9"/>
    <w:rsid w:val="000C3E21"/>
    <w:rsid w:val="000C578B"/>
    <w:rsid w:val="000D0C79"/>
    <w:rsid w:val="000D3E53"/>
    <w:rsid w:val="000D5F8C"/>
    <w:rsid w:val="000E18C8"/>
    <w:rsid w:val="000E406B"/>
    <w:rsid w:val="000F3B14"/>
    <w:rsid w:val="000F6906"/>
    <w:rsid w:val="001222A7"/>
    <w:rsid w:val="00124260"/>
    <w:rsid w:val="00132C1D"/>
    <w:rsid w:val="00137573"/>
    <w:rsid w:val="001432FF"/>
    <w:rsid w:val="0015215A"/>
    <w:rsid w:val="00155450"/>
    <w:rsid w:val="001662CA"/>
    <w:rsid w:val="00166A2C"/>
    <w:rsid w:val="00192FF4"/>
    <w:rsid w:val="00193E78"/>
    <w:rsid w:val="001A1F9F"/>
    <w:rsid w:val="001A4678"/>
    <w:rsid w:val="001B2A51"/>
    <w:rsid w:val="001C398C"/>
    <w:rsid w:val="001D4C2A"/>
    <w:rsid w:val="001E428E"/>
    <w:rsid w:val="001E6170"/>
    <w:rsid w:val="001E65A3"/>
    <w:rsid w:val="001F00AE"/>
    <w:rsid w:val="001F54A2"/>
    <w:rsid w:val="001F5BD6"/>
    <w:rsid w:val="00232E33"/>
    <w:rsid w:val="00237A75"/>
    <w:rsid w:val="00244F8A"/>
    <w:rsid w:val="00252700"/>
    <w:rsid w:val="00264E81"/>
    <w:rsid w:val="002734C3"/>
    <w:rsid w:val="002A035A"/>
    <w:rsid w:val="002A29AD"/>
    <w:rsid w:val="002A2E0C"/>
    <w:rsid w:val="002C32FE"/>
    <w:rsid w:val="002C7FAF"/>
    <w:rsid w:val="002D0315"/>
    <w:rsid w:val="002F43AE"/>
    <w:rsid w:val="002F6493"/>
    <w:rsid w:val="003010EF"/>
    <w:rsid w:val="00325938"/>
    <w:rsid w:val="00344F1E"/>
    <w:rsid w:val="00356F71"/>
    <w:rsid w:val="00372E85"/>
    <w:rsid w:val="0037311F"/>
    <w:rsid w:val="00394534"/>
    <w:rsid w:val="003A25E2"/>
    <w:rsid w:val="003A55D3"/>
    <w:rsid w:val="003B4725"/>
    <w:rsid w:val="003F2DDE"/>
    <w:rsid w:val="003F4AB4"/>
    <w:rsid w:val="003F77BF"/>
    <w:rsid w:val="003F7932"/>
    <w:rsid w:val="0040385B"/>
    <w:rsid w:val="00424060"/>
    <w:rsid w:val="0043470C"/>
    <w:rsid w:val="00437B19"/>
    <w:rsid w:val="00455B41"/>
    <w:rsid w:val="00466D4D"/>
    <w:rsid w:val="00481916"/>
    <w:rsid w:val="004A2468"/>
    <w:rsid w:val="004A3D5D"/>
    <w:rsid w:val="004B18AD"/>
    <w:rsid w:val="004B4577"/>
    <w:rsid w:val="004B5718"/>
    <w:rsid w:val="004D0284"/>
    <w:rsid w:val="004D136D"/>
    <w:rsid w:val="004E7206"/>
    <w:rsid w:val="004E7586"/>
    <w:rsid w:val="005114CF"/>
    <w:rsid w:val="00543609"/>
    <w:rsid w:val="00554984"/>
    <w:rsid w:val="005922A8"/>
    <w:rsid w:val="0059376F"/>
    <w:rsid w:val="005B3478"/>
    <w:rsid w:val="005C1BA6"/>
    <w:rsid w:val="005D2A7B"/>
    <w:rsid w:val="005F040F"/>
    <w:rsid w:val="005F79A8"/>
    <w:rsid w:val="00614981"/>
    <w:rsid w:val="0062040C"/>
    <w:rsid w:val="00634523"/>
    <w:rsid w:val="0063513B"/>
    <w:rsid w:val="006370AC"/>
    <w:rsid w:val="00645E97"/>
    <w:rsid w:val="00664768"/>
    <w:rsid w:val="006901E4"/>
    <w:rsid w:val="0069075F"/>
    <w:rsid w:val="00695686"/>
    <w:rsid w:val="006D3A79"/>
    <w:rsid w:val="006E2FDC"/>
    <w:rsid w:val="006F7366"/>
    <w:rsid w:val="007055B7"/>
    <w:rsid w:val="007218A8"/>
    <w:rsid w:val="00740A52"/>
    <w:rsid w:val="00742D1D"/>
    <w:rsid w:val="00746C61"/>
    <w:rsid w:val="007729EA"/>
    <w:rsid w:val="00772DCC"/>
    <w:rsid w:val="007A78A3"/>
    <w:rsid w:val="007B1401"/>
    <w:rsid w:val="007B295F"/>
    <w:rsid w:val="007C253F"/>
    <w:rsid w:val="007C2F91"/>
    <w:rsid w:val="007C6205"/>
    <w:rsid w:val="007D6993"/>
    <w:rsid w:val="007F6739"/>
    <w:rsid w:val="007F788A"/>
    <w:rsid w:val="00802B5A"/>
    <w:rsid w:val="008048D9"/>
    <w:rsid w:val="008051D6"/>
    <w:rsid w:val="00825035"/>
    <w:rsid w:val="008263E8"/>
    <w:rsid w:val="00832EC9"/>
    <w:rsid w:val="00836CBA"/>
    <w:rsid w:val="00840159"/>
    <w:rsid w:val="00863E05"/>
    <w:rsid w:val="00881376"/>
    <w:rsid w:val="008A110F"/>
    <w:rsid w:val="008A3152"/>
    <w:rsid w:val="008A78BD"/>
    <w:rsid w:val="008C536B"/>
    <w:rsid w:val="008E2B24"/>
    <w:rsid w:val="008F0456"/>
    <w:rsid w:val="008F1166"/>
    <w:rsid w:val="008F3285"/>
    <w:rsid w:val="008F4641"/>
    <w:rsid w:val="00903EE7"/>
    <w:rsid w:val="00904587"/>
    <w:rsid w:val="00931BC1"/>
    <w:rsid w:val="009567D0"/>
    <w:rsid w:val="00961126"/>
    <w:rsid w:val="00966749"/>
    <w:rsid w:val="00985096"/>
    <w:rsid w:val="0098703C"/>
    <w:rsid w:val="009919A1"/>
    <w:rsid w:val="009B24E8"/>
    <w:rsid w:val="009B3B65"/>
    <w:rsid w:val="009C41FC"/>
    <w:rsid w:val="009C6201"/>
    <w:rsid w:val="009F022C"/>
    <w:rsid w:val="009F592F"/>
    <w:rsid w:val="00A16B7A"/>
    <w:rsid w:val="00A40EBD"/>
    <w:rsid w:val="00A52332"/>
    <w:rsid w:val="00A65594"/>
    <w:rsid w:val="00A83C02"/>
    <w:rsid w:val="00A875B2"/>
    <w:rsid w:val="00A87DCD"/>
    <w:rsid w:val="00A90A01"/>
    <w:rsid w:val="00AB792E"/>
    <w:rsid w:val="00AC126B"/>
    <w:rsid w:val="00AC57A6"/>
    <w:rsid w:val="00AD1148"/>
    <w:rsid w:val="00AD191C"/>
    <w:rsid w:val="00AE3CAD"/>
    <w:rsid w:val="00AE587E"/>
    <w:rsid w:val="00AE6134"/>
    <w:rsid w:val="00AE68E0"/>
    <w:rsid w:val="00AF10BC"/>
    <w:rsid w:val="00AF4264"/>
    <w:rsid w:val="00B00F24"/>
    <w:rsid w:val="00B25A3E"/>
    <w:rsid w:val="00B30C31"/>
    <w:rsid w:val="00B33B9B"/>
    <w:rsid w:val="00B55A15"/>
    <w:rsid w:val="00B90D69"/>
    <w:rsid w:val="00BA0A8A"/>
    <w:rsid w:val="00BA43D6"/>
    <w:rsid w:val="00BB1769"/>
    <w:rsid w:val="00BB652E"/>
    <w:rsid w:val="00BC7E77"/>
    <w:rsid w:val="00BD00F0"/>
    <w:rsid w:val="00BD0656"/>
    <w:rsid w:val="00BE0CC5"/>
    <w:rsid w:val="00BE4172"/>
    <w:rsid w:val="00C0059D"/>
    <w:rsid w:val="00C04910"/>
    <w:rsid w:val="00C11D8E"/>
    <w:rsid w:val="00C2549C"/>
    <w:rsid w:val="00C30A38"/>
    <w:rsid w:val="00C3262D"/>
    <w:rsid w:val="00C33D94"/>
    <w:rsid w:val="00C54754"/>
    <w:rsid w:val="00C55AEB"/>
    <w:rsid w:val="00C634A8"/>
    <w:rsid w:val="00C73A53"/>
    <w:rsid w:val="00C7531E"/>
    <w:rsid w:val="00CA0B22"/>
    <w:rsid w:val="00CA3539"/>
    <w:rsid w:val="00CB579B"/>
    <w:rsid w:val="00CC7255"/>
    <w:rsid w:val="00CE690C"/>
    <w:rsid w:val="00CF00FC"/>
    <w:rsid w:val="00CF1137"/>
    <w:rsid w:val="00CF6D51"/>
    <w:rsid w:val="00D14F00"/>
    <w:rsid w:val="00D35D02"/>
    <w:rsid w:val="00D4016E"/>
    <w:rsid w:val="00D40698"/>
    <w:rsid w:val="00D44081"/>
    <w:rsid w:val="00D5005B"/>
    <w:rsid w:val="00D560CE"/>
    <w:rsid w:val="00D60AC7"/>
    <w:rsid w:val="00D6521A"/>
    <w:rsid w:val="00D75230"/>
    <w:rsid w:val="00D76344"/>
    <w:rsid w:val="00D84101"/>
    <w:rsid w:val="00DA0062"/>
    <w:rsid w:val="00DA40E5"/>
    <w:rsid w:val="00DB31E0"/>
    <w:rsid w:val="00DB43FB"/>
    <w:rsid w:val="00DB46AD"/>
    <w:rsid w:val="00DB7DD1"/>
    <w:rsid w:val="00DC3807"/>
    <w:rsid w:val="00DC63C4"/>
    <w:rsid w:val="00DD510E"/>
    <w:rsid w:val="00E0639F"/>
    <w:rsid w:val="00E07630"/>
    <w:rsid w:val="00E127A1"/>
    <w:rsid w:val="00E40E91"/>
    <w:rsid w:val="00E56469"/>
    <w:rsid w:val="00E62C10"/>
    <w:rsid w:val="00E652FC"/>
    <w:rsid w:val="00E708E0"/>
    <w:rsid w:val="00E94A61"/>
    <w:rsid w:val="00E956F8"/>
    <w:rsid w:val="00E965BA"/>
    <w:rsid w:val="00EA31DD"/>
    <w:rsid w:val="00EA779C"/>
    <w:rsid w:val="00EB7225"/>
    <w:rsid w:val="00ED34BF"/>
    <w:rsid w:val="00ED7C3D"/>
    <w:rsid w:val="00EE654C"/>
    <w:rsid w:val="00EE678B"/>
    <w:rsid w:val="00F00E7D"/>
    <w:rsid w:val="00F1482A"/>
    <w:rsid w:val="00F17719"/>
    <w:rsid w:val="00F17E29"/>
    <w:rsid w:val="00F35120"/>
    <w:rsid w:val="00F43046"/>
    <w:rsid w:val="00F50A4D"/>
    <w:rsid w:val="00F53008"/>
    <w:rsid w:val="00F6529C"/>
    <w:rsid w:val="00F73125"/>
    <w:rsid w:val="00F7750E"/>
    <w:rsid w:val="00F87A1B"/>
    <w:rsid w:val="00F908A8"/>
    <w:rsid w:val="00FB0CAB"/>
    <w:rsid w:val="00FC330E"/>
    <w:rsid w:val="00FD06BA"/>
    <w:rsid w:val="00FE2FE9"/>
    <w:rsid w:val="00FE48E1"/>
    <w:rsid w:val="00FF1B08"/>
    <w:rsid w:val="00FF6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BB7A9"/>
  <w15:docId w15:val="{FF010575-987B-43BF-8E55-C97AF882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24E8"/>
  </w:style>
  <w:style w:type="paragraph" w:styleId="Nagwek1">
    <w:name w:val="heading 1"/>
    <w:basedOn w:val="Normalny"/>
    <w:next w:val="Normalny"/>
    <w:link w:val="Nagwek1Znak"/>
    <w:uiPriority w:val="9"/>
    <w:qFormat/>
    <w:rsid w:val="00F17E29"/>
    <w:pPr>
      <w:keepNext/>
      <w:keepLines/>
      <w:numPr>
        <w:numId w:val="14"/>
      </w:numPr>
      <w:spacing w:before="120" w:after="120" w:line="360" w:lineRule="auto"/>
      <w:outlineLvl w:val="0"/>
    </w:pPr>
    <w:rPr>
      <w:rFonts w:ascii="Times New Roman" w:eastAsiaTheme="majorEastAsia" w:hAnsi="Times New Roman" w:cstheme="majorBidi"/>
      <w:b/>
      <w:bCs/>
      <w:color w:val="000000" w:themeColor="text1"/>
      <w:sz w:val="20"/>
      <w:szCs w:val="28"/>
    </w:rPr>
  </w:style>
  <w:style w:type="paragraph" w:styleId="Nagwek3">
    <w:name w:val="heading 3"/>
    <w:basedOn w:val="Normalny"/>
    <w:next w:val="Normalny"/>
    <w:link w:val="Nagwek3Znak"/>
    <w:uiPriority w:val="9"/>
    <w:semiHidden/>
    <w:unhideWhenUsed/>
    <w:qFormat/>
    <w:rsid w:val="00EA31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wypunktowanie,List bullet,List Paragraph,Akapit z listą BS,Kolorowa lista — akcent 11,Średnia siatka 1 — akcent 21,Akapit z listą numerowaną,Podsis rysunku,Data wydania,CW_Lista,Numerowanie,BulletC,Obiekt,List Paragraph1,Wyliczanie"/>
    <w:basedOn w:val="Normalny"/>
    <w:link w:val="AkapitzlistZnak"/>
    <w:uiPriority w:val="34"/>
    <w:qFormat/>
    <w:rsid w:val="00CA3539"/>
    <w:pPr>
      <w:ind w:left="720"/>
      <w:contextualSpacing/>
    </w:pPr>
  </w:style>
  <w:style w:type="paragraph" w:styleId="Tekstdymka">
    <w:name w:val="Balloon Text"/>
    <w:basedOn w:val="Normalny"/>
    <w:link w:val="TekstdymkaZnak"/>
    <w:uiPriority w:val="99"/>
    <w:semiHidden/>
    <w:unhideWhenUsed/>
    <w:rsid w:val="003F77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7BF"/>
    <w:rPr>
      <w:rFonts w:ascii="Segoe UI" w:hAnsi="Segoe UI" w:cs="Segoe UI"/>
      <w:sz w:val="18"/>
      <w:szCs w:val="18"/>
    </w:rPr>
  </w:style>
  <w:style w:type="table" w:styleId="Tabela-Siatka">
    <w:name w:val="Table Grid"/>
    <w:basedOn w:val="Standardowy"/>
    <w:uiPriority w:val="59"/>
    <w:rsid w:val="00C73A5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55A15"/>
    <w:rPr>
      <w:color w:val="0563C1" w:themeColor="hyperlink"/>
      <w:u w:val="single"/>
    </w:rPr>
  </w:style>
  <w:style w:type="paragraph" w:styleId="Nagwek">
    <w:name w:val="header"/>
    <w:basedOn w:val="Normalny"/>
    <w:link w:val="NagwekZnak"/>
    <w:uiPriority w:val="99"/>
    <w:unhideWhenUsed/>
    <w:rsid w:val="00AE613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AE613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708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8E0"/>
  </w:style>
  <w:style w:type="paragraph" w:styleId="Tekstpodstawowywcity">
    <w:name w:val="Body Text Indent"/>
    <w:basedOn w:val="Normalny"/>
    <w:link w:val="TekstpodstawowywcityZnak"/>
    <w:semiHidden/>
    <w:rsid w:val="00166A2C"/>
    <w:pPr>
      <w:spacing w:after="0" w:line="240" w:lineRule="auto"/>
      <w:ind w:left="1440"/>
      <w:jc w:val="both"/>
    </w:pPr>
    <w:rPr>
      <w:rFonts w:ascii="Times New Roman" w:eastAsia="Times New Roman" w:hAnsi="Times New Roman" w:cs="Times New Roman"/>
      <w:sz w:val="20"/>
      <w:szCs w:val="24"/>
      <w:lang w:eastAsia="pl-PL"/>
    </w:rPr>
  </w:style>
  <w:style w:type="character" w:customStyle="1" w:styleId="TekstpodstawowywcityZnak">
    <w:name w:val="Tekst podstawowy wcięty Znak"/>
    <w:basedOn w:val="Domylnaczcionkaakapitu"/>
    <w:link w:val="Tekstpodstawowywcity"/>
    <w:semiHidden/>
    <w:rsid w:val="00166A2C"/>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F17E29"/>
    <w:rPr>
      <w:rFonts w:ascii="Times New Roman" w:eastAsiaTheme="majorEastAsia" w:hAnsi="Times New Roman" w:cstheme="majorBidi"/>
      <w:b/>
      <w:bCs/>
      <w:color w:val="000000" w:themeColor="text1"/>
      <w:sz w:val="20"/>
      <w:szCs w:val="28"/>
    </w:rPr>
  </w:style>
  <w:style w:type="paragraph" w:styleId="Tekstpodstawowy3">
    <w:name w:val="Body Text 3"/>
    <w:basedOn w:val="Normalny"/>
    <w:link w:val="Tekstpodstawowy3Znak"/>
    <w:uiPriority w:val="99"/>
    <w:unhideWhenUsed/>
    <w:rsid w:val="005F040F"/>
    <w:pPr>
      <w:spacing w:after="120"/>
    </w:pPr>
    <w:rPr>
      <w:sz w:val="16"/>
      <w:szCs w:val="16"/>
    </w:rPr>
  </w:style>
  <w:style w:type="character" w:customStyle="1" w:styleId="Tekstpodstawowy3Znak">
    <w:name w:val="Tekst podstawowy 3 Znak"/>
    <w:basedOn w:val="Domylnaczcionkaakapitu"/>
    <w:link w:val="Tekstpodstawowy3"/>
    <w:uiPriority w:val="99"/>
    <w:rsid w:val="005F040F"/>
    <w:rPr>
      <w:sz w:val="16"/>
      <w:szCs w:val="16"/>
    </w:rPr>
  </w:style>
  <w:style w:type="character" w:customStyle="1" w:styleId="Nagwek3Znak">
    <w:name w:val="Nagłówek 3 Znak"/>
    <w:basedOn w:val="Domylnaczcionkaakapitu"/>
    <w:link w:val="Nagwek3"/>
    <w:uiPriority w:val="9"/>
    <w:semiHidden/>
    <w:rsid w:val="00EA31DD"/>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Data wydania Znak,Obiekt Znak"/>
    <w:basedOn w:val="Domylnaczcionkaakapitu"/>
    <w:link w:val="Akapitzlist"/>
    <w:uiPriority w:val="34"/>
    <w:qFormat/>
    <w:locked/>
    <w:rsid w:val="00BA43D6"/>
  </w:style>
  <w:style w:type="character" w:customStyle="1" w:styleId="markedcontent">
    <w:name w:val="markedcontent"/>
    <w:basedOn w:val="Domylnaczcionkaakapitu"/>
    <w:rsid w:val="00264E81"/>
  </w:style>
  <w:style w:type="paragraph" w:customStyle="1" w:styleId="tekstdok">
    <w:name w:val="tekst dok."/>
    <w:basedOn w:val="Normalny"/>
    <w:rsid w:val="006901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uiPriority w:val="99"/>
    <w:qFormat/>
    <w:rsid w:val="00252700"/>
    <w:rPr>
      <w:sz w:val="16"/>
      <w:szCs w:val="16"/>
    </w:rPr>
  </w:style>
  <w:style w:type="character" w:customStyle="1" w:styleId="TekstkomentarzaZnak">
    <w:name w:val="Tekst komentarza Znak"/>
    <w:basedOn w:val="Domylnaczcionkaakapitu"/>
    <w:link w:val="Tekstkomentarza"/>
    <w:uiPriority w:val="99"/>
    <w:qFormat/>
    <w:rsid w:val="00252700"/>
  </w:style>
  <w:style w:type="paragraph" w:styleId="Tekstkomentarza">
    <w:name w:val="annotation text"/>
    <w:basedOn w:val="Normalny"/>
    <w:link w:val="TekstkomentarzaZnak"/>
    <w:uiPriority w:val="99"/>
    <w:qFormat/>
    <w:rsid w:val="00252700"/>
    <w:pPr>
      <w:suppressAutoHyphens/>
      <w:spacing w:after="0" w:line="240" w:lineRule="auto"/>
    </w:pPr>
  </w:style>
  <w:style w:type="character" w:customStyle="1" w:styleId="TekstkomentarzaZnak1">
    <w:name w:val="Tekst komentarza Znak1"/>
    <w:basedOn w:val="Domylnaczcionkaakapitu"/>
    <w:uiPriority w:val="99"/>
    <w:semiHidden/>
    <w:rsid w:val="00252700"/>
    <w:rPr>
      <w:sz w:val="20"/>
      <w:szCs w:val="20"/>
    </w:rPr>
  </w:style>
  <w:style w:type="paragraph" w:styleId="Tematkomentarza">
    <w:name w:val="annotation subject"/>
    <w:basedOn w:val="Tekstkomentarza"/>
    <w:next w:val="Tekstkomentarza"/>
    <w:link w:val="TematkomentarzaZnak"/>
    <w:uiPriority w:val="99"/>
    <w:semiHidden/>
    <w:unhideWhenUsed/>
    <w:rsid w:val="00F908A8"/>
    <w:pPr>
      <w:suppressAutoHyphens w:val="0"/>
      <w:spacing w:after="160"/>
    </w:pPr>
    <w:rPr>
      <w:b/>
      <w:bCs/>
      <w:sz w:val="20"/>
      <w:szCs w:val="20"/>
    </w:rPr>
  </w:style>
  <w:style w:type="character" w:customStyle="1" w:styleId="TematkomentarzaZnak">
    <w:name w:val="Temat komentarza Znak"/>
    <w:basedOn w:val="TekstkomentarzaZnak"/>
    <w:link w:val="Tematkomentarza"/>
    <w:uiPriority w:val="99"/>
    <w:semiHidden/>
    <w:rsid w:val="00F908A8"/>
    <w:rPr>
      <w:b/>
      <w:bCs/>
      <w:sz w:val="20"/>
      <w:szCs w:val="20"/>
    </w:rPr>
  </w:style>
  <w:style w:type="paragraph" w:styleId="Bezodstpw">
    <w:name w:val="No Spacing"/>
    <w:aliases w:val="Zapytanie"/>
    <w:basedOn w:val="Nagwek1"/>
    <w:next w:val="Tekstpodstawowywcity"/>
    <w:link w:val="BezodstpwZnak"/>
    <w:uiPriority w:val="1"/>
    <w:qFormat/>
    <w:rsid w:val="00F17E29"/>
    <w:pPr>
      <w:numPr>
        <w:numId w:val="0"/>
      </w:numPr>
      <w:spacing w:before="240"/>
      <w:ind w:left="284" w:hanging="284"/>
      <w:jc w:val="center"/>
    </w:pPr>
    <w:rPr>
      <w:bCs w:val="0"/>
    </w:rPr>
  </w:style>
  <w:style w:type="character" w:customStyle="1" w:styleId="BezodstpwZnak">
    <w:name w:val="Bez odstępów Znak"/>
    <w:aliases w:val="Zapytanie Znak"/>
    <w:basedOn w:val="Nagwek1Znak"/>
    <w:link w:val="Bezodstpw"/>
    <w:uiPriority w:val="1"/>
    <w:rsid w:val="00F17E29"/>
    <w:rPr>
      <w:rFonts w:ascii="Times New Roman" w:eastAsiaTheme="majorEastAsia" w:hAnsi="Times New Roman" w:cstheme="majorBidi"/>
      <w:b/>
      <w:bCs w:val="0"/>
      <w:color w:val="000000" w:themeColor="text1"/>
      <w:sz w:val="20"/>
      <w:szCs w:val="28"/>
    </w:rPr>
  </w:style>
  <w:style w:type="paragraph" w:styleId="Poprawka">
    <w:name w:val="Revision"/>
    <w:hidden/>
    <w:uiPriority w:val="99"/>
    <w:semiHidden/>
    <w:rsid w:val="00A40EBD"/>
    <w:pPr>
      <w:spacing w:after="0" w:line="240" w:lineRule="auto"/>
    </w:pPr>
  </w:style>
  <w:style w:type="paragraph" w:styleId="Tekstprzypisudolnego">
    <w:name w:val="footnote text"/>
    <w:basedOn w:val="Normalny"/>
    <w:link w:val="TekstprzypisudolnegoZnak"/>
    <w:uiPriority w:val="99"/>
    <w:semiHidden/>
    <w:unhideWhenUsed/>
    <w:rsid w:val="007218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218A8"/>
    <w:rPr>
      <w:sz w:val="20"/>
      <w:szCs w:val="20"/>
    </w:rPr>
  </w:style>
  <w:style w:type="character" w:styleId="Odwoanieprzypisudolnego">
    <w:name w:val="footnote reference"/>
    <w:basedOn w:val="Domylnaczcionkaakapitu"/>
    <w:uiPriority w:val="99"/>
    <w:semiHidden/>
    <w:unhideWhenUsed/>
    <w:rsid w:val="007218A8"/>
    <w:rPr>
      <w:vertAlign w:val="superscript"/>
    </w:rPr>
  </w:style>
  <w:style w:type="paragraph" w:styleId="Tekstpodstawowy">
    <w:name w:val="Body Text"/>
    <w:basedOn w:val="Normalny"/>
    <w:link w:val="TekstpodstawowyZnak"/>
    <w:unhideWhenUsed/>
    <w:rsid w:val="002F43AE"/>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rsid w:val="002F43AE"/>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B57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5718"/>
    <w:rPr>
      <w:sz w:val="20"/>
      <w:szCs w:val="20"/>
    </w:rPr>
  </w:style>
  <w:style w:type="character" w:styleId="Odwoanieprzypisukocowego">
    <w:name w:val="endnote reference"/>
    <w:basedOn w:val="Domylnaczcionkaakapitu"/>
    <w:uiPriority w:val="99"/>
    <w:semiHidden/>
    <w:unhideWhenUsed/>
    <w:rsid w:val="004B57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2724">
      <w:bodyDiv w:val="1"/>
      <w:marLeft w:val="0"/>
      <w:marRight w:val="0"/>
      <w:marTop w:val="0"/>
      <w:marBottom w:val="0"/>
      <w:divBdr>
        <w:top w:val="none" w:sz="0" w:space="0" w:color="auto"/>
        <w:left w:val="none" w:sz="0" w:space="0" w:color="auto"/>
        <w:bottom w:val="none" w:sz="0" w:space="0" w:color="auto"/>
        <w:right w:val="none" w:sz="0" w:space="0" w:color="auto"/>
      </w:divBdr>
    </w:div>
    <w:div w:id="270673131">
      <w:bodyDiv w:val="1"/>
      <w:marLeft w:val="0"/>
      <w:marRight w:val="0"/>
      <w:marTop w:val="0"/>
      <w:marBottom w:val="0"/>
      <w:divBdr>
        <w:top w:val="none" w:sz="0" w:space="0" w:color="auto"/>
        <w:left w:val="none" w:sz="0" w:space="0" w:color="auto"/>
        <w:bottom w:val="none" w:sz="0" w:space="0" w:color="auto"/>
        <w:right w:val="none" w:sz="0" w:space="0" w:color="auto"/>
      </w:divBdr>
    </w:div>
    <w:div w:id="286082737">
      <w:bodyDiv w:val="1"/>
      <w:marLeft w:val="0"/>
      <w:marRight w:val="0"/>
      <w:marTop w:val="0"/>
      <w:marBottom w:val="0"/>
      <w:divBdr>
        <w:top w:val="none" w:sz="0" w:space="0" w:color="auto"/>
        <w:left w:val="none" w:sz="0" w:space="0" w:color="auto"/>
        <w:bottom w:val="none" w:sz="0" w:space="0" w:color="auto"/>
        <w:right w:val="none" w:sz="0" w:space="0" w:color="auto"/>
      </w:divBdr>
    </w:div>
    <w:div w:id="573197211">
      <w:bodyDiv w:val="1"/>
      <w:marLeft w:val="0"/>
      <w:marRight w:val="0"/>
      <w:marTop w:val="0"/>
      <w:marBottom w:val="0"/>
      <w:divBdr>
        <w:top w:val="none" w:sz="0" w:space="0" w:color="auto"/>
        <w:left w:val="none" w:sz="0" w:space="0" w:color="auto"/>
        <w:bottom w:val="none" w:sz="0" w:space="0" w:color="auto"/>
        <w:right w:val="none" w:sz="0" w:space="0" w:color="auto"/>
      </w:divBdr>
    </w:div>
    <w:div w:id="630325682">
      <w:bodyDiv w:val="1"/>
      <w:marLeft w:val="0"/>
      <w:marRight w:val="0"/>
      <w:marTop w:val="0"/>
      <w:marBottom w:val="0"/>
      <w:divBdr>
        <w:top w:val="none" w:sz="0" w:space="0" w:color="auto"/>
        <w:left w:val="none" w:sz="0" w:space="0" w:color="auto"/>
        <w:bottom w:val="none" w:sz="0" w:space="0" w:color="auto"/>
        <w:right w:val="none" w:sz="0" w:space="0" w:color="auto"/>
      </w:divBdr>
    </w:div>
    <w:div w:id="705132793">
      <w:bodyDiv w:val="1"/>
      <w:marLeft w:val="0"/>
      <w:marRight w:val="0"/>
      <w:marTop w:val="0"/>
      <w:marBottom w:val="0"/>
      <w:divBdr>
        <w:top w:val="none" w:sz="0" w:space="0" w:color="auto"/>
        <w:left w:val="none" w:sz="0" w:space="0" w:color="auto"/>
        <w:bottom w:val="none" w:sz="0" w:space="0" w:color="auto"/>
        <w:right w:val="none" w:sz="0" w:space="0" w:color="auto"/>
      </w:divBdr>
    </w:div>
    <w:div w:id="1098453856">
      <w:bodyDiv w:val="1"/>
      <w:marLeft w:val="0"/>
      <w:marRight w:val="0"/>
      <w:marTop w:val="0"/>
      <w:marBottom w:val="0"/>
      <w:divBdr>
        <w:top w:val="none" w:sz="0" w:space="0" w:color="auto"/>
        <w:left w:val="none" w:sz="0" w:space="0" w:color="auto"/>
        <w:bottom w:val="none" w:sz="0" w:space="0" w:color="auto"/>
        <w:right w:val="none" w:sz="0" w:space="0" w:color="auto"/>
      </w:divBdr>
    </w:div>
    <w:div w:id="1154494153">
      <w:bodyDiv w:val="1"/>
      <w:marLeft w:val="0"/>
      <w:marRight w:val="0"/>
      <w:marTop w:val="0"/>
      <w:marBottom w:val="0"/>
      <w:divBdr>
        <w:top w:val="none" w:sz="0" w:space="0" w:color="auto"/>
        <w:left w:val="none" w:sz="0" w:space="0" w:color="auto"/>
        <w:bottom w:val="none" w:sz="0" w:space="0" w:color="auto"/>
        <w:right w:val="none" w:sz="0" w:space="0" w:color="auto"/>
      </w:divBdr>
    </w:div>
    <w:div w:id="1380976554">
      <w:bodyDiv w:val="1"/>
      <w:marLeft w:val="0"/>
      <w:marRight w:val="0"/>
      <w:marTop w:val="0"/>
      <w:marBottom w:val="0"/>
      <w:divBdr>
        <w:top w:val="none" w:sz="0" w:space="0" w:color="auto"/>
        <w:left w:val="none" w:sz="0" w:space="0" w:color="auto"/>
        <w:bottom w:val="none" w:sz="0" w:space="0" w:color="auto"/>
        <w:right w:val="none" w:sz="0" w:space="0" w:color="auto"/>
      </w:divBdr>
    </w:div>
    <w:div w:id="1851404553">
      <w:bodyDiv w:val="1"/>
      <w:marLeft w:val="0"/>
      <w:marRight w:val="0"/>
      <w:marTop w:val="0"/>
      <w:marBottom w:val="0"/>
      <w:divBdr>
        <w:top w:val="none" w:sz="0" w:space="0" w:color="auto"/>
        <w:left w:val="none" w:sz="0" w:space="0" w:color="auto"/>
        <w:bottom w:val="none" w:sz="0" w:space="0" w:color="auto"/>
        <w:right w:val="none" w:sz="0" w:space="0" w:color="auto"/>
      </w:divBdr>
    </w:div>
    <w:div w:id="2026588542">
      <w:bodyDiv w:val="1"/>
      <w:marLeft w:val="0"/>
      <w:marRight w:val="0"/>
      <w:marTop w:val="0"/>
      <w:marBottom w:val="0"/>
      <w:divBdr>
        <w:top w:val="none" w:sz="0" w:space="0" w:color="auto"/>
        <w:left w:val="none" w:sz="0" w:space="0" w:color="auto"/>
        <w:bottom w:val="none" w:sz="0" w:space="0" w:color="auto"/>
        <w:right w:val="none" w:sz="0" w:space="0" w:color="auto"/>
      </w:divBdr>
    </w:div>
    <w:div w:id="208137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word.katowice.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A7D05-5C9A-4358-9738-15B51FC4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6361</Words>
  <Characters>38168</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Marlińska</dc:creator>
  <cp:lastModifiedBy>Łukasz Żurawik</cp:lastModifiedBy>
  <cp:revision>5</cp:revision>
  <cp:lastPrinted>2023-02-03T13:48:00Z</cp:lastPrinted>
  <dcterms:created xsi:type="dcterms:W3CDTF">2023-02-03T13:24:00Z</dcterms:created>
  <dcterms:modified xsi:type="dcterms:W3CDTF">2023-02-03T13:58:00Z</dcterms:modified>
</cp:coreProperties>
</file>