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46F" w14:textId="77777777"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2D694D2F" wp14:editId="3BC2CBEE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14:paraId="6EBF1346" w14:textId="77777777"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AF10BC">
        <w:rPr>
          <w:rFonts w:ascii="Times New Roman" w:hAnsi="Times New Roman"/>
          <w:color w:val="000000"/>
          <w:spacing w:val="-5"/>
          <w:sz w:val="20"/>
          <w:szCs w:val="20"/>
        </w:rPr>
        <w:t>1</w:t>
      </w:r>
      <w:r w:rsidR="00AE68E0">
        <w:rPr>
          <w:rFonts w:ascii="Times New Roman" w:hAnsi="Times New Roman"/>
          <w:color w:val="000000"/>
          <w:spacing w:val="-5"/>
          <w:sz w:val="20"/>
          <w:szCs w:val="20"/>
        </w:rPr>
        <w:t>6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</w:t>
      </w:r>
      <w:r w:rsidR="00AF10BC">
        <w:rPr>
          <w:rFonts w:ascii="Times New Roman" w:hAnsi="Times New Roman"/>
          <w:color w:val="000000"/>
          <w:spacing w:val="-5"/>
          <w:sz w:val="20"/>
          <w:szCs w:val="20"/>
        </w:rPr>
        <w:t>12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.2022 r</w:t>
      </w:r>
    </w:p>
    <w:p w14:paraId="3353532D" w14:textId="77777777"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14:paraId="1EAAAACF" w14:textId="77777777"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14:paraId="1467894A" w14:textId="77777777" w:rsidR="005F79A8" w:rsidRPr="00C84C2B" w:rsidRDefault="005F79A8" w:rsidP="00CE690C">
      <w:pPr>
        <w:pStyle w:val="Bezodstpw"/>
        <w:numPr>
          <w:ilvl w:val="0"/>
          <w:numId w:val="18"/>
        </w:numPr>
      </w:pPr>
      <w:r w:rsidRPr="00C84C2B">
        <w:t>Podstawa prawna.</w:t>
      </w:r>
    </w:p>
    <w:p w14:paraId="630A974D" w14:textId="77777777"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14:paraId="285B4063" w14:textId="77777777" w:rsidR="005F79A8" w:rsidRPr="00C0059D" w:rsidRDefault="005F79A8" w:rsidP="00CE690C">
      <w:pPr>
        <w:pStyle w:val="Bezodstpw"/>
        <w:numPr>
          <w:ilvl w:val="0"/>
          <w:numId w:val="18"/>
        </w:numPr>
      </w:pPr>
      <w:r w:rsidRPr="00C0059D">
        <w:t>Opis przedmiotu zamówienia.</w:t>
      </w:r>
    </w:p>
    <w:p w14:paraId="4FC1E085" w14:textId="77777777" w:rsidR="00C0059D" w:rsidRPr="00FE2FE9" w:rsidRDefault="005F79A8" w:rsidP="00F908A8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2FE9">
        <w:rPr>
          <w:rFonts w:ascii="Times New Roman" w:hAnsi="Times New Roman" w:cs="Times New Roman"/>
          <w:sz w:val="20"/>
          <w:szCs w:val="20"/>
        </w:rPr>
        <w:t>Przedmio</w:t>
      </w:r>
      <w:r w:rsidR="00966749" w:rsidRPr="00FE2FE9">
        <w:rPr>
          <w:rFonts w:ascii="Times New Roman" w:hAnsi="Times New Roman" w:cs="Times New Roman"/>
          <w:sz w:val="20"/>
          <w:szCs w:val="20"/>
        </w:rPr>
        <w:t xml:space="preserve">tem zamówienia </w:t>
      </w:r>
      <w:r w:rsidR="00AF10BC" w:rsidRPr="00FE2FE9">
        <w:rPr>
          <w:rFonts w:ascii="Times New Roman" w:hAnsi="Times New Roman" w:cs="Times New Roman"/>
          <w:sz w:val="20"/>
          <w:szCs w:val="20"/>
        </w:rPr>
        <w:t xml:space="preserve">jest </w:t>
      </w:r>
      <w:r w:rsidR="00AE68E0" w:rsidRPr="00FE2FE9">
        <w:rPr>
          <w:rFonts w:ascii="Times New Roman" w:hAnsi="Times New Roman" w:cs="Times New Roman"/>
          <w:sz w:val="20"/>
          <w:szCs w:val="20"/>
        </w:rPr>
        <w:t xml:space="preserve">świadczenie pomocy tłumacza języka migowego osobom będącym </w:t>
      </w:r>
      <w:r w:rsidR="00FE2FE9">
        <w:rPr>
          <w:rFonts w:ascii="Times New Roman" w:hAnsi="Times New Roman" w:cs="Times New Roman"/>
          <w:sz w:val="20"/>
          <w:szCs w:val="20"/>
        </w:rPr>
        <w:t xml:space="preserve">osobami </w:t>
      </w:r>
      <w:r w:rsidR="00AE68E0" w:rsidRPr="00FE2FE9">
        <w:rPr>
          <w:rFonts w:ascii="Times New Roman" w:hAnsi="Times New Roman" w:cs="Times New Roman"/>
          <w:sz w:val="20"/>
          <w:szCs w:val="20"/>
        </w:rPr>
        <w:t xml:space="preserve">uprawnionymi w rozumieniu przepisów ustawy z dnia 19 sierpnia 2011 r. o języku migowym i innych środkach komunikowania się (Dz.U. z 2017 r. </w:t>
      </w:r>
      <w:hyperlink r:id="rId9" w:history="1">
        <w:r w:rsidR="00AE68E0" w:rsidRPr="00FE2FE9">
          <w:rPr>
            <w:rFonts w:ascii="Times New Roman" w:hAnsi="Times New Roman" w:cs="Times New Roman"/>
            <w:sz w:val="20"/>
            <w:szCs w:val="20"/>
          </w:rPr>
          <w:t>poz. 1824</w:t>
        </w:r>
      </w:hyperlink>
      <w:r w:rsidR="00AE68E0" w:rsidRPr="00FE2FE9">
        <w:rPr>
          <w:rFonts w:ascii="Times New Roman" w:hAnsi="Times New Roman" w:cs="Times New Roman"/>
          <w:sz w:val="20"/>
          <w:szCs w:val="20"/>
        </w:rPr>
        <w:t>), przystępującym do części praktycznej egzaminu państwowego na prawo jazdy (podstawa prawna art. 56 ust. 7 ustawy z dnia 5 stycznia 2011 r. o kierujących pojazdami Dz.U.</w:t>
      </w:r>
      <w:r w:rsidR="00FE2FE9">
        <w:rPr>
          <w:rFonts w:ascii="Times New Roman" w:hAnsi="Times New Roman" w:cs="Times New Roman"/>
          <w:sz w:val="20"/>
          <w:szCs w:val="20"/>
        </w:rPr>
        <w:t> </w:t>
      </w:r>
      <w:r w:rsidR="00AE68E0" w:rsidRPr="00FE2FE9">
        <w:rPr>
          <w:rFonts w:ascii="Times New Roman" w:hAnsi="Times New Roman" w:cs="Times New Roman"/>
          <w:sz w:val="20"/>
          <w:szCs w:val="20"/>
        </w:rPr>
        <w:t xml:space="preserve"> z 2021 r. poz. 1212.)</w:t>
      </w:r>
      <w:r w:rsidR="00FE2FE9">
        <w:rPr>
          <w:rFonts w:ascii="Times New Roman" w:hAnsi="Times New Roman" w:cs="Times New Roman"/>
          <w:sz w:val="20"/>
          <w:szCs w:val="20"/>
        </w:rPr>
        <w:t xml:space="preserve"> we wszystkich oddziałach terenowych Wojewódzkiego Ośrodka Ruchu Drogowego w Katowicach.</w:t>
      </w:r>
    </w:p>
    <w:tbl>
      <w:tblPr>
        <w:tblW w:w="7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ddziałów"/>
      </w:tblPr>
      <w:tblGrid>
        <w:gridCol w:w="416"/>
        <w:gridCol w:w="2268"/>
        <w:gridCol w:w="5103"/>
      </w:tblGrid>
      <w:tr w:rsidR="00FE2FE9" w:rsidRPr="0050226D" w14:paraId="2DB9589B" w14:textId="77777777" w:rsidTr="00FE2FE9">
        <w:trPr>
          <w:trHeight w:val="870"/>
          <w:tblHeader/>
          <w:jc w:val="center"/>
        </w:trPr>
        <w:tc>
          <w:tcPr>
            <w:tcW w:w="416" w:type="dxa"/>
            <w:shd w:val="clear" w:color="auto" w:fill="9CC2E5" w:themeFill="accent1" w:themeFillTint="99"/>
            <w:vAlign w:val="center"/>
            <w:hideMark/>
          </w:tcPr>
          <w:p w14:paraId="5BCF1DE4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14:paraId="33BA89EC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Oddział terenowy</w:t>
            </w:r>
          </w:p>
        </w:tc>
        <w:tc>
          <w:tcPr>
            <w:tcW w:w="5103" w:type="dxa"/>
            <w:shd w:val="clear" w:color="auto" w:fill="9CC2E5" w:themeFill="accent1" w:themeFillTint="99"/>
            <w:vAlign w:val="center"/>
            <w:hideMark/>
          </w:tcPr>
          <w:p w14:paraId="1649F143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Adres</w:t>
            </w: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FE2FE9" w:rsidRPr="0050226D" w14:paraId="1FEF4639" w14:textId="77777777" w:rsidTr="00FE2FE9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14:paraId="3A88EDCD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shd w:val="clear" w:color="C0C0C0" w:fill="FFFFFF"/>
            <w:vAlign w:val="center"/>
            <w:hideMark/>
          </w:tcPr>
          <w:p w14:paraId="3217B3DB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Bytom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525B9EFE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Strzelców Bytomskich 98, 41-902 Bytom</w:t>
            </w:r>
          </w:p>
        </w:tc>
      </w:tr>
      <w:tr w:rsidR="00FE2FE9" w:rsidRPr="0050226D" w14:paraId="5B2154AA" w14:textId="77777777" w:rsidTr="00FE2FE9">
        <w:trPr>
          <w:trHeight w:val="657"/>
          <w:jc w:val="center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14:paraId="3965CB47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shd w:val="clear" w:color="C0C0C0" w:fill="FFFFFF"/>
            <w:vAlign w:val="center"/>
            <w:hideMark/>
          </w:tcPr>
          <w:p w14:paraId="11344314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Dąbrowa Górnicza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1CFE1967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Tysiąclecia 56, 41-303 Dąbrowa Górnicza</w:t>
            </w:r>
          </w:p>
        </w:tc>
      </w:tr>
      <w:tr w:rsidR="00FE2FE9" w:rsidRPr="0050226D" w14:paraId="3C53215A" w14:textId="77777777" w:rsidTr="00FE2FE9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28B9EC34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7FA756B0" w14:textId="77777777" w:rsidR="00FE2FE9" w:rsidRPr="0050226D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Jastrzębie Zdrój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51B588EF" w14:textId="77777777" w:rsidR="00FE2FE9" w:rsidRPr="00742D1D" w:rsidRDefault="00FE2FE9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Armii Krajowej 31, 44-330 Jastrzębie Zdrój</w:t>
            </w:r>
          </w:p>
        </w:tc>
      </w:tr>
      <w:tr w:rsidR="00FE2FE9" w:rsidRPr="0050226D" w14:paraId="7A0DD5CF" w14:textId="77777777" w:rsidTr="00FE2FE9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5C333C15" w14:textId="77777777" w:rsidR="00FE2FE9" w:rsidRPr="008551A8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3494C8EC" w14:textId="77777777" w:rsidR="00FE2FE9" w:rsidRPr="008551A8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4AECD0AA" w14:textId="77777777" w:rsidR="00FE2FE9" w:rsidRPr="00742D1D" w:rsidRDefault="00FE2FE9" w:rsidP="00E06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Francuska 78, 40-507 Katowice</w:t>
            </w:r>
          </w:p>
        </w:tc>
      </w:tr>
      <w:tr w:rsidR="00FE2FE9" w:rsidRPr="0050226D" w14:paraId="0CD29571" w14:textId="77777777" w:rsidTr="00FE2FE9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7FD04E0C" w14:textId="77777777" w:rsidR="00FE2FE9" w:rsidRPr="008551A8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754F1945" w14:textId="77777777" w:rsidR="00FE2FE9" w:rsidRPr="008551A8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 Rybnik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76895018" w14:textId="77777777" w:rsidR="00FE2FE9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Ekonomiczna 21, 44-207 Rybnik</w:t>
            </w:r>
          </w:p>
        </w:tc>
      </w:tr>
      <w:tr w:rsidR="00FE2FE9" w:rsidRPr="0050226D" w14:paraId="55B8BFA2" w14:textId="77777777" w:rsidTr="00FE2FE9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05BBD91C" w14:textId="77777777" w:rsidR="00FE2FE9" w:rsidRPr="008551A8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1284BE79" w14:textId="77777777" w:rsidR="00FE2FE9" w:rsidRPr="00700D0C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098BDD62" w14:textId="77777777" w:rsidR="00FE2FE9" w:rsidRDefault="00FE2FE9" w:rsidP="004A3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Aleja Jana Pawła II 3, 43-100 Tychy</w:t>
            </w:r>
          </w:p>
        </w:tc>
      </w:tr>
    </w:tbl>
    <w:p w14:paraId="2B9C8B2F" w14:textId="77777777" w:rsidR="008048D9" w:rsidRDefault="008048D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2F94620B" w14:textId="77777777" w:rsidR="00D6521A" w:rsidRPr="00D6521A" w:rsidRDefault="00CE690C" w:rsidP="00CE690C">
      <w:pPr>
        <w:pStyle w:val="Bezodstpw"/>
        <w:numPr>
          <w:ilvl w:val="0"/>
          <w:numId w:val="18"/>
        </w:numPr>
        <w:rPr>
          <w:rFonts w:eastAsia="Times New Roman"/>
          <w:szCs w:val="24"/>
          <w:lang w:eastAsia="pl-PL"/>
        </w:rPr>
      </w:pPr>
      <w:r>
        <w:lastRenderedPageBreak/>
        <w:t>Kryterium oceny ofert:</w:t>
      </w:r>
    </w:p>
    <w:p w14:paraId="6A81FCE9" w14:textId="77777777" w:rsidR="00BA43D6" w:rsidRPr="00A90A01" w:rsidRDefault="00BA43D6" w:rsidP="00CE690C">
      <w:pPr>
        <w:pStyle w:val="Akapitzlist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90A01">
        <w:rPr>
          <w:rFonts w:ascii="Times New Roman" w:hAnsi="Times New Roman" w:cs="Times New Roman"/>
          <w:b/>
          <w:sz w:val="20"/>
        </w:rPr>
        <w:t xml:space="preserve">Łączna cena brutto C(X) - </w:t>
      </w:r>
      <w:r w:rsidR="00FE2FE9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 w:rsidR="006901E4">
        <w:rPr>
          <w:rFonts w:ascii="Times New Roman" w:hAnsi="Times New Roman" w:cs="Times New Roman"/>
          <w:b/>
          <w:sz w:val="20"/>
        </w:rPr>
        <w:t xml:space="preserve">(obejmującą sumę cen brutto 1h </w:t>
      </w:r>
      <w:r w:rsidR="006901E4" w:rsidRPr="006901E4">
        <w:rPr>
          <w:rFonts w:ascii="Times New Roman" w:hAnsi="Times New Roman" w:cs="Times New Roman"/>
          <w:b/>
          <w:sz w:val="20"/>
          <w:szCs w:val="20"/>
        </w:rPr>
        <w:t>świadczeni</w:t>
      </w:r>
      <w:r w:rsidR="006901E4">
        <w:rPr>
          <w:rFonts w:ascii="Times New Roman" w:hAnsi="Times New Roman" w:cs="Times New Roman"/>
          <w:b/>
          <w:sz w:val="20"/>
          <w:szCs w:val="20"/>
        </w:rPr>
        <w:t>a</w:t>
      </w:r>
      <w:r w:rsidR="006901E4" w:rsidRPr="006901E4">
        <w:rPr>
          <w:rFonts w:ascii="Times New Roman" w:hAnsi="Times New Roman" w:cs="Times New Roman"/>
          <w:b/>
          <w:sz w:val="20"/>
          <w:szCs w:val="20"/>
        </w:rPr>
        <w:t xml:space="preserve"> pomocy tłumacza języka migowego</w:t>
      </w:r>
      <w:r w:rsidR="006901E4">
        <w:rPr>
          <w:rFonts w:ascii="Times New Roman" w:hAnsi="Times New Roman" w:cs="Times New Roman"/>
          <w:b/>
          <w:sz w:val="20"/>
        </w:rPr>
        <w:t xml:space="preserve"> oraz kosztów dojazdu do każdego oddziału terenowego) </w:t>
      </w:r>
      <w:r w:rsidRPr="00A90A01">
        <w:rPr>
          <w:rFonts w:ascii="Times New Roman" w:hAnsi="Times New Roman" w:cs="Times New Roman"/>
          <w:b/>
          <w:sz w:val="20"/>
        </w:rPr>
        <w:t xml:space="preserve">uzyska maksymalną ilość punktów w kryterium Łączna cena brutto C(X) </w:t>
      </w:r>
      <w:proofErr w:type="spellStart"/>
      <w:r w:rsidRPr="00A90A01">
        <w:rPr>
          <w:rFonts w:ascii="Times New Roman" w:hAnsi="Times New Roman" w:cs="Times New Roman"/>
          <w:b/>
          <w:sz w:val="20"/>
        </w:rPr>
        <w:t>tj</w:t>
      </w:r>
      <w:proofErr w:type="spellEnd"/>
      <w:r w:rsidRPr="00A90A01">
        <w:rPr>
          <w:rFonts w:ascii="Times New Roman" w:hAnsi="Times New Roman" w:cs="Times New Roman"/>
          <w:b/>
          <w:sz w:val="20"/>
        </w:rPr>
        <w:t xml:space="preserve"> </w:t>
      </w:r>
      <w:r w:rsidR="00FE2FE9">
        <w:rPr>
          <w:rFonts w:ascii="Times New Roman" w:hAnsi="Times New Roman" w:cs="Times New Roman"/>
          <w:b/>
          <w:sz w:val="20"/>
        </w:rPr>
        <w:t>100</w:t>
      </w:r>
      <w:r w:rsidRPr="00A90A01">
        <w:rPr>
          <w:rFonts w:ascii="Times New Roman" w:hAnsi="Times New Roman" w:cs="Times New Roman"/>
          <w:b/>
          <w:sz w:val="20"/>
        </w:rPr>
        <w:t xml:space="preserve"> pozostałe zostaną przeliczone wg wzoru</w:t>
      </w:r>
      <w:r w:rsidR="00264E81">
        <w:rPr>
          <w:rFonts w:ascii="Times New Roman" w:hAnsi="Times New Roman" w:cs="Times New Roman"/>
          <w:b/>
          <w:sz w:val="20"/>
        </w:rPr>
        <w:t>:</w:t>
      </w:r>
    </w:p>
    <w:p w14:paraId="17D06A56" w14:textId="77777777"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14:paraId="318C2A1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14:paraId="6937FE83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14:paraId="242BC3FA" w14:textId="77777777"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14:paraId="3E0A263C" w14:textId="77777777" w:rsidR="00D6521A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14:paraId="2669B287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14:paraId="3FF299A5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FE2FE9"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14:paraId="58FD160C" w14:textId="77777777" w:rsidR="00863E05" w:rsidRPr="00863E05" w:rsidRDefault="00C0059D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D6521A">
        <w:rPr>
          <w:rFonts w:ascii="Times New Roman" w:hAnsi="Times New Roman" w:cs="Times New Roman"/>
          <w:sz w:val="20"/>
          <w:szCs w:val="20"/>
        </w:rPr>
        <w:t>2.01.2023 r. – 31.12.2023 r.</w:t>
      </w:r>
    </w:p>
    <w:p w14:paraId="0043B2AA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BA43D6" w:rsidRPr="00863E05">
        <w:rPr>
          <w:rFonts w:ascii="Times New Roman" w:hAnsi="Times New Roman" w:cs="Times New Roman"/>
          <w:sz w:val="20"/>
          <w:szCs w:val="20"/>
        </w:rPr>
        <w:t>2</w:t>
      </w:r>
      <w:r w:rsidR="006901E4"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>.</w:t>
      </w:r>
      <w:r w:rsidR="00D6521A">
        <w:rPr>
          <w:rFonts w:ascii="Times New Roman" w:hAnsi="Times New Roman" w:cs="Times New Roman"/>
          <w:sz w:val="20"/>
          <w:szCs w:val="20"/>
        </w:rPr>
        <w:t>12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10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14:paraId="4029D13D" w14:textId="77777777" w:rsidR="00863E05" w:rsidRPr="00863E05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14:paraId="1F4CF4D2" w14:textId="77777777" w:rsidR="00A83C02" w:rsidRPr="00A83C02" w:rsidRDefault="005F79A8" w:rsidP="00F908A8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14:paraId="768B3985" w14:textId="77777777" w:rsidR="00825035" w:rsidRDefault="00825035" w:rsidP="0082503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6658CE1D" w14:textId="44E69884" w:rsidR="00EA31DD" w:rsidRPr="00EA31DD" w:rsidRDefault="00825035" w:rsidP="0082503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Krzysztof Przybylski</w:t>
      </w:r>
      <w:bookmarkEnd w:id="0"/>
      <w:r w:rsidR="00EA31DD">
        <w:rPr>
          <w:rFonts w:ascii="Times New Roman" w:hAnsi="Times New Roman" w:cs="Times New Roman"/>
          <w:sz w:val="20"/>
          <w:szCs w:val="20"/>
        </w:rPr>
        <w:br w:type="page"/>
      </w:r>
      <w:r w:rsidR="00EA31DD"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14:paraId="77E826B8" w14:textId="77777777" w:rsidR="00EA31DD" w:rsidRPr="00EA31DD" w:rsidRDefault="00EA31DD" w:rsidP="00CE690C">
      <w:pPr>
        <w:pStyle w:val="Bezodstpw"/>
        <w:jc w:val="center"/>
      </w:pPr>
      <w:r w:rsidRPr="00C84C2B">
        <w:t>FORMULARZ OFERTOWY</w:t>
      </w:r>
    </w:p>
    <w:p w14:paraId="2022482C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14:paraId="5E37860A" w14:textId="77777777"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131E2778" w14:textId="77777777"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06DCE769" w14:textId="77777777"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63A65F30" w14:textId="77777777"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14:paraId="009EAF8D" w14:textId="77777777" w:rsidR="006901E4" w:rsidRDefault="00EA31DD" w:rsidP="006901E4">
      <w:pPr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1E4">
        <w:rPr>
          <w:rFonts w:ascii="Times New Roman" w:hAnsi="Times New Roman" w:cs="Times New Roman"/>
          <w:sz w:val="20"/>
          <w:szCs w:val="20"/>
        </w:rPr>
        <w:t xml:space="preserve">W odpowiedzi na Zapytanie ofertowe </w:t>
      </w:r>
      <w:r w:rsidR="00D6521A" w:rsidRPr="006901E4">
        <w:rPr>
          <w:rFonts w:ascii="Times New Roman" w:hAnsi="Times New Roman" w:cs="Times New Roman"/>
          <w:sz w:val="20"/>
          <w:szCs w:val="20"/>
        </w:rPr>
        <w:t>którego</w:t>
      </w:r>
      <w:r w:rsidR="00C0059D" w:rsidRPr="006901E4">
        <w:rPr>
          <w:rFonts w:ascii="Times New Roman" w:hAnsi="Times New Roman" w:cs="Times New Roman"/>
          <w:sz w:val="20"/>
          <w:szCs w:val="20"/>
        </w:rPr>
        <w:t xml:space="preserve">, </w:t>
      </w:r>
      <w:r w:rsidR="00D6521A" w:rsidRPr="006901E4">
        <w:rPr>
          <w:rFonts w:ascii="Times New Roman" w:hAnsi="Times New Roman" w:cs="Times New Roman"/>
          <w:sz w:val="20"/>
          <w:szCs w:val="20"/>
        </w:rPr>
        <w:t xml:space="preserve">przedmiotem </w:t>
      </w:r>
      <w:r w:rsidR="006901E4" w:rsidRPr="006901E4">
        <w:rPr>
          <w:rFonts w:ascii="Times New Roman" w:hAnsi="Times New Roman" w:cs="Times New Roman"/>
          <w:sz w:val="20"/>
          <w:szCs w:val="20"/>
        </w:rPr>
        <w:t xml:space="preserve">świadczenie pomocy tłumacza języka migowego osobom będącym osobami uprawnionymi w rozumieniu przepisów ustawy z dnia 19 sierpnia 2011 r. o języku migowym i innych środkach komunikowania się (Dz.U. z 2017 r. </w:t>
      </w:r>
      <w:hyperlink r:id="rId11" w:history="1">
        <w:r w:rsidR="006901E4" w:rsidRPr="006901E4">
          <w:rPr>
            <w:rFonts w:ascii="Times New Roman" w:hAnsi="Times New Roman" w:cs="Times New Roman"/>
            <w:sz w:val="20"/>
            <w:szCs w:val="20"/>
          </w:rPr>
          <w:t>poz. 1824</w:t>
        </w:r>
      </w:hyperlink>
      <w:r w:rsidR="006901E4" w:rsidRPr="006901E4">
        <w:rPr>
          <w:rFonts w:ascii="Times New Roman" w:hAnsi="Times New Roman" w:cs="Times New Roman"/>
          <w:sz w:val="20"/>
          <w:szCs w:val="20"/>
        </w:rPr>
        <w:t>), przystępującym do części praktycznej egzaminu państwowego na prawo jazdy (podstawa prawna art. 56 ust. 7 ustawy z dnia 5 stycznia 2011 r. o kierujących pojazdami Dz.U.  z 2021 r. poz. 1212.) we wszystkich oddziałach terenowych Wojewódzkiego Ośrod</w:t>
      </w:r>
      <w:r w:rsidR="006901E4">
        <w:rPr>
          <w:rFonts w:ascii="Times New Roman" w:hAnsi="Times New Roman" w:cs="Times New Roman"/>
          <w:sz w:val="20"/>
          <w:szCs w:val="20"/>
        </w:rPr>
        <w:t>ka Ruchu Drogowego w Katowicach oferujemy wykonanie przedmiotu zamówienia za:</w:t>
      </w:r>
    </w:p>
    <w:p w14:paraId="62C1520B" w14:textId="77777777" w:rsidR="006901E4" w:rsidRPr="00AC1D42" w:rsidRDefault="006901E4" w:rsidP="006901E4">
      <w:pPr>
        <w:shd w:val="clear" w:color="auto" w:fill="FFFFFF"/>
        <w:tabs>
          <w:tab w:val="left" w:leader="dot" w:pos="5047"/>
        </w:tabs>
        <w:spacing w:line="600" w:lineRule="auto"/>
        <w:ind w:left="-142" w:firstLine="153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cena brutto za 1h </w:t>
      </w: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……………………………………………………………………………………...</w:t>
      </w:r>
      <w:r w:rsidRPr="00AC1D42">
        <w:rPr>
          <w:rFonts w:ascii="Times New Roman" w:hAnsi="Times New Roman"/>
          <w:b/>
          <w:color w:val="000000"/>
          <w:spacing w:val="-7"/>
          <w:sz w:val="20"/>
          <w:szCs w:val="20"/>
        </w:rPr>
        <w:t>zł</w:t>
      </w:r>
    </w:p>
    <w:p w14:paraId="2D755514" w14:textId="77777777" w:rsidR="006901E4" w:rsidRDefault="006901E4" w:rsidP="006901E4">
      <w:pPr>
        <w:shd w:val="clear" w:color="auto" w:fill="FFFFFF"/>
        <w:rPr>
          <w:rFonts w:ascii="Times New Roman" w:hAnsi="Times New Roman"/>
          <w:b/>
          <w:color w:val="000000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4"/>
          <w:sz w:val="20"/>
          <w:szCs w:val="20"/>
        </w:rPr>
        <w:t>słownie</w:t>
      </w:r>
      <w:r w:rsidRPr="00AC1D42">
        <w:rPr>
          <w:rFonts w:ascii="Times New Roman" w:hAnsi="Times New Roman"/>
          <w:b/>
          <w:color w:val="000000"/>
          <w:sz w:val="20"/>
          <w:szCs w:val="20"/>
        </w:rPr>
        <w:t>: ………………………………………………………………………………</w:t>
      </w:r>
      <w:r>
        <w:rPr>
          <w:rFonts w:ascii="Times New Roman" w:hAnsi="Times New Roman"/>
          <w:b/>
          <w:color w:val="000000"/>
          <w:sz w:val="20"/>
          <w:szCs w:val="20"/>
        </w:rPr>
        <w:t>…………………..................</w:t>
      </w:r>
    </w:p>
    <w:tbl>
      <w:tblPr>
        <w:tblW w:w="8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Formularz ofertowy"/>
      </w:tblPr>
      <w:tblGrid>
        <w:gridCol w:w="416"/>
        <w:gridCol w:w="2268"/>
        <w:gridCol w:w="2986"/>
        <w:gridCol w:w="2986"/>
      </w:tblGrid>
      <w:tr w:rsidR="006901E4" w:rsidRPr="0050226D" w14:paraId="7CAA7A8B" w14:textId="77777777" w:rsidTr="006901E4">
        <w:trPr>
          <w:trHeight w:val="870"/>
          <w:tblHeader/>
          <w:jc w:val="center"/>
        </w:trPr>
        <w:tc>
          <w:tcPr>
            <w:tcW w:w="416" w:type="dxa"/>
            <w:shd w:val="clear" w:color="auto" w:fill="9CC2E5" w:themeFill="accent1" w:themeFillTint="99"/>
            <w:vAlign w:val="center"/>
            <w:hideMark/>
          </w:tcPr>
          <w:p w14:paraId="094DA07C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  <w:hideMark/>
          </w:tcPr>
          <w:p w14:paraId="02125BB7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Oddział terenowy</w:t>
            </w:r>
          </w:p>
        </w:tc>
        <w:tc>
          <w:tcPr>
            <w:tcW w:w="2986" w:type="dxa"/>
            <w:shd w:val="clear" w:color="auto" w:fill="9CC2E5" w:themeFill="accent1" w:themeFillTint="99"/>
            <w:vAlign w:val="center"/>
            <w:hideMark/>
          </w:tcPr>
          <w:p w14:paraId="15552478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Adres</w:t>
            </w:r>
            <w:r w:rsidRPr="0050226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86" w:type="dxa"/>
            <w:shd w:val="clear" w:color="auto" w:fill="9CC2E5" w:themeFill="accent1" w:themeFillTint="99"/>
            <w:vAlign w:val="center"/>
          </w:tcPr>
          <w:p w14:paraId="7E64D0C8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Koszt dojazdu brutto</w:t>
            </w:r>
          </w:p>
        </w:tc>
      </w:tr>
      <w:tr w:rsidR="006901E4" w:rsidRPr="0050226D" w14:paraId="64469DBF" w14:textId="77777777" w:rsidTr="006901E4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14:paraId="332C2A4C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022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shd w:val="clear" w:color="C0C0C0" w:fill="FFFFFF"/>
            <w:vAlign w:val="center"/>
            <w:hideMark/>
          </w:tcPr>
          <w:p w14:paraId="405F6C91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Bytom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27D4D10B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Strzelców Bytomskich 98, 41-902 Bytom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2A6448B9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01E4" w:rsidRPr="0050226D" w14:paraId="3E2BBEB2" w14:textId="77777777" w:rsidTr="006901E4">
        <w:trPr>
          <w:trHeight w:val="657"/>
          <w:jc w:val="center"/>
        </w:trPr>
        <w:tc>
          <w:tcPr>
            <w:tcW w:w="416" w:type="dxa"/>
            <w:shd w:val="clear" w:color="000000" w:fill="FFFFFF"/>
            <w:noWrap/>
            <w:vAlign w:val="center"/>
            <w:hideMark/>
          </w:tcPr>
          <w:p w14:paraId="041E9F9A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68" w:type="dxa"/>
            <w:shd w:val="clear" w:color="C0C0C0" w:fill="FFFFFF"/>
            <w:vAlign w:val="center"/>
            <w:hideMark/>
          </w:tcPr>
          <w:p w14:paraId="25DD8A0C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Dąbrowa Górnicza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3F05C38E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Tysiąclecia 56, 41-303 Dąbrowa Górnicza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5B2BE637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01E4" w:rsidRPr="00742D1D" w14:paraId="64E5756E" w14:textId="77777777" w:rsidTr="006901E4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2F3F9007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34851C75" w14:textId="77777777" w:rsidR="006901E4" w:rsidRPr="0050226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Jastrzębie Zdrój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71A18C04" w14:textId="77777777" w:rsidR="006901E4" w:rsidRPr="00742D1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Armii Krajowej 31, 44-330 Jastrzębie Zdrój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5D857BA6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01E4" w:rsidRPr="00742D1D" w14:paraId="7C9E54E9" w14:textId="77777777" w:rsidTr="006901E4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51D6ECE7" w14:textId="77777777" w:rsidR="006901E4" w:rsidRPr="008551A8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3D4B41FE" w14:textId="77777777" w:rsidR="006901E4" w:rsidRPr="008551A8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0B2F9294" w14:textId="77777777" w:rsidR="006901E4" w:rsidRPr="00742D1D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Francuska 78, 40-507 Katowice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3B17016C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01E4" w14:paraId="02B2F63B" w14:textId="77777777" w:rsidTr="006901E4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612C7630" w14:textId="77777777" w:rsidR="006901E4" w:rsidRPr="008551A8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01BEFFE9" w14:textId="77777777" w:rsidR="006901E4" w:rsidRPr="008551A8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 Rybnik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176C3369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Ul. Ekonomiczna 21, 44-207 Rybnik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2CFD0B9B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901E4" w14:paraId="1D48B1BC" w14:textId="77777777" w:rsidTr="006901E4">
        <w:trPr>
          <w:trHeight w:val="615"/>
          <w:jc w:val="center"/>
        </w:trPr>
        <w:tc>
          <w:tcPr>
            <w:tcW w:w="416" w:type="dxa"/>
            <w:shd w:val="clear" w:color="000000" w:fill="FFFFFF"/>
            <w:noWrap/>
            <w:vAlign w:val="center"/>
          </w:tcPr>
          <w:p w14:paraId="269CDC66" w14:textId="77777777" w:rsidR="006901E4" w:rsidRPr="008551A8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68" w:type="dxa"/>
            <w:shd w:val="clear" w:color="C0C0C0" w:fill="FFFFFF"/>
            <w:vAlign w:val="center"/>
          </w:tcPr>
          <w:p w14:paraId="6ABFF9EA" w14:textId="77777777" w:rsidR="006901E4" w:rsidRPr="00700D0C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61E37413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Aleja Jana Pawła II 3, 43-100 Tychy</w:t>
            </w:r>
          </w:p>
        </w:tc>
        <w:tc>
          <w:tcPr>
            <w:tcW w:w="2986" w:type="dxa"/>
            <w:shd w:val="clear" w:color="000000" w:fill="FFFFFF"/>
            <w:vAlign w:val="center"/>
          </w:tcPr>
          <w:p w14:paraId="6DE8F695" w14:textId="77777777" w:rsidR="006901E4" w:rsidRDefault="006901E4" w:rsidP="00742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08D739AA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14:paraId="43CBE35C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Posiadam uprawnienia do wykonywania działalności lub czynności określonej przedmiotem niniejszego zamówienia.</w:t>
      </w:r>
    </w:p>
    <w:p w14:paraId="7FDE0786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osiadam</w:t>
      </w:r>
      <w:r w:rsidRPr="006901E4">
        <w:rPr>
          <w:rFonts w:ascii="Times New Roman" w:hAnsi="Times New Roman" w:cs="Times New Roman"/>
          <w:sz w:val="20"/>
        </w:rPr>
        <w:t xml:space="preserve"> wiedzę i doświadczenie.</w:t>
      </w:r>
    </w:p>
    <w:p w14:paraId="03D3AE59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Dysponuję odpowiednim potencjałem technicznym do wykonania zamówienia.</w:t>
      </w:r>
    </w:p>
    <w:p w14:paraId="6AD439D0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Znajduję się w sytuacji ekonomicznej i finansowej zapewniającej wykonanie zamówienia,</w:t>
      </w:r>
    </w:p>
    <w:p w14:paraId="6ABAC437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</w:t>
      </w:r>
      <w:r w:rsidRPr="006901E4">
        <w:rPr>
          <w:rFonts w:ascii="Times New Roman" w:hAnsi="Times New Roman" w:cs="Times New Roman"/>
          <w:sz w:val="20"/>
        </w:rPr>
        <w:lastRenderedPageBreak/>
        <w:t xml:space="preserve">ofertą. </w:t>
      </w:r>
    </w:p>
    <w:p w14:paraId="1A06624D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14:paraId="01F5E22B" w14:textId="77777777" w:rsidR="006901E4" w:rsidRPr="006901E4" w:rsidRDefault="006901E4" w:rsidP="00F908A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6901E4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rFonts w:ascii="Times New Roman" w:hAnsi="Times New Roman" w:cs="Times New Roman"/>
          <w:sz w:val="20"/>
        </w:rPr>
        <w:t>Ustawy</w:t>
      </w:r>
      <w:r w:rsidRPr="006901E4">
        <w:rPr>
          <w:rFonts w:ascii="Times New Roman" w:hAnsi="Times New Roman" w:cs="Times New Roman"/>
          <w:sz w:val="20"/>
        </w:rPr>
        <w:t xml:space="preserve"> </w:t>
      </w:r>
      <w:r w:rsidRPr="006901E4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6901E4">
        <w:rPr>
          <w:rFonts w:ascii="Times New Roman" w:hAnsi="Times New Roman" w:cs="Times New Roman"/>
          <w:sz w:val="20"/>
        </w:rPr>
        <w:t xml:space="preserve"> (Dz.U. 2022 poz. 835) </w:t>
      </w:r>
      <w:r w:rsidRPr="006901E4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14:paraId="50F235F4" w14:textId="77777777" w:rsidR="006901E4" w:rsidRDefault="006901E4" w:rsidP="006901E4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770CC388" w14:textId="77777777" w:rsidR="006901E4" w:rsidRPr="00F908A8" w:rsidRDefault="006901E4" w:rsidP="006901E4">
      <w:pPr>
        <w:pStyle w:val="Tekstpodstawowywcity"/>
        <w:spacing w:line="360" w:lineRule="auto"/>
        <w:ind w:left="284"/>
        <w:jc w:val="right"/>
        <w:rPr>
          <w:sz w:val="14"/>
          <w:szCs w:val="12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p w14:paraId="3FB62CD8" w14:textId="77777777" w:rsidR="006901E4" w:rsidRDefault="006901E4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sz w:val="12"/>
          <w:szCs w:val="12"/>
        </w:rPr>
        <w:br w:type="page"/>
      </w:r>
    </w:p>
    <w:p w14:paraId="4AE33ECC" w14:textId="77777777" w:rsidR="00BB1769" w:rsidRDefault="00BB1769" w:rsidP="00BB1769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2</w:t>
      </w:r>
    </w:p>
    <w:p w14:paraId="0AECFA45" w14:textId="77777777" w:rsidR="006901E4" w:rsidRPr="006901E4" w:rsidRDefault="006901E4" w:rsidP="00CE690C">
      <w:pPr>
        <w:pStyle w:val="Bezodstpw"/>
        <w:jc w:val="center"/>
        <w:rPr>
          <w:lang w:eastAsia="pl-PL"/>
        </w:rPr>
      </w:pPr>
      <w:r w:rsidRPr="006901E4">
        <w:rPr>
          <w:lang w:eastAsia="pl-PL"/>
        </w:rPr>
        <w:t>UMOWA NR</w:t>
      </w:r>
    </w:p>
    <w:p w14:paraId="4049DA98" w14:textId="77777777" w:rsidR="006901E4" w:rsidRPr="006901E4" w:rsidRDefault="006901E4" w:rsidP="009C41FC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14:paraId="6C53D587" w14:textId="77777777" w:rsidR="009C41FC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>Wojewódzki Ośrodek Ruchu Drogowego w Katowicach ul. Francuska 78, Katowice, posiadający numer identyfikacyjny NIP 9542192176, nume</w:t>
      </w:r>
      <w:r>
        <w:rPr>
          <w:rFonts w:ascii="Times New Roman" w:hAnsi="Times New Roman" w:cs="Times New Roman"/>
          <w:b/>
          <w:sz w:val="20"/>
          <w:szCs w:val="20"/>
        </w:rPr>
        <w:t>r statystyczny REGON 273747894,</w:t>
      </w:r>
    </w:p>
    <w:p w14:paraId="673393DA" w14:textId="77777777" w:rsidR="009C41FC" w:rsidRPr="00DF787D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>reprezentowany przez:</w:t>
      </w:r>
    </w:p>
    <w:p w14:paraId="40BBFD1E" w14:textId="77777777" w:rsidR="009C41FC" w:rsidRPr="00DF787D" w:rsidRDefault="009C41FC" w:rsidP="009C41F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>Krzysztofa Przybylskiego – Dyrektora,</w:t>
      </w:r>
    </w:p>
    <w:p w14:paraId="06EA4975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„Zleceniodawcą”</w:t>
      </w:r>
    </w:p>
    <w:p w14:paraId="6510D402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14:paraId="51A24E02" w14:textId="77777777" w:rsid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5A97712D" w14:textId="77777777" w:rsidR="009C41FC" w:rsidRDefault="009C41FC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7EDDAC00" w14:textId="77777777" w:rsidR="009C41FC" w:rsidRPr="006901E4" w:rsidRDefault="009C41FC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14:paraId="191C8858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„Zleceniobiorcą”</w:t>
      </w:r>
    </w:p>
    <w:p w14:paraId="76A753AF" w14:textId="77777777" w:rsidR="006901E4" w:rsidRPr="006901E4" w:rsidRDefault="006901E4" w:rsidP="009C41FC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14:paraId="0C4257DD" w14:textId="77777777" w:rsidR="006901E4" w:rsidRPr="006901E4" w:rsidRDefault="006901E4" w:rsidP="00CE690C">
      <w:pPr>
        <w:pStyle w:val="Bezodstpw"/>
        <w:jc w:val="center"/>
        <w:rPr>
          <w:lang w:eastAsia="pl-PL"/>
        </w:rPr>
      </w:pPr>
      <w:r w:rsidRPr="006901E4">
        <w:rPr>
          <w:lang w:eastAsia="pl-PL"/>
        </w:rPr>
        <w:t>§ 1</w:t>
      </w:r>
    </w:p>
    <w:p w14:paraId="6831735A" w14:textId="77777777" w:rsidR="006901E4" w:rsidRPr="006901E4" w:rsidRDefault="006901E4" w:rsidP="00F908A8">
      <w:pPr>
        <w:numPr>
          <w:ilvl w:val="0"/>
          <w:numId w:val="5"/>
        </w:numPr>
        <w:spacing w:after="120" w:line="360" w:lineRule="auto"/>
        <w:ind w:left="397" w:right="-284" w:hanging="39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Zleceniobiorca oświadcza, że jest tłumaczem języka migowego i posiada wszelkie związane z tym uprawnienia, wymagane przepisami prawa. </w:t>
      </w:r>
    </w:p>
    <w:p w14:paraId="4C233B21" w14:textId="77777777" w:rsidR="009C41FC" w:rsidRDefault="006901E4" w:rsidP="00F908A8">
      <w:pPr>
        <w:numPr>
          <w:ilvl w:val="0"/>
          <w:numId w:val="5"/>
        </w:numPr>
        <w:spacing w:after="120" w:line="360" w:lineRule="auto"/>
        <w:ind w:left="397" w:right="-284" w:hanging="39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C41FC">
        <w:rPr>
          <w:rFonts w:ascii="Times New Roman" w:hAnsi="Times New Roman" w:cs="Times New Roman"/>
          <w:sz w:val="20"/>
          <w:szCs w:val="20"/>
          <w:lang w:eastAsia="pl-PL"/>
        </w:rPr>
        <w:t>W związku z treścią art. 56 ust. 7 i 8 ustawy o kierujących pojazdami (tj. z dnia 5 stycznia 2011 r.; Dz.U.  z  202</w:t>
      </w:r>
      <w:r w:rsidR="009C41FC" w:rsidRPr="009C41FC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9C41FC">
        <w:rPr>
          <w:rFonts w:ascii="Times New Roman" w:hAnsi="Times New Roman" w:cs="Times New Roman"/>
          <w:sz w:val="20"/>
          <w:szCs w:val="20"/>
          <w:lang w:eastAsia="pl-PL"/>
        </w:rPr>
        <w:t>  r. poz. 12</w:t>
      </w:r>
      <w:r w:rsidR="009C41FC" w:rsidRPr="009C41FC">
        <w:rPr>
          <w:rFonts w:ascii="Times New Roman" w:hAnsi="Times New Roman" w:cs="Times New Roman"/>
          <w:sz w:val="20"/>
          <w:szCs w:val="20"/>
          <w:lang w:eastAsia="pl-PL"/>
        </w:rPr>
        <w:t>12</w:t>
      </w:r>
      <w:r w:rsidRPr="009C41FC">
        <w:rPr>
          <w:rFonts w:ascii="Times New Roman" w:hAnsi="Times New Roman" w:cs="Times New Roman"/>
          <w:sz w:val="20"/>
          <w:szCs w:val="20"/>
          <w:lang w:eastAsia="pl-PL"/>
        </w:rPr>
        <w:t xml:space="preserve">) Zleceniodawca zleca, a Zleceniobiorca zobowiązuje się do wykonywania, na zasadach wynikających z Umowy, </w:t>
      </w:r>
      <w:r w:rsidRPr="009C41FC">
        <w:rPr>
          <w:rFonts w:ascii="Times New Roman" w:hAnsi="Times New Roman" w:cs="Times New Roman"/>
          <w:sz w:val="20"/>
          <w:szCs w:val="20"/>
        </w:rPr>
        <w:t xml:space="preserve">czynności związanych </w:t>
      </w:r>
      <w:r w:rsidR="009C41FC">
        <w:rPr>
          <w:rFonts w:ascii="Times New Roman" w:hAnsi="Times New Roman" w:cs="Times New Roman"/>
          <w:sz w:val="20"/>
          <w:szCs w:val="20"/>
        </w:rPr>
        <w:t xml:space="preserve">z </w:t>
      </w:r>
      <w:r w:rsidR="009C41FC" w:rsidRPr="006901E4">
        <w:rPr>
          <w:rFonts w:ascii="Times New Roman" w:hAnsi="Times New Roman" w:cs="Times New Roman"/>
          <w:sz w:val="20"/>
          <w:szCs w:val="20"/>
        </w:rPr>
        <w:t>pomoc</w:t>
      </w:r>
      <w:r w:rsidR="009C41FC">
        <w:rPr>
          <w:rFonts w:ascii="Times New Roman" w:hAnsi="Times New Roman" w:cs="Times New Roman"/>
          <w:sz w:val="20"/>
          <w:szCs w:val="20"/>
        </w:rPr>
        <w:t>ą</w:t>
      </w:r>
      <w:r w:rsidR="009C41FC" w:rsidRPr="006901E4">
        <w:rPr>
          <w:rFonts w:ascii="Times New Roman" w:hAnsi="Times New Roman" w:cs="Times New Roman"/>
          <w:sz w:val="20"/>
          <w:szCs w:val="20"/>
        </w:rPr>
        <w:t xml:space="preserve"> tłumacza języka migowego osobom będącym osobami uprawnionymi w rozumieniu przepisów ustawy z dnia 19 sierpnia 2011 r. o języku migowym i innych środkach komunikowania się (Dz.U. z 2017 r. </w:t>
      </w:r>
      <w:hyperlink r:id="rId12" w:history="1">
        <w:r w:rsidR="009C41FC" w:rsidRPr="006901E4">
          <w:rPr>
            <w:rFonts w:ascii="Times New Roman" w:hAnsi="Times New Roman" w:cs="Times New Roman"/>
            <w:sz w:val="20"/>
            <w:szCs w:val="20"/>
          </w:rPr>
          <w:t>poz. 1824</w:t>
        </w:r>
      </w:hyperlink>
      <w:r w:rsidR="009C41FC" w:rsidRPr="006901E4">
        <w:rPr>
          <w:rFonts w:ascii="Times New Roman" w:hAnsi="Times New Roman" w:cs="Times New Roman"/>
          <w:sz w:val="20"/>
          <w:szCs w:val="20"/>
        </w:rPr>
        <w:t>), przystępującym do części praktycznej egzaminu państwowego na prawo jazdy</w:t>
      </w:r>
    </w:p>
    <w:p w14:paraId="7EA04F5B" w14:textId="77777777" w:rsidR="006901E4" w:rsidRPr="009C41FC" w:rsidRDefault="006901E4" w:rsidP="00F908A8">
      <w:pPr>
        <w:numPr>
          <w:ilvl w:val="0"/>
          <w:numId w:val="5"/>
        </w:numPr>
        <w:spacing w:after="120" w:line="360" w:lineRule="auto"/>
        <w:ind w:left="397" w:right="-284" w:hanging="39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C41FC">
        <w:rPr>
          <w:rFonts w:ascii="Times New Roman" w:hAnsi="Times New Roman" w:cs="Times New Roman"/>
          <w:sz w:val="20"/>
          <w:szCs w:val="20"/>
          <w:lang w:eastAsia="pl-PL"/>
        </w:rPr>
        <w:t xml:space="preserve">Zleceniobiorca nie może bez zgody Zleceniodawcy powierzyć innemu podmiotowi wykonywania czynności wynikających z Umowy. </w:t>
      </w:r>
    </w:p>
    <w:p w14:paraId="67114540" w14:textId="77777777" w:rsidR="006901E4" w:rsidRPr="006901E4" w:rsidRDefault="006901E4" w:rsidP="00CE690C">
      <w:pPr>
        <w:pStyle w:val="Bezodstpw"/>
        <w:jc w:val="center"/>
        <w:rPr>
          <w:lang w:eastAsia="pl-PL"/>
        </w:rPr>
      </w:pPr>
      <w:r w:rsidRPr="006901E4">
        <w:rPr>
          <w:lang w:eastAsia="pl-PL"/>
        </w:rPr>
        <w:t>§ 2</w:t>
      </w:r>
    </w:p>
    <w:p w14:paraId="1C9A975F" w14:textId="3CECC39B" w:rsidR="009C41FC" w:rsidRPr="009C41FC" w:rsidRDefault="006901E4" w:rsidP="00F908A8">
      <w:pPr>
        <w:numPr>
          <w:ilvl w:val="0"/>
          <w:numId w:val="8"/>
        </w:numPr>
        <w:tabs>
          <w:tab w:val="left" w:pos="426"/>
        </w:tabs>
        <w:spacing w:after="120" w:line="36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C41FC">
        <w:rPr>
          <w:rFonts w:ascii="Times New Roman" w:hAnsi="Times New Roman" w:cs="Times New Roman"/>
          <w:sz w:val="20"/>
          <w:szCs w:val="20"/>
          <w:lang w:eastAsia="pl-PL"/>
        </w:rPr>
        <w:t xml:space="preserve">Strony zgodnie ustalają, że Zleceniobiorca wykonywać będzie czynności, </w:t>
      </w:r>
      <w:bookmarkStart w:id="1" w:name="_Hlk528324404"/>
      <w:r w:rsidRPr="009C41FC">
        <w:rPr>
          <w:rFonts w:ascii="Times New Roman" w:hAnsi="Times New Roman" w:cs="Times New Roman"/>
          <w:sz w:val="20"/>
          <w:szCs w:val="20"/>
          <w:lang w:eastAsia="pl-PL"/>
        </w:rPr>
        <w:t>o których mowa w § 1 Umowy,</w:t>
      </w:r>
      <w:bookmarkEnd w:id="1"/>
      <w:r w:rsidRPr="009C41FC">
        <w:rPr>
          <w:rFonts w:ascii="Times New Roman" w:hAnsi="Times New Roman" w:cs="Times New Roman"/>
          <w:sz w:val="20"/>
          <w:szCs w:val="20"/>
          <w:lang w:eastAsia="pl-PL"/>
        </w:rPr>
        <w:t xml:space="preserve"> w  oddziałach terenowych </w:t>
      </w:r>
      <w:r w:rsidRPr="009C41FC">
        <w:rPr>
          <w:rFonts w:ascii="Times New Roman" w:hAnsi="Times New Roman" w:cs="Times New Roman"/>
          <w:bCs/>
          <w:sz w:val="20"/>
          <w:szCs w:val="20"/>
        </w:rPr>
        <w:t>Wojewódzkiego Ośrodkiem Ruchu Drogowego w Katowicach</w:t>
      </w:r>
      <w:r w:rsidR="009C41FC" w:rsidRPr="009C41FC">
        <w:rPr>
          <w:rFonts w:ascii="Times New Roman" w:hAnsi="Times New Roman" w:cs="Times New Roman"/>
          <w:bCs/>
          <w:sz w:val="20"/>
          <w:szCs w:val="20"/>
        </w:rPr>
        <w:t xml:space="preserve"> tj. </w:t>
      </w:r>
      <w:r w:rsidR="009C41FC"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Bytom </w:t>
      </w:r>
      <w:r w:rsidR="009C41FC"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</w:t>
      </w:r>
      <w:r w:rsidR="00A5233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  <w:r w:rsidR="009C41FC"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Strzelców Bytomskich 98, 41-902 Bytom, </w:t>
      </w:r>
      <w:r w:rsidR="009C41FC"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Dąbrowa Górnicza </w:t>
      </w:r>
      <w:r w:rsidR="009C41FC"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Ul. Tysiąclecia 56, 41-303 Dąbrowa Górnicza, </w:t>
      </w:r>
      <w:r w:rsidR="009C41FC"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Jastrzębie Zdrój </w:t>
      </w:r>
      <w:r w:rsidR="009C41FC"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Ul. Armii Krajowej 31, 44-330 Jastrzębie Zdrój, </w:t>
      </w:r>
      <w:r w:rsidR="009C41FC"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Katowice </w:t>
      </w:r>
      <w:r w:rsidR="009C41FC"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 Francuska 78, 40-507 Katowice, OT Rybnik Ul. Ekonomiczna 21, 44-207 Rybnik, OT Tychy Aleja Jana Pawła II 3, 43-100 Tychy</w:t>
      </w:r>
      <w:r w:rsid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14:paraId="71ADD94C" w14:textId="77777777" w:rsidR="006901E4" w:rsidRPr="006901E4" w:rsidRDefault="006901E4" w:rsidP="00F908A8">
      <w:pPr>
        <w:numPr>
          <w:ilvl w:val="0"/>
          <w:numId w:val="8"/>
        </w:numPr>
        <w:tabs>
          <w:tab w:val="left" w:pos="426"/>
        </w:tabs>
        <w:spacing w:after="120" w:line="36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Każdorazową potrzebę wykonania czynności, o których mowa w § 1 Umowy, Zleceniodawca zgłaszał będzie Zleceniobiorcy z wyprzedzeniem 7 – dniowym, w formie pisemnej lub za pomocą poczty elektronicznej, na  adres e-mail: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357624E2" w14:textId="77777777" w:rsidR="006901E4" w:rsidRPr="006901E4" w:rsidRDefault="006901E4" w:rsidP="00CE690C">
      <w:pPr>
        <w:pStyle w:val="Bezodstpw"/>
        <w:jc w:val="center"/>
        <w:rPr>
          <w:lang w:eastAsia="pl-PL"/>
        </w:rPr>
      </w:pPr>
      <w:r w:rsidRPr="006901E4">
        <w:rPr>
          <w:lang w:eastAsia="pl-PL"/>
        </w:rPr>
        <w:t>§ 3</w:t>
      </w:r>
    </w:p>
    <w:p w14:paraId="1071B7B7" w14:textId="77777777" w:rsidR="006901E4" w:rsidRPr="006901E4" w:rsidRDefault="006901E4" w:rsidP="00F908A8">
      <w:pPr>
        <w:numPr>
          <w:ilvl w:val="0"/>
          <w:numId w:val="6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 wykonywanie czynności, o których mowa w § 1 Umowy Zleceniobiorca otrzymywać będzie od  Zleceniodawcy wynagrodzenie w wysokości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 zł (słownie: </w:t>
      </w:r>
      <w:r w:rsidR="009C41FC">
        <w:rPr>
          <w:rFonts w:ascii="Times New Roman" w:hAnsi="Times New Roman" w:cs="Times New Roman"/>
          <w:sz w:val="20"/>
          <w:szCs w:val="20"/>
          <w:lang w:eastAsia="pl-PL"/>
        </w:rPr>
        <w:t>……………………..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 1  godzinę tłumaczenia).</w:t>
      </w:r>
    </w:p>
    <w:p w14:paraId="75A19123" w14:textId="77777777" w:rsidR="006901E4" w:rsidRPr="006901E4" w:rsidRDefault="006901E4" w:rsidP="00F908A8">
      <w:pPr>
        <w:numPr>
          <w:ilvl w:val="0"/>
          <w:numId w:val="6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Potwierdzeniem czasu wykonywania czynności objętych Umową będzie „ewidencja godzin wykonywania umowy”, uzupełniania przez Zleceniobiorcę na bieżąco z dokładnością 15 - minutową i </w:t>
      </w:r>
      <w:bookmarkStart w:id="2" w:name="_Hlk528330408"/>
      <w:r w:rsidRPr="006901E4">
        <w:rPr>
          <w:rFonts w:ascii="Times New Roman" w:hAnsi="Times New Roman" w:cs="Times New Roman"/>
          <w:sz w:val="20"/>
          <w:szCs w:val="20"/>
          <w:lang w:eastAsia="pl-PL"/>
        </w:rPr>
        <w:t>przekazywana Zleceniodawcy w formie papierowej, w okresach miesięcznych</w:t>
      </w:r>
      <w:bookmarkEnd w:id="2"/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Wzór „ewidencji godzin wykonywania umowy” stanowi załącznik nr 1 do Umowy.</w:t>
      </w:r>
    </w:p>
    <w:p w14:paraId="5249EB9E" w14:textId="77777777" w:rsidR="006901E4" w:rsidRPr="006901E4" w:rsidRDefault="006901E4" w:rsidP="00F908A8">
      <w:pPr>
        <w:numPr>
          <w:ilvl w:val="0"/>
          <w:numId w:val="6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Niezależnie od wynagrodzenia o którym mowa w ust. 1 Zleceniobiorcy przysługiwać będzie zwrot kosztów dojazdu do oddziałów terenowych </w:t>
      </w:r>
      <w:r w:rsidRPr="006901E4">
        <w:rPr>
          <w:rFonts w:ascii="Times New Roman" w:hAnsi="Times New Roman" w:cs="Times New Roman"/>
          <w:bCs/>
          <w:sz w:val="20"/>
          <w:szCs w:val="20"/>
        </w:rPr>
        <w:t xml:space="preserve">Wojewódzkiego Ośrodka Ruchu Drogowego w Katowicach, według stawek określonych </w:t>
      </w:r>
      <w:r w:rsidR="009C41FC">
        <w:rPr>
          <w:rFonts w:ascii="Times New Roman" w:hAnsi="Times New Roman" w:cs="Times New Roman"/>
          <w:bCs/>
          <w:sz w:val="20"/>
          <w:szCs w:val="20"/>
        </w:rPr>
        <w:t xml:space="preserve">w ofercie Wykonawcy. </w:t>
      </w:r>
    </w:p>
    <w:p w14:paraId="78E0E8A2" w14:textId="77777777" w:rsidR="006901E4" w:rsidRPr="006901E4" w:rsidRDefault="006901E4" w:rsidP="00F908A8">
      <w:pPr>
        <w:numPr>
          <w:ilvl w:val="0"/>
          <w:numId w:val="6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Wynagrodzenie o którym mowa w ust. 1 oraz zwrot kosztów o którym mowa w ust. 3 płatne będą w okresach miesięcznych („z dołu”) – w terminie 7 dni od dnia przedłożenia przez Zleceniobiorcę faktury VAT wraz z  prawidłowo wypełnioną „ewidencją godzin wykonywania umowy”</w:t>
      </w:r>
      <w:r w:rsidR="00252700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67497FB1" w14:textId="77777777" w:rsidR="006901E4" w:rsidRPr="006901E4" w:rsidRDefault="006901E4" w:rsidP="00CE690C">
      <w:pPr>
        <w:pStyle w:val="Bezodstpw"/>
        <w:jc w:val="center"/>
        <w:rPr>
          <w:rFonts w:eastAsia="Calibri"/>
        </w:rPr>
      </w:pPr>
      <w:r w:rsidRPr="006901E4">
        <w:rPr>
          <w:rFonts w:eastAsia="PMingLiU"/>
        </w:rPr>
        <w:t>§ 4</w:t>
      </w:r>
    </w:p>
    <w:p w14:paraId="09B4986C" w14:textId="7A4E6962" w:rsidR="00252700" w:rsidRDefault="006901E4" w:rsidP="00F908A8">
      <w:pPr>
        <w:numPr>
          <w:ilvl w:val="0"/>
          <w:numId w:val="7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Umowa zostaje zawarta na czas określony od dnia 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2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>.0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1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r. do 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31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12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>.202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r. lub do wyczerpania kwoty </w:t>
      </w:r>
      <w:r w:rsidR="00543609">
        <w:rPr>
          <w:rFonts w:ascii="Times New Roman" w:hAnsi="Times New Roman" w:cs="Times New Roman"/>
          <w:sz w:val="20"/>
          <w:szCs w:val="20"/>
          <w:lang w:eastAsia="pl-PL"/>
        </w:rPr>
        <w:t>…………………..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ł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brutto, </w:t>
      </w:r>
      <w:r w:rsidR="00543609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słownie: </w:t>
      </w:r>
      <w:r w:rsidR="00543609">
        <w:rPr>
          <w:rFonts w:ascii="Times New Roman" w:hAnsi="Times New Roman" w:cs="Times New Roman"/>
          <w:sz w:val="20"/>
          <w:szCs w:val="20"/>
          <w:lang w:eastAsia="pl-PL"/>
        </w:rPr>
        <w:t>……………..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>złotych</w:t>
      </w:r>
      <w:r w:rsidR="00543609">
        <w:rPr>
          <w:rFonts w:ascii="Times New Roman" w:hAnsi="Times New Roman" w:cs="Times New Roman"/>
          <w:sz w:val="20"/>
          <w:szCs w:val="20"/>
          <w:lang w:eastAsia="pl-PL"/>
        </w:rPr>
        <w:t xml:space="preserve"> 00/100)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. Na kwotę </w:t>
      </w:r>
      <w:r w:rsidR="00543609">
        <w:rPr>
          <w:rFonts w:ascii="Times New Roman" w:hAnsi="Times New Roman" w:cs="Times New Roman"/>
          <w:sz w:val="20"/>
          <w:szCs w:val="20"/>
          <w:lang w:eastAsia="pl-PL"/>
        </w:rPr>
        <w:t xml:space="preserve">…………… 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zł składa się ilość przewidywanych godzin tłumaczenia  tj. </w:t>
      </w:r>
      <w:r w:rsidR="001A1F9F">
        <w:rPr>
          <w:rFonts w:ascii="Times New Roman" w:hAnsi="Times New Roman" w:cs="Times New Roman"/>
          <w:sz w:val="20"/>
          <w:szCs w:val="20"/>
          <w:lang w:eastAsia="pl-PL"/>
        </w:rPr>
        <w:t>50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godzin tłumaczenia w zakresie Polskiego Języka Migowego x 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……</w:t>
      </w:r>
      <w:r w:rsidRPr="00252700">
        <w:rPr>
          <w:rFonts w:ascii="Times New Roman" w:hAnsi="Times New Roman" w:cs="Times New Roman"/>
          <w:sz w:val="20"/>
          <w:szCs w:val="20"/>
          <w:lang w:eastAsia="pl-PL"/>
        </w:rPr>
        <w:t xml:space="preserve"> zł za 1 godz. powiększone o koszty dojazdu do oddziału terenowego WORD, w któ</w:t>
      </w:r>
      <w:r w:rsidR="00252700">
        <w:rPr>
          <w:rFonts w:ascii="Times New Roman" w:hAnsi="Times New Roman" w:cs="Times New Roman"/>
          <w:sz w:val="20"/>
          <w:szCs w:val="20"/>
          <w:lang w:eastAsia="pl-PL"/>
        </w:rPr>
        <w:t>rym odbywa się egzamin wg staw</w:t>
      </w:r>
      <w:r w:rsidR="00252700" w:rsidRPr="00252700">
        <w:rPr>
          <w:rFonts w:ascii="Times New Roman" w:hAnsi="Times New Roman" w:cs="Times New Roman"/>
          <w:sz w:val="20"/>
          <w:szCs w:val="20"/>
          <w:lang w:eastAsia="pl-PL"/>
        </w:rPr>
        <w:t>ek</w:t>
      </w:r>
      <w:r w:rsidR="00252700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70482905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Bytom </w:t>
      </w: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 Strzelców Bytomskich 98, 41-902 Bytom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……………………….. (słownie………………),</w:t>
      </w:r>
    </w:p>
    <w:p w14:paraId="1B5A9117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Dąbrowa Górnicza </w:t>
      </w: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 Tysiąclecia 56, 41-303 Dąbrowa Górnicza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……………………….. (słownie………), </w:t>
      </w:r>
    </w:p>
    <w:p w14:paraId="7C7CE4F6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Jastrzębie Zdrój </w:t>
      </w: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 Armii Krajowej 31, 44-330 Jastrzębie Zdrój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………………….. (słownie………………),</w:t>
      </w:r>
    </w:p>
    <w:p w14:paraId="5E68A7C1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sz w:val="20"/>
          <w:szCs w:val="20"/>
          <w:lang w:eastAsia="pl-PL"/>
        </w:rPr>
        <w:t xml:space="preserve">OT Katowice </w:t>
      </w: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Ul.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Francuska 78, 40-507 Katowice ……………………….. (słownie………………)</w:t>
      </w: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, </w:t>
      </w:r>
    </w:p>
    <w:p w14:paraId="6FF870A6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OT Rybnik Ul. Ekonomiczna 21, 44-207 Rybnik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……………………….. (słownie………………),</w:t>
      </w:r>
    </w:p>
    <w:p w14:paraId="290692D5" w14:textId="77777777" w:rsidR="00252700" w:rsidRDefault="00252700" w:rsidP="00252700">
      <w:pPr>
        <w:spacing w:after="120" w:line="360" w:lineRule="auto"/>
        <w:ind w:left="360"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C41F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OT Tychy Aleja Jana Pawła II 3, 43-100 Tychy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……………………….. (słownie………………),</w:t>
      </w:r>
    </w:p>
    <w:p w14:paraId="7C3BB909" w14:textId="77777777" w:rsidR="006901E4" w:rsidRPr="00252700" w:rsidRDefault="00252700" w:rsidP="00F908A8">
      <w:pPr>
        <w:numPr>
          <w:ilvl w:val="0"/>
          <w:numId w:val="7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2700">
        <w:rPr>
          <w:rFonts w:ascii="Times New Roman" w:hAnsi="Times New Roman" w:cs="Times New Roman"/>
          <w:sz w:val="20"/>
          <w:szCs w:val="20"/>
        </w:rPr>
        <w:t>W razie nienależytego wykonywania umowy przez Wykonawcę, Zamawiający wezw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252700">
        <w:rPr>
          <w:rFonts w:ascii="Times New Roman" w:hAnsi="Times New Roman" w:cs="Times New Roman"/>
          <w:sz w:val="20"/>
          <w:szCs w:val="20"/>
        </w:rPr>
        <w:t xml:space="preserve"> Wykonawcę do zmian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252700">
        <w:rPr>
          <w:rFonts w:ascii="Times New Roman" w:hAnsi="Times New Roman" w:cs="Times New Roman"/>
          <w:sz w:val="20"/>
          <w:szCs w:val="20"/>
        </w:rPr>
        <w:t xml:space="preserve"> sposobu jej wykonywania w terminie określonym w wezwaniu nie krótszym niż 7 dni od dnia odbioru wezwania przez Wykonawcę. Przez nienależyte wykonywanie umowy, należy rozumieć zawinione niewywiązywanie się przez Wykonawcę z obowiązków umownych lub ich niewykonywanie. W razie bezskutecznego upływu terminu określonego w powyższym wezwaniu, Zamawiający może odstąpić do umowy ze skutkiem na przyszłość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368F4C" w14:textId="77777777" w:rsidR="00252700" w:rsidRDefault="006901E4" w:rsidP="00F908A8">
      <w:pPr>
        <w:numPr>
          <w:ilvl w:val="0"/>
          <w:numId w:val="7"/>
        </w:numPr>
        <w:spacing w:after="120" w:line="36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Zleceniobiorca ma prawo rozwiązać Umowę w trybie natychmiastowym, gdy Zleceniodawca zalegać będzie z</w:t>
      </w:r>
      <w:r w:rsidR="00252700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 płatnością wynagrodzenia na rzecz Zleceniobiorcy, pomimo wezwania go do zapłaty, z </w:t>
      </w:r>
      <w:r w:rsidR="00252700">
        <w:rPr>
          <w:rFonts w:ascii="Times New Roman" w:hAnsi="Times New Roman" w:cs="Times New Roman"/>
          <w:sz w:val="20"/>
          <w:szCs w:val="20"/>
          <w:lang w:eastAsia="pl-PL"/>
        </w:rPr>
        <w:t>określeniem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 w tym zakresie dodatkowego terminu. </w:t>
      </w:r>
    </w:p>
    <w:p w14:paraId="3A24285B" w14:textId="77777777" w:rsidR="00252700" w:rsidRPr="00252700" w:rsidRDefault="00252700" w:rsidP="00CE690C">
      <w:pPr>
        <w:pStyle w:val="Bezodstpw"/>
        <w:jc w:val="center"/>
        <w:rPr>
          <w:lang w:eastAsia="pl-PL"/>
        </w:rPr>
      </w:pPr>
      <w:r w:rsidRPr="00252700">
        <w:rPr>
          <w:lang w:eastAsia="pl-PL"/>
        </w:rPr>
        <w:t xml:space="preserve">§ </w:t>
      </w:r>
      <w:r>
        <w:rPr>
          <w:lang w:eastAsia="pl-PL"/>
        </w:rPr>
        <w:t>5</w:t>
      </w:r>
    </w:p>
    <w:p w14:paraId="182D0B6B" w14:textId="54D3D6C4" w:rsidR="00252700" w:rsidRPr="00252700" w:rsidRDefault="00252700" w:rsidP="00BB176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Strony dopuszczają zmiany postanowień niniejszej umowy na podstawie co najmniej jednej z okoliczności wskazanej w art. 455 Ustawy</w:t>
      </w:r>
      <w:r w:rsidR="00A40EBD">
        <w:rPr>
          <w:rFonts w:ascii="Times New Roman" w:hAnsi="Times New Roman" w:cs="Times New Roman"/>
          <w:sz w:val="20"/>
          <w:szCs w:val="20"/>
        </w:rPr>
        <w:t xml:space="preserve"> - Prawo Zamówień Publicznych</w:t>
      </w:r>
      <w:r w:rsidRPr="00252700">
        <w:rPr>
          <w:rFonts w:ascii="Times New Roman" w:hAnsi="Times New Roman" w:cs="Times New Roman"/>
          <w:sz w:val="20"/>
          <w:szCs w:val="20"/>
        </w:rPr>
        <w:t>, bądź w niniejszej umowie.</w:t>
      </w:r>
    </w:p>
    <w:p w14:paraId="131BD1FA" w14:textId="77777777" w:rsidR="00252700" w:rsidRPr="00252700" w:rsidRDefault="00252700" w:rsidP="00BB176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Zamawiający przewiduje możliwość zmiany postanowień niniejszej umowy w przypadku:</w:t>
      </w:r>
    </w:p>
    <w:p w14:paraId="2D532FF3" w14:textId="77777777" w:rsidR="00252700" w:rsidRPr="00252700" w:rsidRDefault="00252700" w:rsidP="00BB176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zmiany ceny zgodnie z postanowieniami ust.4 i 5 niniejszego paragrafu,</w:t>
      </w:r>
    </w:p>
    <w:p w14:paraId="6B6345BB" w14:textId="77777777" w:rsidR="00252700" w:rsidRPr="00252700" w:rsidRDefault="00252700" w:rsidP="00BB176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zmiany postanowień umowy, związanych z zaistnieniem okoliczności, których nie można było przewidzieć w dniu zawarcia umowy</w:t>
      </w:r>
      <w:r w:rsidR="00F908A8">
        <w:rPr>
          <w:rFonts w:ascii="Times New Roman" w:hAnsi="Times New Roman" w:cs="Times New Roman"/>
          <w:sz w:val="20"/>
          <w:szCs w:val="20"/>
        </w:rPr>
        <w:t>,</w:t>
      </w:r>
    </w:p>
    <w:p w14:paraId="5A770993" w14:textId="77777777" w:rsidR="00252700" w:rsidRPr="00252700" w:rsidRDefault="00252700" w:rsidP="00BB1769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zmiany przepisów prawnych istotnych dla realizacji postanowień umowy</w:t>
      </w:r>
      <w:r w:rsidR="00F908A8">
        <w:rPr>
          <w:rFonts w:ascii="Times New Roman" w:hAnsi="Times New Roman" w:cs="Times New Roman"/>
          <w:sz w:val="20"/>
          <w:szCs w:val="20"/>
        </w:rPr>
        <w:t>.</w:t>
      </w:r>
    </w:p>
    <w:p w14:paraId="23B722F2" w14:textId="77777777" w:rsidR="00252700" w:rsidRPr="00252700" w:rsidRDefault="00252700" w:rsidP="00BB176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Zamawiający dopuszcza zmianę cen usług w przypadku:</w:t>
      </w:r>
    </w:p>
    <w:p w14:paraId="43C46FE3" w14:textId="77777777" w:rsidR="00252700" w:rsidRPr="00252700" w:rsidRDefault="00252700" w:rsidP="00BB176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zmiany stawki VAT dla usług świadczonych na podstawie umowy przez Wykonawcę na rzecz Zamawiającego - zmiana ceny następuje z dniem powstania obowiązku podatkowego, przy czym zmianie ulegnie tylko cena brutto, a cena netto pozostanie bez zmian;</w:t>
      </w:r>
    </w:p>
    <w:p w14:paraId="6205265D" w14:textId="77777777" w:rsidR="00252700" w:rsidRPr="00252700" w:rsidRDefault="00252700" w:rsidP="00BB1769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zmniejszenie ceny w każdym przypadku – w powyższych przypadkach Wykonawca zobowiązany jest poinformować Zamawiającego o zmianach i terminach ich wejścia w życie.</w:t>
      </w:r>
    </w:p>
    <w:p w14:paraId="7A9DA1E3" w14:textId="77777777" w:rsidR="00252700" w:rsidRPr="00252700" w:rsidRDefault="00252700" w:rsidP="00BB1769">
      <w:pPr>
        <w:pStyle w:val="Akapitzlist"/>
        <w:numPr>
          <w:ilvl w:val="3"/>
          <w:numId w:val="9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Zmiana ceny jest możliwa w przypadku, gdy nastąpi zmiana:</w:t>
      </w:r>
    </w:p>
    <w:p w14:paraId="0C587515" w14:textId="77777777" w:rsidR="00252700" w:rsidRPr="00252700" w:rsidRDefault="00252700" w:rsidP="00BB1769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stawki podatku od towarów i usług (innej niż wskazana w ust. 3 lit. a, powyżej) oraz podatku akcyzowego,</w:t>
      </w:r>
    </w:p>
    <w:p w14:paraId="38906498" w14:textId="77777777" w:rsidR="00252700" w:rsidRPr="00252700" w:rsidRDefault="00252700" w:rsidP="00BB1769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166FFD61" w14:textId="77777777" w:rsidR="00252700" w:rsidRPr="00252700" w:rsidRDefault="00252700" w:rsidP="00BB1769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zasad podlegania ubezpieczeniom społecznym lub ubezpieczeniu zdrowotnemu lub wysokości stawki składki na ubezpieczenia społeczne lub zdrowotne,</w:t>
      </w:r>
    </w:p>
    <w:p w14:paraId="615823C4" w14:textId="6218EAC6" w:rsidR="00252700" w:rsidRPr="00252700" w:rsidRDefault="00252700" w:rsidP="00BB1769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zasad gromadzenia i wysokości wpłat do pracowniczych planów kapitałowych, o których mowa w</w:t>
      </w:r>
      <w:r w:rsidR="00A52332">
        <w:rPr>
          <w:rFonts w:ascii="Times New Roman" w:hAnsi="Times New Roman" w:cs="Times New Roman"/>
          <w:sz w:val="20"/>
          <w:szCs w:val="20"/>
        </w:rPr>
        <w:t> </w:t>
      </w:r>
      <w:r w:rsidRPr="00252700">
        <w:rPr>
          <w:rFonts w:ascii="Times New Roman" w:hAnsi="Times New Roman" w:cs="Times New Roman"/>
          <w:sz w:val="20"/>
          <w:szCs w:val="20"/>
        </w:rPr>
        <w:t xml:space="preserve"> ustawie z dnia 4 października 2018 r. o pracowniczych planach kapitałowych;</w:t>
      </w:r>
    </w:p>
    <w:p w14:paraId="0D60F285" w14:textId="77777777" w:rsidR="00252700" w:rsidRPr="00252700" w:rsidRDefault="00252700" w:rsidP="00BB1769">
      <w:pPr>
        <w:pStyle w:val="Akapitzlist"/>
        <w:numPr>
          <w:ilvl w:val="0"/>
          <w:numId w:val="12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jeżeli zmiany te będą miały wpływ na koszty wykonania zamówienia przez Wykonawcę.</w:t>
      </w:r>
    </w:p>
    <w:p w14:paraId="5B448366" w14:textId="70F39A20" w:rsidR="00252700" w:rsidRPr="00252700" w:rsidRDefault="00252700" w:rsidP="00BB1769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W przypadkach, o których mowa w ust.4 niniejszego paragrafu zmiana wynagrodzenia będzie następowała wg</w:t>
      </w:r>
      <w:r w:rsidR="00A52332">
        <w:rPr>
          <w:rFonts w:ascii="Times New Roman" w:hAnsi="Times New Roman" w:cs="Times New Roman"/>
          <w:sz w:val="20"/>
          <w:szCs w:val="20"/>
        </w:rPr>
        <w:t> </w:t>
      </w:r>
      <w:r w:rsidRPr="00252700">
        <w:rPr>
          <w:rFonts w:ascii="Times New Roman" w:hAnsi="Times New Roman" w:cs="Times New Roman"/>
          <w:sz w:val="20"/>
          <w:szCs w:val="20"/>
        </w:rPr>
        <w:t xml:space="preserve"> poniższych zasad:</w:t>
      </w:r>
    </w:p>
    <w:p w14:paraId="6E71CAE6" w14:textId="77777777" w:rsidR="00252700" w:rsidRPr="00252700" w:rsidRDefault="00252700" w:rsidP="00BB176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 xml:space="preserve">Wykonawca zobowiązany jest do udowodnienia Zamawiającemu podstaw do zastosowania klauzul waloryzacyjnych wskazanych w ust. </w:t>
      </w:r>
      <w:r w:rsidR="00F908A8">
        <w:rPr>
          <w:rFonts w:ascii="Times New Roman" w:hAnsi="Times New Roman" w:cs="Times New Roman"/>
          <w:sz w:val="20"/>
          <w:szCs w:val="20"/>
        </w:rPr>
        <w:t>4</w:t>
      </w:r>
      <w:r w:rsidRPr="00252700">
        <w:rPr>
          <w:rFonts w:ascii="Times New Roman" w:hAnsi="Times New Roman" w:cs="Times New Roman"/>
          <w:sz w:val="20"/>
          <w:szCs w:val="20"/>
        </w:rPr>
        <w:t xml:space="preserve"> niniejszego paragrafu oraz do przedłożenia Zamawiającemu wraz z wnioskiem o dokonanie waloryzacji wynagrodzenia dokumentów potwierdzających bezpośredni wpływ zmian przepisów</w:t>
      </w:r>
    </w:p>
    <w:p w14:paraId="1E81DA82" w14:textId="77777777" w:rsidR="00252700" w:rsidRPr="00252700" w:rsidRDefault="00252700" w:rsidP="00BB176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wartość waloryzacji w skali miesiąca stanowić będzie iloczyn liczby pracowników/zleceniobiorców zatrudnionych przez Wykonawcę i świadczących pracę w zakresie realizacji przedmiotu niniejszej umowy na rzecz Zamawiającego oraz wartości wzrostu minimalnego wynagrodzenia za pracę;</w:t>
      </w:r>
    </w:p>
    <w:p w14:paraId="76A877ED" w14:textId="77777777" w:rsidR="00252700" w:rsidRPr="00252700" w:rsidRDefault="00252700" w:rsidP="00BB1769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zmiana wynagrodzenia nastąpi:</w:t>
      </w:r>
    </w:p>
    <w:p w14:paraId="380DC2F9" w14:textId="77777777" w:rsidR="00252700" w:rsidRPr="00252700" w:rsidRDefault="00252700" w:rsidP="00BB176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od dnia wejścia w życie przepisów prawnych wskazanych w ust. 2 niniejszego paragrafu, jeżeli wniosek wpłynie do Zamawiającego w terminie do 30 dni, licząc od dnia wejścia w życie ww. przepisów,</w:t>
      </w:r>
    </w:p>
    <w:p w14:paraId="02FD9850" w14:textId="70C4B389" w:rsidR="00252700" w:rsidRDefault="00252700" w:rsidP="00BB1769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od daty złożenia przez Wykonawcę wniosku jeżeli wniosek zostanie złożony do Zamawiającego po upływie 30 dni, licząc od dnia wejścia w życie ww. przepisów</w:t>
      </w:r>
      <w:r w:rsidR="00A40EBD">
        <w:rPr>
          <w:rFonts w:ascii="Times New Roman" w:hAnsi="Times New Roman" w:cs="Times New Roman"/>
          <w:sz w:val="20"/>
          <w:szCs w:val="20"/>
        </w:rPr>
        <w:t>;</w:t>
      </w:r>
    </w:p>
    <w:p w14:paraId="55C8DDF9" w14:textId="77777777" w:rsidR="00252700" w:rsidRPr="00252700" w:rsidRDefault="00252700" w:rsidP="00BB1769">
      <w:pPr>
        <w:pStyle w:val="Akapitzlist"/>
        <w:numPr>
          <w:ilvl w:val="0"/>
          <w:numId w:val="16"/>
        </w:numPr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2700">
        <w:rPr>
          <w:rFonts w:ascii="Times New Roman" w:hAnsi="Times New Roman" w:cs="Times New Roman"/>
          <w:sz w:val="20"/>
          <w:szCs w:val="20"/>
        </w:rPr>
        <w:t>Zmiany, o których mowa ust. 3 lit. b) niniejszego paragrafu nie stanowią zmiany treści umowy i nie wymagają formy aneksu.</w:t>
      </w:r>
    </w:p>
    <w:p w14:paraId="15F87A0B" w14:textId="77777777" w:rsidR="006901E4" w:rsidRPr="006901E4" w:rsidRDefault="006901E4" w:rsidP="00CE690C">
      <w:pPr>
        <w:pStyle w:val="Bezodstpw"/>
        <w:jc w:val="center"/>
        <w:rPr>
          <w:lang w:eastAsia="pl-PL"/>
        </w:rPr>
      </w:pPr>
      <w:r w:rsidRPr="006901E4">
        <w:rPr>
          <w:lang w:eastAsia="pl-PL"/>
        </w:rPr>
        <w:t xml:space="preserve">§ </w:t>
      </w:r>
      <w:r w:rsidR="00F908A8">
        <w:rPr>
          <w:lang w:eastAsia="pl-PL"/>
        </w:rPr>
        <w:t>6</w:t>
      </w:r>
    </w:p>
    <w:p w14:paraId="786EC7A4" w14:textId="77777777" w:rsidR="00F908A8" w:rsidRDefault="00F908A8" w:rsidP="00F908A8">
      <w:pPr>
        <w:pStyle w:val="Akapitzlist"/>
        <w:numPr>
          <w:ilvl w:val="0"/>
          <w:numId w:val="17"/>
        </w:numPr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F908A8">
        <w:rPr>
          <w:rFonts w:ascii="Times New Roman" w:hAnsi="Times New Roman" w:cs="Times New Roman"/>
          <w:sz w:val="20"/>
        </w:rPr>
        <w:t>W sprawach nieuregulowanych przepisami niniejszej umowy mają zastosowanie przepisy kodeksu cywilnego.</w:t>
      </w:r>
    </w:p>
    <w:p w14:paraId="4CEDE200" w14:textId="77777777" w:rsidR="00F908A8" w:rsidRDefault="00F908A8" w:rsidP="00F908A8">
      <w:pPr>
        <w:pStyle w:val="Akapitzlist"/>
        <w:numPr>
          <w:ilvl w:val="0"/>
          <w:numId w:val="17"/>
        </w:numPr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F908A8">
        <w:rPr>
          <w:rFonts w:ascii="Times New Roman" w:hAnsi="Times New Roman" w:cs="Times New Roman"/>
          <w:sz w:val="20"/>
        </w:rPr>
        <w:t>Wszelkie zmiany niniejszej umowy wymagają formy pisemnego aneksu pod rygorem nieważności.</w:t>
      </w:r>
    </w:p>
    <w:p w14:paraId="5D040AEA" w14:textId="77777777" w:rsidR="00F908A8" w:rsidRDefault="00F908A8" w:rsidP="00F908A8">
      <w:pPr>
        <w:pStyle w:val="Akapitzlist"/>
        <w:numPr>
          <w:ilvl w:val="0"/>
          <w:numId w:val="17"/>
        </w:numPr>
        <w:spacing w:before="57" w:after="57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F908A8">
        <w:rPr>
          <w:rFonts w:ascii="Times New Roman" w:hAnsi="Times New Roman" w:cs="Times New Roman"/>
          <w:sz w:val="20"/>
        </w:rPr>
        <w:t xml:space="preserve">Sądem właściwym do rozstrzygania sporów powstałych na tle wykonywania niniejszej umowy, jest właściwy rzeczowo sąd ze względu na siedzibę Zamawiającego. </w:t>
      </w:r>
    </w:p>
    <w:p w14:paraId="7F23A8F1" w14:textId="77777777" w:rsidR="00F908A8" w:rsidRPr="00F908A8" w:rsidRDefault="00F908A8" w:rsidP="00F908A8">
      <w:pPr>
        <w:pStyle w:val="Akapitzlist"/>
        <w:numPr>
          <w:ilvl w:val="0"/>
          <w:numId w:val="17"/>
        </w:numPr>
        <w:spacing w:before="57" w:after="48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F908A8">
        <w:rPr>
          <w:rFonts w:ascii="Times New Roman" w:hAnsi="Times New Roman" w:cs="Times New Roman"/>
          <w:sz w:val="20"/>
        </w:rPr>
        <w:t>Umowę sporządzono w dwóch  egzemplarzach, po jednym dla każdej ze stron.</w:t>
      </w:r>
    </w:p>
    <w:p w14:paraId="16152202" w14:textId="77777777" w:rsidR="006901E4" w:rsidRPr="006901E4" w:rsidRDefault="006901E4" w:rsidP="009C41F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Zleceniodawca</w:t>
      </w:r>
    </w:p>
    <w:p w14:paraId="43C67554" w14:textId="77777777" w:rsidR="00BB1769" w:rsidRDefault="006901E4" w:rsidP="006901E4">
      <w:pPr>
        <w:spacing w:after="1920"/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Zleceniobiorca</w:t>
      </w:r>
    </w:p>
    <w:p w14:paraId="2F8FDFBF" w14:textId="77777777" w:rsidR="00BB1769" w:rsidRDefault="00BB1769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br w:type="page"/>
      </w:r>
    </w:p>
    <w:p w14:paraId="3D87801F" w14:textId="77777777" w:rsidR="00BB1769" w:rsidRPr="00BB1769" w:rsidRDefault="00BB1769" w:rsidP="00BB176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B1769">
        <w:rPr>
          <w:rFonts w:ascii="Times New Roman" w:hAnsi="Times New Roman" w:cs="Times New Roman"/>
          <w:i/>
          <w:sz w:val="20"/>
          <w:szCs w:val="20"/>
        </w:rPr>
        <w:t>Załącznik nr 1 do umowy</w:t>
      </w:r>
    </w:p>
    <w:p w14:paraId="124B0805" w14:textId="77777777" w:rsidR="00BB1769" w:rsidRPr="00FC3016" w:rsidRDefault="00BB1769" w:rsidP="00BB1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FC3016">
        <w:rPr>
          <w:rFonts w:ascii="Times New Roman" w:hAnsi="Times New Roman" w:cs="Times New Roman"/>
          <w:sz w:val="20"/>
          <w:szCs w:val="20"/>
        </w:rPr>
        <w:t>Ewidencja godzin wykonywania umowy zawartej w dniu</w:t>
      </w:r>
    </w:p>
    <w:p w14:paraId="637F6ABA" w14:textId="77777777" w:rsidR="00BB1769" w:rsidRPr="00FC3016" w:rsidRDefault="00BB1769" w:rsidP="00BB1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FC3016">
        <w:rPr>
          <w:rFonts w:ascii="Times New Roman" w:hAnsi="Times New Roman" w:cs="Times New Roman"/>
          <w:sz w:val="20"/>
          <w:szCs w:val="20"/>
        </w:rPr>
        <w:t>………………………………………………… r.</w:t>
      </w:r>
    </w:p>
    <w:p w14:paraId="2A2E4347" w14:textId="77777777" w:rsidR="00BB1769" w:rsidRPr="00FC3016" w:rsidRDefault="00BB1769" w:rsidP="00BB1769">
      <w:pPr>
        <w:rPr>
          <w:rFonts w:ascii="Times New Roman" w:hAnsi="Times New Roman" w:cs="Times New Roman"/>
          <w:sz w:val="20"/>
          <w:szCs w:val="20"/>
        </w:rPr>
      </w:pPr>
      <w:r w:rsidRPr="00FC3016">
        <w:rPr>
          <w:rFonts w:ascii="Times New Roman" w:hAnsi="Times New Roman" w:cs="Times New Roman"/>
          <w:sz w:val="20"/>
          <w:szCs w:val="20"/>
        </w:rPr>
        <w:t>Miesiąc: ……………………………… 20……… r.</w:t>
      </w:r>
    </w:p>
    <w:p w14:paraId="4BD7CF3D" w14:textId="77777777" w:rsidR="00BB1769" w:rsidRPr="00FC3016" w:rsidRDefault="00BB1769" w:rsidP="00BB1769">
      <w:pPr>
        <w:rPr>
          <w:rFonts w:ascii="Times New Roman" w:hAnsi="Times New Roman" w:cs="Times New Roman"/>
          <w:sz w:val="20"/>
          <w:szCs w:val="20"/>
        </w:rPr>
      </w:pPr>
      <w:r w:rsidRPr="00FC3016">
        <w:rPr>
          <w:rFonts w:ascii="Times New Roman" w:hAnsi="Times New Roman" w:cs="Times New Roman"/>
          <w:sz w:val="20"/>
          <w:szCs w:val="20"/>
        </w:rPr>
        <w:t>Nazwisko i imię Zleceniobiorcy: …………………………………………………………………………………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Ewidencja godzin wykonywania umowy"/>
      </w:tblPr>
      <w:tblGrid>
        <w:gridCol w:w="846"/>
        <w:gridCol w:w="1417"/>
        <w:gridCol w:w="2127"/>
        <w:gridCol w:w="1842"/>
        <w:gridCol w:w="2835"/>
      </w:tblGrid>
      <w:tr w:rsidR="00BB1769" w14:paraId="53D9FA3B" w14:textId="77777777" w:rsidTr="00AF4264">
        <w:trPr>
          <w:trHeight w:val="638"/>
          <w:tblHeader/>
        </w:trPr>
        <w:tc>
          <w:tcPr>
            <w:tcW w:w="846" w:type="dxa"/>
          </w:tcPr>
          <w:p w14:paraId="313625D6" w14:textId="77777777" w:rsidR="00BB1769" w:rsidRPr="005E4538" w:rsidRDefault="00BB1769" w:rsidP="00BB1769">
            <w:pPr>
              <w:jc w:val="center"/>
              <w:rPr>
                <w:sz w:val="16"/>
                <w:szCs w:val="16"/>
              </w:rPr>
            </w:pPr>
            <w:r w:rsidRPr="005E4538">
              <w:rPr>
                <w:sz w:val="16"/>
                <w:szCs w:val="16"/>
              </w:rPr>
              <w:t>Dzień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miesiąca</w:t>
            </w:r>
          </w:p>
        </w:tc>
        <w:tc>
          <w:tcPr>
            <w:tcW w:w="1417" w:type="dxa"/>
          </w:tcPr>
          <w:p w14:paraId="055651F2" w14:textId="77777777" w:rsidR="00BB1769" w:rsidRPr="005E4538" w:rsidRDefault="00BB1769" w:rsidP="00BB1769">
            <w:pPr>
              <w:jc w:val="center"/>
              <w:rPr>
                <w:sz w:val="16"/>
                <w:szCs w:val="16"/>
              </w:rPr>
            </w:pPr>
            <w:r w:rsidRPr="005E4538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wykonywania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 xml:space="preserve">Umowy </w:t>
            </w:r>
          </w:p>
        </w:tc>
        <w:tc>
          <w:tcPr>
            <w:tcW w:w="2127" w:type="dxa"/>
          </w:tcPr>
          <w:p w14:paraId="5B92642A" w14:textId="77777777" w:rsidR="00BB1769" w:rsidRPr="005E4538" w:rsidRDefault="00BB1769" w:rsidP="00BB1769">
            <w:pPr>
              <w:jc w:val="center"/>
              <w:rPr>
                <w:sz w:val="16"/>
                <w:szCs w:val="16"/>
              </w:rPr>
            </w:pPr>
            <w:r w:rsidRPr="005E4538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Zleceniobiorcy</w:t>
            </w:r>
          </w:p>
        </w:tc>
        <w:tc>
          <w:tcPr>
            <w:tcW w:w="1842" w:type="dxa"/>
          </w:tcPr>
          <w:p w14:paraId="1A198264" w14:textId="77777777" w:rsidR="00BB1769" w:rsidRPr="005E4538" w:rsidRDefault="00BB1769" w:rsidP="00264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Oddział terenowy</w:t>
            </w:r>
          </w:p>
        </w:tc>
        <w:tc>
          <w:tcPr>
            <w:tcW w:w="2835" w:type="dxa"/>
          </w:tcPr>
          <w:p w14:paraId="5FABF5B7" w14:textId="77777777" w:rsidR="00BB1769" w:rsidRPr="005E4538" w:rsidRDefault="00BB1769" w:rsidP="0026420D">
            <w:pPr>
              <w:jc w:val="center"/>
              <w:rPr>
                <w:sz w:val="16"/>
                <w:szCs w:val="16"/>
              </w:rPr>
            </w:pPr>
            <w:r w:rsidRPr="005E4538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Zleceniodawcy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lub osoby przez</w:t>
            </w:r>
          </w:p>
          <w:p w14:paraId="62FE60F1" w14:textId="77777777" w:rsidR="00BB1769" w:rsidRPr="005E4538" w:rsidRDefault="00BB1769" w:rsidP="00BB1769">
            <w:pPr>
              <w:jc w:val="center"/>
              <w:rPr>
                <w:sz w:val="16"/>
                <w:szCs w:val="16"/>
              </w:rPr>
            </w:pPr>
            <w:r w:rsidRPr="005E4538">
              <w:rPr>
                <w:sz w:val="16"/>
                <w:szCs w:val="16"/>
              </w:rPr>
              <w:t>Niego</w:t>
            </w:r>
            <w:r>
              <w:rPr>
                <w:sz w:val="16"/>
                <w:szCs w:val="16"/>
              </w:rPr>
              <w:t xml:space="preserve"> </w:t>
            </w:r>
            <w:r w:rsidRPr="005E4538">
              <w:rPr>
                <w:sz w:val="16"/>
                <w:szCs w:val="16"/>
              </w:rPr>
              <w:t>upoważnionej</w:t>
            </w:r>
          </w:p>
        </w:tc>
      </w:tr>
      <w:tr w:rsidR="00BB1769" w14:paraId="779E6320" w14:textId="77777777" w:rsidTr="00BB1769">
        <w:trPr>
          <w:trHeight w:val="316"/>
        </w:trPr>
        <w:tc>
          <w:tcPr>
            <w:tcW w:w="846" w:type="dxa"/>
          </w:tcPr>
          <w:p w14:paraId="6C618CDC" w14:textId="77777777" w:rsidR="00BB1769" w:rsidRDefault="00BB1769" w:rsidP="0026420D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565D58B" w14:textId="77777777" w:rsidR="00BB1769" w:rsidRDefault="00BB1769" w:rsidP="0026420D"/>
        </w:tc>
        <w:tc>
          <w:tcPr>
            <w:tcW w:w="2127" w:type="dxa"/>
          </w:tcPr>
          <w:p w14:paraId="5EBE3EFD" w14:textId="77777777" w:rsidR="00BB1769" w:rsidRDefault="00BB1769" w:rsidP="0026420D"/>
        </w:tc>
        <w:tc>
          <w:tcPr>
            <w:tcW w:w="1842" w:type="dxa"/>
          </w:tcPr>
          <w:p w14:paraId="438355BD" w14:textId="77777777" w:rsidR="00BB1769" w:rsidRDefault="00BB1769" w:rsidP="0026420D"/>
        </w:tc>
        <w:tc>
          <w:tcPr>
            <w:tcW w:w="2835" w:type="dxa"/>
          </w:tcPr>
          <w:p w14:paraId="207D07BB" w14:textId="77777777" w:rsidR="00BB1769" w:rsidRDefault="00BB1769" w:rsidP="0026420D"/>
        </w:tc>
      </w:tr>
      <w:tr w:rsidR="00BB1769" w14:paraId="47A5C5D4" w14:textId="77777777" w:rsidTr="00BB1769">
        <w:trPr>
          <w:trHeight w:val="336"/>
        </w:trPr>
        <w:tc>
          <w:tcPr>
            <w:tcW w:w="846" w:type="dxa"/>
          </w:tcPr>
          <w:p w14:paraId="124DCCCC" w14:textId="77777777" w:rsidR="00BB1769" w:rsidRDefault="00BB1769" w:rsidP="0026420D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4DB65F7D" w14:textId="77777777" w:rsidR="00BB1769" w:rsidRDefault="00BB1769" w:rsidP="0026420D"/>
        </w:tc>
        <w:tc>
          <w:tcPr>
            <w:tcW w:w="2127" w:type="dxa"/>
          </w:tcPr>
          <w:p w14:paraId="687A0CC8" w14:textId="77777777" w:rsidR="00BB1769" w:rsidRDefault="00BB1769" w:rsidP="0026420D"/>
        </w:tc>
        <w:tc>
          <w:tcPr>
            <w:tcW w:w="1842" w:type="dxa"/>
          </w:tcPr>
          <w:p w14:paraId="2D4954B6" w14:textId="77777777" w:rsidR="00BB1769" w:rsidRDefault="00BB1769" w:rsidP="0026420D"/>
        </w:tc>
        <w:tc>
          <w:tcPr>
            <w:tcW w:w="2835" w:type="dxa"/>
          </w:tcPr>
          <w:p w14:paraId="71438DDA" w14:textId="77777777" w:rsidR="00BB1769" w:rsidRDefault="00BB1769" w:rsidP="0026420D"/>
        </w:tc>
      </w:tr>
      <w:tr w:rsidR="00BB1769" w14:paraId="04EB3A19" w14:textId="77777777" w:rsidTr="00BB1769">
        <w:trPr>
          <w:trHeight w:val="336"/>
        </w:trPr>
        <w:tc>
          <w:tcPr>
            <w:tcW w:w="846" w:type="dxa"/>
          </w:tcPr>
          <w:p w14:paraId="3DA32391" w14:textId="77777777" w:rsidR="00BB1769" w:rsidRDefault="00BB1769" w:rsidP="0026420D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36984B71" w14:textId="77777777" w:rsidR="00BB1769" w:rsidRDefault="00BB1769" w:rsidP="0026420D"/>
        </w:tc>
        <w:tc>
          <w:tcPr>
            <w:tcW w:w="2127" w:type="dxa"/>
          </w:tcPr>
          <w:p w14:paraId="0B92F8C2" w14:textId="77777777" w:rsidR="00BB1769" w:rsidRDefault="00BB1769" w:rsidP="0026420D"/>
        </w:tc>
        <w:tc>
          <w:tcPr>
            <w:tcW w:w="1842" w:type="dxa"/>
          </w:tcPr>
          <w:p w14:paraId="205DE1A0" w14:textId="77777777" w:rsidR="00BB1769" w:rsidRDefault="00BB1769" w:rsidP="0026420D"/>
        </w:tc>
        <w:tc>
          <w:tcPr>
            <w:tcW w:w="2835" w:type="dxa"/>
          </w:tcPr>
          <w:p w14:paraId="4CA584FA" w14:textId="77777777" w:rsidR="00BB1769" w:rsidRDefault="00BB1769" w:rsidP="0026420D"/>
        </w:tc>
      </w:tr>
      <w:tr w:rsidR="00BB1769" w14:paraId="5BFAF6B6" w14:textId="77777777" w:rsidTr="00BB1769">
        <w:trPr>
          <w:trHeight w:val="336"/>
        </w:trPr>
        <w:tc>
          <w:tcPr>
            <w:tcW w:w="846" w:type="dxa"/>
          </w:tcPr>
          <w:p w14:paraId="4F208B4D" w14:textId="77777777" w:rsidR="00BB1769" w:rsidRDefault="00BB1769" w:rsidP="0026420D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14:paraId="2E8CE7FC" w14:textId="77777777" w:rsidR="00BB1769" w:rsidRDefault="00BB1769" w:rsidP="0026420D"/>
        </w:tc>
        <w:tc>
          <w:tcPr>
            <w:tcW w:w="2127" w:type="dxa"/>
          </w:tcPr>
          <w:p w14:paraId="6EAC6E4F" w14:textId="77777777" w:rsidR="00BB1769" w:rsidRDefault="00BB1769" w:rsidP="0026420D"/>
        </w:tc>
        <w:tc>
          <w:tcPr>
            <w:tcW w:w="1842" w:type="dxa"/>
          </w:tcPr>
          <w:p w14:paraId="6810BCA4" w14:textId="77777777" w:rsidR="00BB1769" w:rsidRDefault="00BB1769" w:rsidP="0026420D"/>
        </w:tc>
        <w:tc>
          <w:tcPr>
            <w:tcW w:w="2835" w:type="dxa"/>
          </w:tcPr>
          <w:p w14:paraId="6521C7CD" w14:textId="77777777" w:rsidR="00BB1769" w:rsidRDefault="00BB1769" w:rsidP="0026420D"/>
        </w:tc>
      </w:tr>
      <w:tr w:rsidR="00BB1769" w14:paraId="20748350" w14:textId="77777777" w:rsidTr="00BB1769">
        <w:trPr>
          <w:trHeight w:val="316"/>
        </w:trPr>
        <w:tc>
          <w:tcPr>
            <w:tcW w:w="846" w:type="dxa"/>
          </w:tcPr>
          <w:p w14:paraId="45D78BE5" w14:textId="77777777" w:rsidR="00BB1769" w:rsidRDefault="00BB1769" w:rsidP="0026420D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14:paraId="791E999E" w14:textId="77777777" w:rsidR="00BB1769" w:rsidRDefault="00BB1769" w:rsidP="0026420D"/>
        </w:tc>
        <w:tc>
          <w:tcPr>
            <w:tcW w:w="2127" w:type="dxa"/>
          </w:tcPr>
          <w:p w14:paraId="25F842E7" w14:textId="77777777" w:rsidR="00BB1769" w:rsidRDefault="00BB1769" w:rsidP="0026420D"/>
        </w:tc>
        <w:tc>
          <w:tcPr>
            <w:tcW w:w="1842" w:type="dxa"/>
          </w:tcPr>
          <w:p w14:paraId="402B5F2D" w14:textId="77777777" w:rsidR="00BB1769" w:rsidRDefault="00BB1769" w:rsidP="0026420D"/>
        </w:tc>
        <w:tc>
          <w:tcPr>
            <w:tcW w:w="2835" w:type="dxa"/>
          </w:tcPr>
          <w:p w14:paraId="5AEF1138" w14:textId="77777777" w:rsidR="00BB1769" w:rsidRDefault="00BB1769" w:rsidP="0026420D"/>
        </w:tc>
      </w:tr>
      <w:tr w:rsidR="00BB1769" w14:paraId="61CC6192" w14:textId="77777777" w:rsidTr="00BB1769">
        <w:trPr>
          <w:trHeight w:val="336"/>
        </w:trPr>
        <w:tc>
          <w:tcPr>
            <w:tcW w:w="846" w:type="dxa"/>
          </w:tcPr>
          <w:p w14:paraId="30DE521B" w14:textId="77777777" w:rsidR="00BB1769" w:rsidRDefault="00BB1769" w:rsidP="0026420D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14:paraId="5C009891" w14:textId="77777777" w:rsidR="00BB1769" w:rsidRDefault="00BB1769" w:rsidP="0026420D"/>
        </w:tc>
        <w:tc>
          <w:tcPr>
            <w:tcW w:w="2127" w:type="dxa"/>
          </w:tcPr>
          <w:p w14:paraId="1DE9ECD0" w14:textId="77777777" w:rsidR="00BB1769" w:rsidRDefault="00BB1769" w:rsidP="0026420D"/>
        </w:tc>
        <w:tc>
          <w:tcPr>
            <w:tcW w:w="1842" w:type="dxa"/>
          </w:tcPr>
          <w:p w14:paraId="322E9DE3" w14:textId="77777777" w:rsidR="00BB1769" w:rsidRDefault="00BB1769" w:rsidP="0026420D"/>
        </w:tc>
        <w:tc>
          <w:tcPr>
            <w:tcW w:w="2835" w:type="dxa"/>
          </w:tcPr>
          <w:p w14:paraId="416BDB64" w14:textId="77777777" w:rsidR="00BB1769" w:rsidRDefault="00BB1769" w:rsidP="0026420D"/>
        </w:tc>
      </w:tr>
      <w:tr w:rsidR="00BB1769" w14:paraId="0DBB223D" w14:textId="77777777" w:rsidTr="00BB1769">
        <w:trPr>
          <w:trHeight w:val="336"/>
        </w:trPr>
        <w:tc>
          <w:tcPr>
            <w:tcW w:w="846" w:type="dxa"/>
          </w:tcPr>
          <w:p w14:paraId="78C7FA7F" w14:textId="77777777" w:rsidR="00BB1769" w:rsidRDefault="00BB1769" w:rsidP="0026420D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14:paraId="2AE1DFE3" w14:textId="77777777" w:rsidR="00BB1769" w:rsidRDefault="00BB1769" w:rsidP="0026420D"/>
        </w:tc>
        <w:tc>
          <w:tcPr>
            <w:tcW w:w="2127" w:type="dxa"/>
          </w:tcPr>
          <w:p w14:paraId="3656C3C8" w14:textId="77777777" w:rsidR="00BB1769" w:rsidRDefault="00BB1769" w:rsidP="0026420D"/>
        </w:tc>
        <w:tc>
          <w:tcPr>
            <w:tcW w:w="1842" w:type="dxa"/>
          </w:tcPr>
          <w:p w14:paraId="39A1B1F6" w14:textId="77777777" w:rsidR="00BB1769" w:rsidRDefault="00BB1769" w:rsidP="0026420D"/>
        </w:tc>
        <w:tc>
          <w:tcPr>
            <w:tcW w:w="2835" w:type="dxa"/>
          </w:tcPr>
          <w:p w14:paraId="0B351033" w14:textId="77777777" w:rsidR="00BB1769" w:rsidRDefault="00BB1769" w:rsidP="0026420D"/>
        </w:tc>
      </w:tr>
      <w:tr w:rsidR="00BB1769" w14:paraId="11285E58" w14:textId="77777777" w:rsidTr="00BB1769">
        <w:trPr>
          <w:trHeight w:val="336"/>
        </w:trPr>
        <w:tc>
          <w:tcPr>
            <w:tcW w:w="846" w:type="dxa"/>
          </w:tcPr>
          <w:p w14:paraId="5F1D29FE" w14:textId="77777777" w:rsidR="00BB1769" w:rsidRDefault="00BB1769" w:rsidP="0026420D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14:paraId="7CE0D913" w14:textId="77777777" w:rsidR="00BB1769" w:rsidRDefault="00BB1769" w:rsidP="0026420D"/>
        </w:tc>
        <w:tc>
          <w:tcPr>
            <w:tcW w:w="2127" w:type="dxa"/>
          </w:tcPr>
          <w:p w14:paraId="58F4AC01" w14:textId="77777777" w:rsidR="00BB1769" w:rsidRDefault="00BB1769" w:rsidP="0026420D"/>
        </w:tc>
        <w:tc>
          <w:tcPr>
            <w:tcW w:w="1842" w:type="dxa"/>
          </w:tcPr>
          <w:p w14:paraId="3D77972D" w14:textId="77777777" w:rsidR="00BB1769" w:rsidRDefault="00BB1769" w:rsidP="0026420D"/>
        </w:tc>
        <w:tc>
          <w:tcPr>
            <w:tcW w:w="2835" w:type="dxa"/>
          </w:tcPr>
          <w:p w14:paraId="2FEF7A02" w14:textId="77777777" w:rsidR="00BB1769" w:rsidRDefault="00BB1769" w:rsidP="0026420D"/>
        </w:tc>
      </w:tr>
      <w:tr w:rsidR="00BB1769" w14:paraId="23B5C838" w14:textId="77777777" w:rsidTr="00BB1769">
        <w:trPr>
          <w:trHeight w:val="316"/>
        </w:trPr>
        <w:tc>
          <w:tcPr>
            <w:tcW w:w="846" w:type="dxa"/>
          </w:tcPr>
          <w:p w14:paraId="54B8119C" w14:textId="77777777" w:rsidR="00BB1769" w:rsidRDefault="00BB1769" w:rsidP="002642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14:paraId="34887DFE" w14:textId="77777777" w:rsidR="00BB1769" w:rsidRDefault="00BB1769" w:rsidP="0026420D"/>
        </w:tc>
        <w:tc>
          <w:tcPr>
            <w:tcW w:w="2127" w:type="dxa"/>
          </w:tcPr>
          <w:p w14:paraId="73563776" w14:textId="77777777" w:rsidR="00BB1769" w:rsidRDefault="00BB1769" w:rsidP="0026420D"/>
        </w:tc>
        <w:tc>
          <w:tcPr>
            <w:tcW w:w="1842" w:type="dxa"/>
          </w:tcPr>
          <w:p w14:paraId="4D9AA0EE" w14:textId="77777777" w:rsidR="00BB1769" w:rsidRDefault="00BB1769" w:rsidP="0026420D"/>
        </w:tc>
        <w:tc>
          <w:tcPr>
            <w:tcW w:w="2835" w:type="dxa"/>
          </w:tcPr>
          <w:p w14:paraId="401C9610" w14:textId="77777777" w:rsidR="00BB1769" w:rsidRDefault="00BB1769" w:rsidP="0026420D"/>
        </w:tc>
      </w:tr>
      <w:tr w:rsidR="00BB1769" w14:paraId="38DB1355" w14:textId="77777777" w:rsidTr="00BB1769">
        <w:trPr>
          <w:trHeight w:val="316"/>
        </w:trPr>
        <w:tc>
          <w:tcPr>
            <w:tcW w:w="846" w:type="dxa"/>
          </w:tcPr>
          <w:p w14:paraId="0FCECF1C" w14:textId="77777777" w:rsidR="00BB1769" w:rsidRDefault="00BB1769" w:rsidP="0026420D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0BEC1295" w14:textId="77777777" w:rsidR="00BB1769" w:rsidRDefault="00BB1769" w:rsidP="0026420D"/>
        </w:tc>
        <w:tc>
          <w:tcPr>
            <w:tcW w:w="2127" w:type="dxa"/>
          </w:tcPr>
          <w:p w14:paraId="7A919473" w14:textId="77777777" w:rsidR="00BB1769" w:rsidRDefault="00BB1769" w:rsidP="0026420D"/>
        </w:tc>
        <w:tc>
          <w:tcPr>
            <w:tcW w:w="1842" w:type="dxa"/>
          </w:tcPr>
          <w:p w14:paraId="3DF8F411" w14:textId="77777777" w:rsidR="00BB1769" w:rsidRDefault="00BB1769" w:rsidP="0026420D"/>
        </w:tc>
        <w:tc>
          <w:tcPr>
            <w:tcW w:w="2835" w:type="dxa"/>
          </w:tcPr>
          <w:p w14:paraId="12B8066C" w14:textId="77777777" w:rsidR="00BB1769" w:rsidRDefault="00BB1769" w:rsidP="0026420D"/>
        </w:tc>
      </w:tr>
      <w:tr w:rsidR="00BB1769" w14:paraId="412FCF6D" w14:textId="77777777" w:rsidTr="00BB1769">
        <w:trPr>
          <w:trHeight w:val="336"/>
        </w:trPr>
        <w:tc>
          <w:tcPr>
            <w:tcW w:w="846" w:type="dxa"/>
          </w:tcPr>
          <w:p w14:paraId="47818343" w14:textId="77777777" w:rsidR="00BB1769" w:rsidRDefault="00BB1769" w:rsidP="0026420D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14:paraId="4E9583F2" w14:textId="77777777" w:rsidR="00BB1769" w:rsidRDefault="00BB1769" w:rsidP="0026420D"/>
        </w:tc>
        <w:tc>
          <w:tcPr>
            <w:tcW w:w="2127" w:type="dxa"/>
          </w:tcPr>
          <w:p w14:paraId="58F3B640" w14:textId="77777777" w:rsidR="00BB1769" w:rsidRDefault="00BB1769" w:rsidP="0026420D"/>
        </w:tc>
        <w:tc>
          <w:tcPr>
            <w:tcW w:w="1842" w:type="dxa"/>
          </w:tcPr>
          <w:p w14:paraId="18A39F34" w14:textId="77777777" w:rsidR="00BB1769" w:rsidRDefault="00BB1769" w:rsidP="0026420D"/>
        </w:tc>
        <w:tc>
          <w:tcPr>
            <w:tcW w:w="2835" w:type="dxa"/>
          </w:tcPr>
          <w:p w14:paraId="581F3B39" w14:textId="77777777" w:rsidR="00BB1769" w:rsidRDefault="00BB1769" w:rsidP="0026420D"/>
        </w:tc>
      </w:tr>
      <w:tr w:rsidR="00BB1769" w14:paraId="6BA7286C" w14:textId="77777777" w:rsidTr="00BB1769">
        <w:trPr>
          <w:trHeight w:val="336"/>
        </w:trPr>
        <w:tc>
          <w:tcPr>
            <w:tcW w:w="846" w:type="dxa"/>
          </w:tcPr>
          <w:p w14:paraId="62355AA4" w14:textId="77777777" w:rsidR="00BB1769" w:rsidRDefault="00BB1769" w:rsidP="0026420D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14:paraId="33E341CF" w14:textId="77777777" w:rsidR="00BB1769" w:rsidRDefault="00BB1769" w:rsidP="0026420D"/>
        </w:tc>
        <w:tc>
          <w:tcPr>
            <w:tcW w:w="2127" w:type="dxa"/>
          </w:tcPr>
          <w:p w14:paraId="3060822F" w14:textId="77777777" w:rsidR="00BB1769" w:rsidRDefault="00BB1769" w:rsidP="0026420D"/>
        </w:tc>
        <w:tc>
          <w:tcPr>
            <w:tcW w:w="1842" w:type="dxa"/>
          </w:tcPr>
          <w:p w14:paraId="016F12B4" w14:textId="77777777" w:rsidR="00BB1769" w:rsidRDefault="00BB1769" w:rsidP="0026420D"/>
        </w:tc>
        <w:tc>
          <w:tcPr>
            <w:tcW w:w="2835" w:type="dxa"/>
          </w:tcPr>
          <w:p w14:paraId="1D2D3DC3" w14:textId="77777777" w:rsidR="00BB1769" w:rsidRDefault="00BB1769" w:rsidP="0026420D"/>
        </w:tc>
      </w:tr>
      <w:tr w:rsidR="00BB1769" w14:paraId="1C78B5BD" w14:textId="77777777" w:rsidTr="00BB1769">
        <w:trPr>
          <w:trHeight w:val="316"/>
        </w:trPr>
        <w:tc>
          <w:tcPr>
            <w:tcW w:w="846" w:type="dxa"/>
          </w:tcPr>
          <w:p w14:paraId="06C6A0A0" w14:textId="77777777" w:rsidR="00BB1769" w:rsidRDefault="00BB1769" w:rsidP="0026420D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14:paraId="0D0CCCDB" w14:textId="77777777" w:rsidR="00BB1769" w:rsidRDefault="00BB1769" w:rsidP="0026420D"/>
        </w:tc>
        <w:tc>
          <w:tcPr>
            <w:tcW w:w="2127" w:type="dxa"/>
          </w:tcPr>
          <w:p w14:paraId="3F1B9FE9" w14:textId="77777777" w:rsidR="00BB1769" w:rsidRDefault="00BB1769" w:rsidP="0026420D"/>
        </w:tc>
        <w:tc>
          <w:tcPr>
            <w:tcW w:w="1842" w:type="dxa"/>
          </w:tcPr>
          <w:p w14:paraId="21D289E2" w14:textId="77777777" w:rsidR="00BB1769" w:rsidRDefault="00BB1769" w:rsidP="0026420D"/>
        </w:tc>
        <w:tc>
          <w:tcPr>
            <w:tcW w:w="2835" w:type="dxa"/>
          </w:tcPr>
          <w:p w14:paraId="25006D95" w14:textId="77777777" w:rsidR="00BB1769" w:rsidRDefault="00BB1769" w:rsidP="0026420D"/>
        </w:tc>
      </w:tr>
      <w:tr w:rsidR="00BB1769" w14:paraId="7F7B52F0" w14:textId="77777777" w:rsidTr="00BB1769">
        <w:trPr>
          <w:trHeight w:val="336"/>
        </w:trPr>
        <w:tc>
          <w:tcPr>
            <w:tcW w:w="846" w:type="dxa"/>
          </w:tcPr>
          <w:p w14:paraId="5DE0C782" w14:textId="77777777" w:rsidR="00BB1769" w:rsidRDefault="00BB1769" w:rsidP="0026420D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14:paraId="1352BABE" w14:textId="77777777" w:rsidR="00BB1769" w:rsidRDefault="00BB1769" w:rsidP="0026420D"/>
        </w:tc>
        <w:tc>
          <w:tcPr>
            <w:tcW w:w="2127" w:type="dxa"/>
          </w:tcPr>
          <w:p w14:paraId="67D2CFCE" w14:textId="77777777" w:rsidR="00BB1769" w:rsidRDefault="00BB1769" w:rsidP="0026420D"/>
        </w:tc>
        <w:tc>
          <w:tcPr>
            <w:tcW w:w="1842" w:type="dxa"/>
          </w:tcPr>
          <w:p w14:paraId="1D7B084D" w14:textId="77777777" w:rsidR="00BB1769" w:rsidRDefault="00BB1769" w:rsidP="0026420D"/>
        </w:tc>
        <w:tc>
          <w:tcPr>
            <w:tcW w:w="2835" w:type="dxa"/>
          </w:tcPr>
          <w:p w14:paraId="13FA2C1F" w14:textId="77777777" w:rsidR="00BB1769" w:rsidRDefault="00BB1769" w:rsidP="0026420D"/>
        </w:tc>
      </w:tr>
      <w:tr w:rsidR="00BB1769" w14:paraId="793889BB" w14:textId="77777777" w:rsidTr="00BB1769">
        <w:trPr>
          <w:trHeight w:val="336"/>
        </w:trPr>
        <w:tc>
          <w:tcPr>
            <w:tcW w:w="846" w:type="dxa"/>
          </w:tcPr>
          <w:p w14:paraId="3929AB70" w14:textId="77777777" w:rsidR="00BB1769" w:rsidRDefault="00BB1769" w:rsidP="0026420D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14:paraId="0EA2B10C" w14:textId="77777777" w:rsidR="00BB1769" w:rsidRDefault="00BB1769" w:rsidP="0026420D"/>
        </w:tc>
        <w:tc>
          <w:tcPr>
            <w:tcW w:w="2127" w:type="dxa"/>
          </w:tcPr>
          <w:p w14:paraId="126EC62B" w14:textId="77777777" w:rsidR="00BB1769" w:rsidRDefault="00BB1769" w:rsidP="0026420D"/>
        </w:tc>
        <w:tc>
          <w:tcPr>
            <w:tcW w:w="1842" w:type="dxa"/>
          </w:tcPr>
          <w:p w14:paraId="3EB52AED" w14:textId="77777777" w:rsidR="00BB1769" w:rsidRDefault="00BB1769" w:rsidP="0026420D"/>
        </w:tc>
        <w:tc>
          <w:tcPr>
            <w:tcW w:w="2835" w:type="dxa"/>
          </w:tcPr>
          <w:p w14:paraId="473C8EA1" w14:textId="77777777" w:rsidR="00BB1769" w:rsidRDefault="00BB1769" w:rsidP="0026420D"/>
        </w:tc>
      </w:tr>
      <w:tr w:rsidR="00BB1769" w14:paraId="21610199" w14:textId="77777777" w:rsidTr="00BB1769">
        <w:trPr>
          <w:trHeight w:val="336"/>
        </w:trPr>
        <w:tc>
          <w:tcPr>
            <w:tcW w:w="846" w:type="dxa"/>
          </w:tcPr>
          <w:p w14:paraId="0908C392" w14:textId="77777777" w:rsidR="00BB1769" w:rsidRDefault="00BB1769" w:rsidP="0026420D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14:paraId="30437C9A" w14:textId="77777777" w:rsidR="00BB1769" w:rsidRDefault="00BB1769" w:rsidP="0026420D"/>
        </w:tc>
        <w:tc>
          <w:tcPr>
            <w:tcW w:w="2127" w:type="dxa"/>
          </w:tcPr>
          <w:p w14:paraId="280FDB24" w14:textId="77777777" w:rsidR="00BB1769" w:rsidRDefault="00BB1769" w:rsidP="0026420D"/>
        </w:tc>
        <w:tc>
          <w:tcPr>
            <w:tcW w:w="1842" w:type="dxa"/>
          </w:tcPr>
          <w:p w14:paraId="0356BA97" w14:textId="77777777" w:rsidR="00BB1769" w:rsidRDefault="00BB1769" w:rsidP="0026420D"/>
        </w:tc>
        <w:tc>
          <w:tcPr>
            <w:tcW w:w="2835" w:type="dxa"/>
          </w:tcPr>
          <w:p w14:paraId="3140E369" w14:textId="77777777" w:rsidR="00BB1769" w:rsidRDefault="00BB1769" w:rsidP="0026420D"/>
        </w:tc>
      </w:tr>
      <w:tr w:rsidR="00BB1769" w14:paraId="4373F561" w14:textId="77777777" w:rsidTr="00BB1769">
        <w:trPr>
          <w:trHeight w:val="316"/>
        </w:trPr>
        <w:tc>
          <w:tcPr>
            <w:tcW w:w="846" w:type="dxa"/>
          </w:tcPr>
          <w:p w14:paraId="218704E1" w14:textId="77777777" w:rsidR="00BB1769" w:rsidRDefault="00BB1769" w:rsidP="0026420D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14:paraId="53D2EB5A" w14:textId="77777777" w:rsidR="00BB1769" w:rsidRDefault="00BB1769" w:rsidP="0026420D"/>
        </w:tc>
        <w:tc>
          <w:tcPr>
            <w:tcW w:w="2127" w:type="dxa"/>
          </w:tcPr>
          <w:p w14:paraId="5D9BBDB3" w14:textId="77777777" w:rsidR="00BB1769" w:rsidRDefault="00BB1769" w:rsidP="0026420D"/>
        </w:tc>
        <w:tc>
          <w:tcPr>
            <w:tcW w:w="1842" w:type="dxa"/>
          </w:tcPr>
          <w:p w14:paraId="3AC96C58" w14:textId="77777777" w:rsidR="00BB1769" w:rsidRDefault="00BB1769" w:rsidP="0026420D"/>
        </w:tc>
        <w:tc>
          <w:tcPr>
            <w:tcW w:w="2835" w:type="dxa"/>
          </w:tcPr>
          <w:p w14:paraId="5C4E5085" w14:textId="77777777" w:rsidR="00BB1769" w:rsidRDefault="00BB1769" w:rsidP="0026420D"/>
        </w:tc>
      </w:tr>
      <w:tr w:rsidR="00BB1769" w14:paraId="10286065" w14:textId="77777777" w:rsidTr="00BB1769">
        <w:trPr>
          <w:trHeight w:val="316"/>
        </w:trPr>
        <w:tc>
          <w:tcPr>
            <w:tcW w:w="846" w:type="dxa"/>
          </w:tcPr>
          <w:p w14:paraId="529955C4" w14:textId="77777777" w:rsidR="00BB1769" w:rsidRDefault="00BB1769" w:rsidP="0026420D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14:paraId="5F7C1DA3" w14:textId="77777777" w:rsidR="00BB1769" w:rsidRDefault="00BB1769" w:rsidP="0026420D"/>
        </w:tc>
        <w:tc>
          <w:tcPr>
            <w:tcW w:w="2127" w:type="dxa"/>
          </w:tcPr>
          <w:p w14:paraId="3789E376" w14:textId="77777777" w:rsidR="00BB1769" w:rsidRDefault="00BB1769" w:rsidP="0026420D"/>
        </w:tc>
        <w:tc>
          <w:tcPr>
            <w:tcW w:w="1842" w:type="dxa"/>
          </w:tcPr>
          <w:p w14:paraId="3FE7F943" w14:textId="77777777" w:rsidR="00BB1769" w:rsidRDefault="00BB1769" w:rsidP="0026420D"/>
        </w:tc>
        <w:tc>
          <w:tcPr>
            <w:tcW w:w="2835" w:type="dxa"/>
          </w:tcPr>
          <w:p w14:paraId="41525F8C" w14:textId="77777777" w:rsidR="00BB1769" w:rsidRDefault="00BB1769" w:rsidP="0026420D"/>
        </w:tc>
      </w:tr>
      <w:tr w:rsidR="00BB1769" w14:paraId="03B76ADA" w14:textId="77777777" w:rsidTr="00BB1769">
        <w:trPr>
          <w:trHeight w:val="336"/>
        </w:trPr>
        <w:tc>
          <w:tcPr>
            <w:tcW w:w="846" w:type="dxa"/>
          </w:tcPr>
          <w:p w14:paraId="7806B0B2" w14:textId="77777777" w:rsidR="00BB1769" w:rsidRDefault="00BB1769" w:rsidP="0026420D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14:paraId="33B58ABC" w14:textId="77777777" w:rsidR="00BB1769" w:rsidRDefault="00BB1769" w:rsidP="0026420D"/>
        </w:tc>
        <w:tc>
          <w:tcPr>
            <w:tcW w:w="2127" w:type="dxa"/>
          </w:tcPr>
          <w:p w14:paraId="569821B1" w14:textId="77777777" w:rsidR="00BB1769" w:rsidRDefault="00BB1769" w:rsidP="0026420D"/>
        </w:tc>
        <w:tc>
          <w:tcPr>
            <w:tcW w:w="1842" w:type="dxa"/>
          </w:tcPr>
          <w:p w14:paraId="25516383" w14:textId="77777777" w:rsidR="00BB1769" w:rsidRDefault="00BB1769" w:rsidP="0026420D"/>
        </w:tc>
        <w:tc>
          <w:tcPr>
            <w:tcW w:w="2835" w:type="dxa"/>
          </w:tcPr>
          <w:p w14:paraId="3E6354C2" w14:textId="77777777" w:rsidR="00BB1769" w:rsidRDefault="00BB1769" w:rsidP="0026420D"/>
        </w:tc>
      </w:tr>
      <w:tr w:rsidR="00BB1769" w14:paraId="612904E1" w14:textId="77777777" w:rsidTr="00BB1769">
        <w:trPr>
          <w:trHeight w:val="336"/>
        </w:trPr>
        <w:tc>
          <w:tcPr>
            <w:tcW w:w="846" w:type="dxa"/>
          </w:tcPr>
          <w:p w14:paraId="2E8ACE8A" w14:textId="77777777" w:rsidR="00BB1769" w:rsidRDefault="00BB1769" w:rsidP="0026420D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1E225775" w14:textId="77777777" w:rsidR="00BB1769" w:rsidRDefault="00BB1769" w:rsidP="0026420D"/>
        </w:tc>
        <w:tc>
          <w:tcPr>
            <w:tcW w:w="2127" w:type="dxa"/>
          </w:tcPr>
          <w:p w14:paraId="2681D662" w14:textId="77777777" w:rsidR="00BB1769" w:rsidRDefault="00BB1769" w:rsidP="0026420D"/>
        </w:tc>
        <w:tc>
          <w:tcPr>
            <w:tcW w:w="1842" w:type="dxa"/>
          </w:tcPr>
          <w:p w14:paraId="5E0A2DE3" w14:textId="77777777" w:rsidR="00BB1769" w:rsidRDefault="00BB1769" w:rsidP="0026420D"/>
        </w:tc>
        <w:tc>
          <w:tcPr>
            <w:tcW w:w="2835" w:type="dxa"/>
          </w:tcPr>
          <w:p w14:paraId="478F57D3" w14:textId="77777777" w:rsidR="00BB1769" w:rsidRDefault="00BB1769" w:rsidP="0026420D"/>
        </w:tc>
      </w:tr>
      <w:tr w:rsidR="00BB1769" w14:paraId="4532FBE1" w14:textId="77777777" w:rsidTr="00BB1769">
        <w:trPr>
          <w:trHeight w:val="316"/>
        </w:trPr>
        <w:tc>
          <w:tcPr>
            <w:tcW w:w="846" w:type="dxa"/>
          </w:tcPr>
          <w:p w14:paraId="7DAD13A9" w14:textId="77777777" w:rsidR="00BB1769" w:rsidRDefault="00BB1769" w:rsidP="0026420D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14:paraId="73D8381F" w14:textId="77777777" w:rsidR="00BB1769" w:rsidRDefault="00BB1769" w:rsidP="0026420D"/>
        </w:tc>
        <w:tc>
          <w:tcPr>
            <w:tcW w:w="2127" w:type="dxa"/>
          </w:tcPr>
          <w:p w14:paraId="48EDF5AC" w14:textId="77777777" w:rsidR="00BB1769" w:rsidRDefault="00BB1769" w:rsidP="0026420D"/>
        </w:tc>
        <w:tc>
          <w:tcPr>
            <w:tcW w:w="1842" w:type="dxa"/>
          </w:tcPr>
          <w:p w14:paraId="6BF69D6D" w14:textId="77777777" w:rsidR="00BB1769" w:rsidRDefault="00BB1769" w:rsidP="0026420D"/>
        </w:tc>
        <w:tc>
          <w:tcPr>
            <w:tcW w:w="2835" w:type="dxa"/>
          </w:tcPr>
          <w:p w14:paraId="6F02458C" w14:textId="77777777" w:rsidR="00BB1769" w:rsidRDefault="00BB1769" w:rsidP="0026420D"/>
        </w:tc>
      </w:tr>
      <w:tr w:rsidR="00BB1769" w14:paraId="5AD0575A" w14:textId="77777777" w:rsidTr="00BB1769">
        <w:trPr>
          <w:trHeight w:val="336"/>
        </w:trPr>
        <w:tc>
          <w:tcPr>
            <w:tcW w:w="846" w:type="dxa"/>
          </w:tcPr>
          <w:p w14:paraId="4FF5AF7E" w14:textId="77777777" w:rsidR="00BB1769" w:rsidRDefault="00BB1769" w:rsidP="0026420D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14:paraId="1F5A5CED" w14:textId="77777777" w:rsidR="00BB1769" w:rsidRDefault="00BB1769" w:rsidP="0026420D"/>
        </w:tc>
        <w:tc>
          <w:tcPr>
            <w:tcW w:w="2127" w:type="dxa"/>
          </w:tcPr>
          <w:p w14:paraId="68ABB601" w14:textId="77777777" w:rsidR="00BB1769" w:rsidRDefault="00BB1769" w:rsidP="0026420D"/>
        </w:tc>
        <w:tc>
          <w:tcPr>
            <w:tcW w:w="1842" w:type="dxa"/>
          </w:tcPr>
          <w:p w14:paraId="1E723043" w14:textId="77777777" w:rsidR="00BB1769" w:rsidRDefault="00BB1769" w:rsidP="0026420D"/>
        </w:tc>
        <w:tc>
          <w:tcPr>
            <w:tcW w:w="2835" w:type="dxa"/>
          </w:tcPr>
          <w:p w14:paraId="1DB24366" w14:textId="77777777" w:rsidR="00BB1769" w:rsidRDefault="00BB1769" w:rsidP="0026420D"/>
        </w:tc>
      </w:tr>
      <w:tr w:rsidR="00BB1769" w14:paraId="18D3F868" w14:textId="77777777" w:rsidTr="00BB1769">
        <w:trPr>
          <w:trHeight w:val="336"/>
        </w:trPr>
        <w:tc>
          <w:tcPr>
            <w:tcW w:w="846" w:type="dxa"/>
          </w:tcPr>
          <w:p w14:paraId="05B3F37D" w14:textId="77777777" w:rsidR="00BB1769" w:rsidRDefault="00BB1769" w:rsidP="0026420D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14:paraId="6390A314" w14:textId="77777777" w:rsidR="00BB1769" w:rsidRDefault="00BB1769" w:rsidP="0026420D"/>
        </w:tc>
        <w:tc>
          <w:tcPr>
            <w:tcW w:w="2127" w:type="dxa"/>
          </w:tcPr>
          <w:p w14:paraId="3ECD1799" w14:textId="77777777" w:rsidR="00BB1769" w:rsidRDefault="00BB1769" w:rsidP="0026420D"/>
        </w:tc>
        <w:tc>
          <w:tcPr>
            <w:tcW w:w="1842" w:type="dxa"/>
          </w:tcPr>
          <w:p w14:paraId="5D0F208C" w14:textId="77777777" w:rsidR="00BB1769" w:rsidRDefault="00BB1769" w:rsidP="0026420D"/>
        </w:tc>
        <w:tc>
          <w:tcPr>
            <w:tcW w:w="2835" w:type="dxa"/>
          </w:tcPr>
          <w:p w14:paraId="28607E24" w14:textId="77777777" w:rsidR="00BB1769" w:rsidRDefault="00BB1769" w:rsidP="0026420D"/>
        </w:tc>
      </w:tr>
      <w:tr w:rsidR="00BB1769" w14:paraId="64141979" w14:textId="77777777" w:rsidTr="00BB1769">
        <w:trPr>
          <w:trHeight w:val="336"/>
        </w:trPr>
        <w:tc>
          <w:tcPr>
            <w:tcW w:w="846" w:type="dxa"/>
          </w:tcPr>
          <w:p w14:paraId="16ED72A5" w14:textId="77777777" w:rsidR="00BB1769" w:rsidRDefault="00BB1769" w:rsidP="0026420D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14:paraId="2E53D4A5" w14:textId="77777777" w:rsidR="00BB1769" w:rsidRDefault="00BB1769" w:rsidP="0026420D"/>
        </w:tc>
        <w:tc>
          <w:tcPr>
            <w:tcW w:w="2127" w:type="dxa"/>
          </w:tcPr>
          <w:p w14:paraId="61119A54" w14:textId="77777777" w:rsidR="00BB1769" w:rsidRDefault="00BB1769" w:rsidP="0026420D"/>
        </w:tc>
        <w:tc>
          <w:tcPr>
            <w:tcW w:w="1842" w:type="dxa"/>
          </w:tcPr>
          <w:p w14:paraId="7B5A60ED" w14:textId="77777777" w:rsidR="00BB1769" w:rsidRDefault="00BB1769" w:rsidP="0026420D"/>
        </w:tc>
        <w:tc>
          <w:tcPr>
            <w:tcW w:w="2835" w:type="dxa"/>
          </w:tcPr>
          <w:p w14:paraId="55457130" w14:textId="77777777" w:rsidR="00BB1769" w:rsidRDefault="00BB1769" w:rsidP="0026420D"/>
        </w:tc>
      </w:tr>
      <w:tr w:rsidR="00BB1769" w14:paraId="2AFE69DB" w14:textId="77777777" w:rsidTr="00BB1769">
        <w:trPr>
          <w:trHeight w:val="316"/>
        </w:trPr>
        <w:tc>
          <w:tcPr>
            <w:tcW w:w="846" w:type="dxa"/>
          </w:tcPr>
          <w:p w14:paraId="72222B65" w14:textId="77777777" w:rsidR="00BB1769" w:rsidRDefault="00BB1769" w:rsidP="0026420D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14:paraId="23E7A5DF" w14:textId="77777777" w:rsidR="00BB1769" w:rsidRDefault="00BB1769" w:rsidP="0026420D"/>
        </w:tc>
        <w:tc>
          <w:tcPr>
            <w:tcW w:w="2127" w:type="dxa"/>
          </w:tcPr>
          <w:p w14:paraId="08D3304F" w14:textId="77777777" w:rsidR="00BB1769" w:rsidRDefault="00BB1769" w:rsidP="0026420D"/>
        </w:tc>
        <w:tc>
          <w:tcPr>
            <w:tcW w:w="1842" w:type="dxa"/>
          </w:tcPr>
          <w:p w14:paraId="28F10770" w14:textId="77777777" w:rsidR="00BB1769" w:rsidRDefault="00BB1769" w:rsidP="0026420D"/>
        </w:tc>
        <w:tc>
          <w:tcPr>
            <w:tcW w:w="2835" w:type="dxa"/>
          </w:tcPr>
          <w:p w14:paraId="41B72B21" w14:textId="77777777" w:rsidR="00BB1769" w:rsidRDefault="00BB1769" w:rsidP="0026420D"/>
        </w:tc>
      </w:tr>
      <w:tr w:rsidR="00BB1769" w14:paraId="458DF4F1" w14:textId="77777777" w:rsidTr="00BB1769">
        <w:trPr>
          <w:trHeight w:val="316"/>
        </w:trPr>
        <w:tc>
          <w:tcPr>
            <w:tcW w:w="846" w:type="dxa"/>
          </w:tcPr>
          <w:p w14:paraId="7D2FBA5E" w14:textId="77777777" w:rsidR="00BB1769" w:rsidRDefault="00BB1769" w:rsidP="0026420D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14:paraId="2B0D90C0" w14:textId="77777777" w:rsidR="00BB1769" w:rsidRDefault="00BB1769" w:rsidP="0026420D"/>
        </w:tc>
        <w:tc>
          <w:tcPr>
            <w:tcW w:w="2127" w:type="dxa"/>
          </w:tcPr>
          <w:p w14:paraId="4276DF1B" w14:textId="77777777" w:rsidR="00BB1769" w:rsidRDefault="00BB1769" w:rsidP="0026420D"/>
        </w:tc>
        <w:tc>
          <w:tcPr>
            <w:tcW w:w="1842" w:type="dxa"/>
          </w:tcPr>
          <w:p w14:paraId="6559E1FA" w14:textId="77777777" w:rsidR="00BB1769" w:rsidRDefault="00BB1769" w:rsidP="0026420D"/>
        </w:tc>
        <w:tc>
          <w:tcPr>
            <w:tcW w:w="2835" w:type="dxa"/>
          </w:tcPr>
          <w:p w14:paraId="443F257D" w14:textId="77777777" w:rsidR="00BB1769" w:rsidRDefault="00BB1769" w:rsidP="0026420D"/>
        </w:tc>
      </w:tr>
      <w:tr w:rsidR="00BB1769" w14:paraId="11E4E14D" w14:textId="77777777" w:rsidTr="00BB1769">
        <w:trPr>
          <w:trHeight w:val="336"/>
        </w:trPr>
        <w:tc>
          <w:tcPr>
            <w:tcW w:w="846" w:type="dxa"/>
          </w:tcPr>
          <w:p w14:paraId="71FA94CB" w14:textId="77777777" w:rsidR="00BB1769" w:rsidRDefault="00BB1769" w:rsidP="0026420D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14:paraId="352B2862" w14:textId="77777777" w:rsidR="00BB1769" w:rsidRDefault="00BB1769" w:rsidP="0026420D"/>
        </w:tc>
        <w:tc>
          <w:tcPr>
            <w:tcW w:w="2127" w:type="dxa"/>
          </w:tcPr>
          <w:p w14:paraId="53B8FC29" w14:textId="77777777" w:rsidR="00BB1769" w:rsidRDefault="00BB1769" w:rsidP="0026420D"/>
        </w:tc>
        <w:tc>
          <w:tcPr>
            <w:tcW w:w="1842" w:type="dxa"/>
          </w:tcPr>
          <w:p w14:paraId="7AAE9273" w14:textId="77777777" w:rsidR="00BB1769" w:rsidRDefault="00BB1769" w:rsidP="0026420D"/>
        </w:tc>
        <w:tc>
          <w:tcPr>
            <w:tcW w:w="2835" w:type="dxa"/>
          </w:tcPr>
          <w:p w14:paraId="163532A7" w14:textId="77777777" w:rsidR="00BB1769" w:rsidRDefault="00BB1769" w:rsidP="0026420D"/>
        </w:tc>
      </w:tr>
      <w:tr w:rsidR="00BB1769" w14:paraId="7F3CADC4" w14:textId="77777777" w:rsidTr="00BB1769">
        <w:trPr>
          <w:trHeight w:val="336"/>
        </w:trPr>
        <w:tc>
          <w:tcPr>
            <w:tcW w:w="846" w:type="dxa"/>
          </w:tcPr>
          <w:p w14:paraId="14A3F608" w14:textId="77777777" w:rsidR="00BB1769" w:rsidRDefault="00BB1769" w:rsidP="0026420D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14:paraId="71224714" w14:textId="77777777" w:rsidR="00BB1769" w:rsidRDefault="00BB1769" w:rsidP="0026420D"/>
        </w:tc>
        <w:tc>
          <w:tcPr>
            <w:tcW w:w="2127" w:type="dxa"/>
          </w:tcPr>
          <w:p w14:paraId="4B0DB09E" w14:textId="77777777" w:rsidR="00BB1769" w:rsidRDefault="00BB1769" w:rsidP="0026420D"/>
        </w:tc>
        <w:tc>
          <w:tcPr>
            <w:tcW w:w="1842" w:type="dxa"/>
          </w:tcPr>
          <w:p w14:paraId="673D7C08" w14:textId="77777777" w:rsidR="00BB1769" w:rsidRDefault="00BB1769" w:rsidP="0026420D"/>
        </w:tc>
        <w:tc>
          <w:tcPr>
            <w:tcW w:w="2835" w:type="dxa"/>
          </w:tcPr>
          <w:p w14:paraId="3CCC288E" w14:textId="77777777" w:rsidR="00BB1769" w:rsidRDefault="00BB1769" w:rsidP="0026420D"/>
        </w:tc>
      </w:tr>
      <w:tr w:rsidR="00BB1769" w14:paraId="26BCACDA" w14:textId="77777777" w:rsidTr="00BB1769">
        <w:trPr>
          <w:trHeight w:val="316"/>
        </w:trPr>
        <w:tc>
          <w:tcPr>
            <w:tcW w:w="846" w:type="dxa"/>
          </w:tcPr>
          <w:p w14:paraId="55E344C5" w14:textId="77777777" w:rsidR="00BB1769" w:rsidRDefault="00BB1769" w:rsidP="0026420D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14:paraId="0AD20A1E" w14:textId="77777777" w:rsidR="00BB1769" w:rsidRDefault="00BB1769" w:rsidP="0026420D"/>
        </w:tc>
        <w:tc>
          <w:tcPr>
            <w:tcW w:w="2127" w:type="dxa"/>
          </w:tcPr>
          <w:p w14:paraId="36DADE7E" w14:textId="77777777" w:rsidR="00BB1769" w:rsidRDefault="00BB1769" w:rsidP="0026420D"/>
        </w:tc>
        <w:tc>
          <w:tcPr>
            <w:tcW w:w="1842" w:type="dxa"/>
          </w:tcPr>
          <w:p w14:paraId="05964717" w14:textId="77777777" w:rsidR="00BB1769" w:rsidRDefault="00BB1769" w:rsidP="0026420D"/>
        </w:tc>
        <w:tc>
          <w:tcPr>
            <w:tcW w:w="2835" w:type="dxa"/>
          </w:tcPr>
          <w:p w14:paraId="7132037C" w14:textId="77777777" w:rsidR="00BB1769" w:rsidRDefault="00BB1769" w:rsidP="0026420D"/>
        </w:tc>
      </w:tr>
      <w:tr w:rsidR="00BB1769" w14:paraId="5E801EA3" w14:textId="77777777" w:rsidTr="00BB1769">
        <w:trPr>
          <w:trHeight w:val="336"/>
        </w:trPr>
        <w:tc>
          <w:tcPr>
            <w:tcW w:w="846" w:type="dxa"/>
          </w:tcPr>
          <w:p w14:paraId="2F3FE3F7" w14:textId="77777777" w:rsidR="00BB1769" w:rsidRDefault="00BB1769" w:rsidP="0026420D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14:paraId="41193A1F" w14:textId="77777777" w:rsidR="00BB1769" w:rsidRDefault="00BB1769" w:rsidP="0026420D"/>
        </w:tc>
        <w:tc>
          <w:tcPr>
            <w:tcW w:w="2127" w:type="dxa"/>
          </w:tcPr>
          <w:p w14:paraId="7FD7845C" w14:textId="77777777" w:rsidR="00BB1769" w:rsidRDefault="00BB1769" w:rsidP="0026420D"/>
        </w:tc>
        <w:tc>
          <w:tcPr>
            <w:tcW w:w="1842" w:type="dxa"/>
          </w:tcPr>
          <w:p w14:paraId="09FDBA1B" w14:textId="77777777" w:rsidR="00BB1769" w:rsidRDefault="00BB1769" w:rsidP="0026420D"/>
        </w:tc>
        <w:tc>
          <w:tcPr>
            <w:tcW w:w="2835" w:type="dxa"/>
          </w:tcPr>
          <w:p w14:paraId="65D95AE0" w14:textId="77777777" w:rsidR="00BB1769" w:rsidRDefault="00BB1769" w:rsidP="0026420D"/>
        </w:tc>
      </w:tr>
      <w:tr w:rsidR="00BB1769" w14:paraId="222FD58E" w14:textId="77777777" w:rsidTr="00BB1769">
        <w:trPr>
          <w:trHeight w:val="336"/>
        </w:trPr>
        <w:tc>
          <w:tcPr>
            <w:tcW w:w="846" w:type="dxa"/>
          </w:tcPr>
          <w:p w14:paraId="74243631" w14:textId="77777777" w:rsidR="00BB1769" w:rsidRDefault="00BB1769" w:rsidP="0026420D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14:paraId="2C3FF3FB" w14:textId="77777777" w:rsidR="00BB1769" w:rsidRDefault="00BB1769" w:rsidP="0026420D"/>
        </w:tc>
        <w:tc>
          <w:tcPr>
            <w:tcW w:w="2127" w:type="dxa"/>
          </w:tcPr>
          <w:p w14:paraId="2C7FB987" w14:textId="77777777" w:rsidR="00BB1769" w:rsidRDefault="00BB1769" w:rsidP="0026420D"/>
        </w:tc>
        <w:tc>
          <w:tcPr>
            <w:tcW w:w="1842" w:type="dxa"/>
          </w:tcPr>
          <w:p w14:paraId="3AFD459D" w14:textId="77777777" w:rsidR="00BB1769" w:rsidRDefault="00BB1769" w:rsidP="0026420D"/>
        </w:tc>
        <w:tc>
          <w:tcPr>
            <w:tcW w:w="2835" w:type="dxa"/>
          </w:tcPr>
          <w:p w14:paraId="21645C26" w14:textId="77777777" w:rsidR="00BB1769" w:rsidRDefault="00BB1769" w:rsidP="0026420D"/>
        </w:tc>
      </w:tr>
      <w:tr w:rsidR="00BB1769" w14:paraId="5E8FC114" w14:textId="77777777" w:rsidTr="00BB1769">
        <w:trPr>
          <w:trHeight w:val="425"/>
        </w:trPr>
        <w:tc>
          <w:tcPr>
            <w:tcW w:w="846" w:type="dxa"/>
          </w:tcPr>
          <w:p w14:paraId="20206175" w14:textId="77777777" w:rsidR="00BB1769" w:rsidRDefault="00BB1769" w:rsidP="0026420D">
            <w:r>
              <w:rPr>
                <w:sz w:val="16"/>
                <w:szCs w:val="16"/>
              </w:rPr>
              <w:t>Suma godzin</w:t>
            </w:r>
          </w:p>
        </w:tc>
        <w:tc>
          <w:tcPr>
            <w:tcW w:w="1417" w:type="dxa"/>
          </w:tcPr>
          <w:p w14:paraId="15479A2D" w14:textId="77777777" w:rsidR="00BB1769" w:rsidRDefault="00BB1769" w:rsidP="0026420D"/>
        </w:tc>
        <w:tc>
          <w:tcPr>
            <w:tcW w:w="2127" w:type="dxa"/>
          </w:tcPr>
          <w:p w14:paraId="76F26D90" w14:textId="77777777" w:rsidR="00BB1769" w:rsidRDefault="00BB1769" w:rsidP="0026420D"/>
        </w:tc>
        <w:tc>
          <w:tcPr>
            <w:tcW w:w="1842" w:type="dxa"/>
          </w:tcPr>
          <w:p w14:paraId="4D621683" w14:textId="77777777" w:rsidR="00BB1769" w:rsidRDefault="00BB1769" w:rsidP="0026420D"/>
        </w:tc>
        <w:tc>
          <w:tcPr>
            <w:tcW w:w="2835" w:type="dxa"/>
          </w:tcPr>
          <w:p w14:paraId="47067A54" w14:textId="77777777" w:rsidR="00BB1769" w:rsidRDefault="00BB1769" w:rsidP="0026420D"/>
        </w:tc>
      </w:tr>
    </w:tbl>
    <w:p w14:paraId="4BEF10EE" w14:textId="77777777" w:rsidR="006901E4" w:rsidRPr="00567B44" w:rsidRDefault="006901E4" w:rsidP="00BB1769">
      <w:pPr>
        <w:pStyle w:val="Tekstpodstawowywcity"/>
        <w:spacing w:line="360" w:lineRule="auto"/>
        <w:ind w:left="0"/>
        <w:rPr>
          <w:sz w:val="12"/>
          <w:szCs w:val="12"/>
        </w:rPr>
      </w:pPr>
    </w:p>
    <w:sectPr w:rsidR="006901E4" w:rsidRPr="00567B4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5604B" w16cex:dateUtc="2022-12-15T0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0A4A8" w16cid:durableId="274560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F3E3" w14:textId="77777777" w:rsidR="00BD0656" w:rsidRDefault="00BD0656" w:rsidP="00E708E0">
      <w:pPr>
        <w:spacing w:after="0" w:line="240" w:lineRule="auto"/>
      </w:pPr>
      <w:r>
        <w:separator/>
      </w:r>
    </w:p>
  </w:endnote>
  <w:endnote w:type="continuationSeparator" w:id="0">
    <w:p w14:paraId="1F12039F" w14:textId="77777777" w:rsidR="00BD0656" w:rsidRDefault="00BD0656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884A0" w14:textId="77777777" w:rsidR="00BD0656" w:rsidRDefault="00BD0656" w:rsidP="00E708E0">
      <w:pPr>
        <w:spacing w:after="0" w:line="240" w:lineRule="auto"/>
      </w:pPr>
      <w:r>
        <w:separator/>
      </w:r>
    </w:p>
  </w:footnote>
  <w:footnote w:type="continuationSeparator" w:id="0">
    <w:p w14:paraId="758DFB19" w14:textId="77777777" w:rsidR="00BD0656" w:rsidRDefault="00BD0656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5EDEA" w14:textId="77777777"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 w:rsidR="0062040C">
      <w:rPr>
        <w:rFonts w:ascii="Times New Roman" w:eastAsia="Times New Roman" w:hAnsi="Times New Roman" w:cs="Times New Roman"/>
        <w:bCs/>
        <w:sz w:val="20"/>
        <w:szCs w:val="20"/>
        <w:lang w:eastAsia="pl-PL"/>
      </w:rPr>
      <w:t>7</w:t>
    </w:r>
    <w:r w:rsidR="00F908A8">
      <w:rPr>
        <w:rFonts w:ascii="Times New Roman" w:eastAsia="Times New Roman" w:hAnsi="Times New Roman" w:cs="Times New Roman"/>
        <w:bCs/>
        <w:sz w:val="20"/>
        <w:szCs w:val="20"/>
        <w:lang w:eastAsia="pl-PL"/>
      </w:rPr>
      <w:t>24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B4577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14:paraId="2104DC36" w14:textId="77777777"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3267C24"/>
    <w:multiLevelType w:val="hybridMultilevel"/>
    <w:tmpl w:val="B30A3696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05AF2DF4"/>
    <w:multiLevelType w:val="hybridMultilevel"/>
    <w:tmpl w:val="79D2F630"/>
    <w:lvl w:ilvl="0" w:tplc="2DF22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6BE"/>
    <w:multiLevelType w:val="hybridMultilevel"/>
    <w:tmpl w:val="31BEC1C8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09317EF"/>
    <w:multiLevelType w:val="hybridMultilevel"/>
    <w:tmpl w:val="3AA8CACC"/>
    <w:lvl w:ilvl="0" w:tplc="BE6EF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B595B"/>
    <w:multiLevelType w:val="hybridMultilevel"/>
    <w:tmpl w:val="8DB6F18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E6109"/>
    <w:multiLevelType w:val="hybridMultilevel"/>
    <w:tmpl w:val="A9A46576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9112697"/>
    <w:multiLevelType w:val="hybridMultilevel"/>
    <w:tmpl w:val="3910A908"/>
    <w:lvl w:ilvl="0" w:tplc="1344950A">
      <w:start w:val="1"/>
      <w:numFmt w:val="decimal"/>
      <w:lvlText w:val="%1."/>
      <w:lvlJc w:val="left"/>
      <w:pPr>
        <w:ind w:left="396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33690"/>
    <w:multiLevelType w:val="hybridMultilevel"/>
    <w:tmpl w:val="F8B83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711365"/>
    <w:multiLevelType w:val="hybridMultilevel"/>
    <w:tmpl w:val="7F3EEC98"/>
    <w:lvl w:ilvl="0" w:tplc="AC942D5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6354"/>
    <w:multiLevelType w:val="hybridMultilevel"/>
    <w:tmpl w:val="3CE8EF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33217"/>
    <w:multiLevelType w:val="hybridMultilevel"/>
    <w:tmpl w:val="9D22BAC0"/>
    <w:lvl w:ilvl="0" w:tplc="263C554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20F46"/>
    <w:multiLevelType w:val="hybridMultilevel"/>
    <w:tmpl w:val="1166B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DB2B42"/>
    <w:multiLevelType w:val="hybridMultilevel"/>
    <w:tmpl w:val="3232023E"/>
    <w:lvl w:ilvl="0" w:tplc="6394B9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B2E76"/>
    <w:multiLevelType w:val="hybridMultilevel"/>
    <w:tmpl w:val="91B408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6"/>
  </w:num>
  <w:num w:numId="15">
    <w:abstractNumId w:val="1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2CA"/>
    <w:rsid w:val="00166A2C"/>
    <w:rsid w:val="00193E78"/>
    <w:rsid w:val="001A1F9F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52700"/>
    <w:rsid w:val="00264E81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B4725"/>
    <w:rsid w:val="003F2DDE"/>
    <w:rsid w:val="003F4AB4"/>
    <w:rsid w:val="003F77BF"/>
    <w:rsid w:val="0040385B"/>
    <w:rsid w:val="0043470C"/>
    <w:rsid w:val="00455B41"/>
    <w:rsid w:val="00481916"/>
    <w:rsid w:val="004A2468"/>
    <w:rsid w:val="004A3D5D"/>
    <w:rsid w:val="004B18AD"/>
    <w:rsid w:val="004B4577"/>
    <w:rsid w:val="004D136D"/>
    <w:rsid w:val="004E7206"/>
    <w:rsid w:val="00543609"/>
    <w:rsid w:val="00554984"/>
    <w:rsid w:val="005922A8"/>
    <w:rsid w:val="0059376F"/>
    <w:rsid w:val="005C1BA6"/>
    <w:rsid w:val="005F040F"/>
    <w:rsid w:val="005F79A8"/>
    <w:rsid w:val="00614981"/>
    <w:rsid w:val="0062040C"/>
    <w:rsid w:val="00634523"/>
    <w:rsid w:val="0063513B"/>
    <w:rsid w:val="00664768"/>
    <w:rsid w:val="006901E4"/>
    <w:rsid w:val="0069075F"/>
    <w:rsid w:val="006E2FDC"/>
    <w:rsid w:val="00742D1D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8D9"/>
    <w:rsid w:val="00825035"/>
    <w:rsid w:val="008263E8"/>
    <w:rsid w:val="00832EC9"/>
    <w:rsid w:val="00836CBA"/>
    <w:rsid w:val="00840159"/>
    <w:rsid w:val="00863E05"/>
    <w:rsid w:val="008A3152"/>
    <w:rsid w:val="008A78BD"/>
    <w:rsid w:val="008C536B"/>
    <w:rsid w:val="008E2B24"/>
    <w:rsid w:val="008F0456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41FC"/>
    <w:rsid w:val="009C6201"/>
    <w:rsid w:val="009F022C"/>
    <w:rsid w:val="00A40EBD"/>
    <w:rsid w:val="00A52332"/>
    <w:rsid w:val="00A65594"/>
    <w:rsid w:val="00A83C02"/>
    <w:rsid w:val="00A875B2"/>
    <w:rsid w:val="00A90A01"/>
    <w:rsid w:val="00AB792E"/>
    <w:rsid w:val="00AC126B"/>
    <w:rsid w:val="00AC57A6"/>
    <w:rsid w:val="00AD191C"/>
    <w:rsid w:val="00AE3CAD"/>
    <w:rsid w:val="00AE587E"/>
    <w:rsid w:val="00AE6134"/>
    <w:rsid w:val="00AE68E0"/>
    <w:rsid w:val="00AF10BC"/>
    <w:rsid w:val="00AF4264"/>
    <w:rsid w:val="00B00F24"/>
    <w:rsid w:val="00B25A3E"/>
    <w:rsid w:val="00B30C31"/>
    <w:rsid w:val="00B55A15"/>
    <w:rsid w:val="00B90D69"/>
    <w:rsid w:val="00BA0A8A"/>
    <w:rsid w:val="00BA43D6"/>
    <w:rsid w:val="00BB1769"/>
    <w:rsid w:val="00BB652E"/>
    <w:rsid w:val="00BD0656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E690C"/>
    <w:rsid w:val="00CF00FC"/>
    <w:rsid w:val="00CF6D51"/>
    <w:rsid w:val="00D4016E"/>
    <w:rsid w:val="00D40698"/>
    <w:rsid w:val="00D5005B"/>
    <w:rsid w:val="00D560CE"/>
    <w:rsid w:val="00D6521A"/>
    <w:rsid w:val="00D75230"/>
    <w:rsid w:val="00D84101"/>
    <w:rsid w:val="00DB31E0"/>
    <w:rsid w:val="00DB43FB"/>
    <w:rsid w:val="00DB46AD"/>
    <w:rsid w:val="00DB7DD1"/>
    <w:rsid w:val="00DC3807"/>
    <w:rsid w:val="00DC63C4"/>
    <w:rsid w:val="00E0639F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43046"/>
    <w:rsid w:val="00F50A4D"/>
    <w:rsid w:val="00F53008"/>
    <w:rsid w:val="00F6529C"/>
    <w:rsid w:val="00F908A8"/>
    <w:rsid w:val="00FB0CAB"/>
    <w:rsid w:val="00FC330E"/>
    <w:rsid w:val="00FE2FE9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BB7A9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64E81"/>
  </w:style>
  <w:style w:type="paragraph" w:customStyle="1" w:styleId="tekstdok">
    <w:name w:val="tekst dok."/>
    <w:basedOn w:val="Normalny"/>
    <w:rsid w:val="006901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qFormat/>
    <w:rsid w:val="0025270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52700"/>
  </w:style>
  <w:style w:type="paragraph" w:styleId="Tekstkomentarza">
    <w:name w:val="annotation text"/>
    <w:basedOn w:val="Normalny"/>
    <w:link w:val="TekstkomentarzaZnak"/>
    <w:uiPriority w:val="99"/>
    <w:qFormat/>
    <w:rsid w:val="00252700"/>
    <w:pPr>
      <w:suppressAutoHyphens/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252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8A8"/>
    <w:pPr>
      <w:suppressAutoHyphens w:val="0"/>
      <w:spacing w:after="160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8A8"/>
    <w:rPr>
      <w:b/>
      <w:bCs/>
      <w:sz w:val="20"/>
      <w:szCs w:val="20"/>
    </w:rPr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CE690C"/>
    <w:pPr>
      <w:spacing w:before="240" w:line="360" w:lineRule="auto"/>
      <w:ind w:left="284" w:hanging="284"/>
    </w:pPr>
    <w:rPr>
      <w:rFonts w:ascii="Times New Roman" w:hAnsi="Times New Roman"/>
      <w:bCs w:val="0"/>
      <w:color w:val="auto"/>
      <w:sz w:val="20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CE690C"/>
    <w:rPr>
      <w:rFonts w:ascii="Times New Roman" w:eastAsiaTheme="majorEastAsia" w:hAnsi="Times New Roman" w:cstheme="majorBidi"/>
      <w:b/>
      <w:bCs w:val="0"/>
      <w:color w:val="2E74B5" w:themeColor="accent1" w:themeShade="BF"/>
      <w:sz w:val="20"/>
      <w:szCs w:val="28"/>
    </w:rPr>
  </w:style>
  <w:style w:type="paragraph" w:styleId="Poprawka">
    <w:name w:val="Revision"/>
    <w:hidden/>
    <w:uiPriority w:val="99"/>
    <w:semiHidden/>
    <w:rsid w:val="00A4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cnbyg44dsltqmfyc4nbqga2deobxgq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byg44dsltqmfyc4nbqga2deobx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nbyg44dsltqmfyc4nbqga2deobx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116A-8FCC-4476-BA8F-E061674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Marlińska</dc:creator>
  <cp:lastModifiedBy>Łukasz Żurawik</cp:lastModifiedBy>
  <cp:revision>5</cp:revision>
  <cp:lastPrinted>2022-12-15T06:49:00Z</cp:lastPrinted>
  <dcterms:created xsi:type="dcterms:W3CDTF">2022-12-15T08:14:00Z</dcterms:created>
  <dcterms:modified xsi:type="dcterms:W3CDTF">2022-12-19T06:25:00Z</dcterms:modified>
</cp:coreProperties>
</file>