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5F46F" w14:textId="77777777" w:rsidR="00966749" w:rsidRDefault="00070075" w:rsidP="00966749">
      <w:pPr>
        <w:jc w:val="center"/>
        <w:rPr>
          <w:rFonts w:ascii="Times New Roman" w:hAnsi="Times New Roman"/>
          <w:b/>
          <w:sz w:val="20"/>
          <w:szCs w:val="20"/>
        </w:rPr>
      </w:pPr>
      <w:r w:rsidRPr="00AE61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2D694D2F" wp14:editId="3BC2CBEE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749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14:paraId="6EBF1346" w14:textId="41293E56" w:rsidR="00966749" w:rsidRDefault="00966749" w:rsidP="0096674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AC69E2">
        <w:rPr>
          <w:rFonts w:ascii="Times New Roman" w:hAnsi="Times New Roman"/>
          <w:color w:val="000000"/>
          <w:spacing w:val="-5"/>
          <w:sz w:val="20"/>
          <w:szCs w:val="20"/>
        </w:rPr>
        <w:t>1</w:t>
      </w:r>
      <w:r w:rsidR="00DC5AF1">
        <w:rPr>
          <w:rFonts w:ascii="Times New Roman" w:hAnsi="Times New Roman"/>
          <w:color w:val="000000"/>
          <w:spacing w:val="-5"/>
          <w:sz w:val="20"/>
          <w:szCs w:val="20"/>
        </w:rPr>
        <w:t>7</w:t>
      </w:r>
      <w:bookmarkStart w:id="0" w:name="_GoBack"/>
      <w:bookmarkEnd w:id="0"/>
      <w:r w:rsidR="00AC69E2">
        <w:rPr>
          <w:rFonts w:ascii="Times New Roman" w:hAnsi="Times New Roman"/>
          <w:color w:val="000000"/>
          <w:spacing w:val="-5"/>
          <w:sz w:val="20"/>
          <w:szCs w:val="20"/>
        </w:rPr>
        <w:t>.11</w:t>
      </w:r>
      <w:r w:rsidR="002C32FE">
        <w:rPr>
          <w:rFonts w:ascii="Times New Roman" w:hAnsi="Times New Roman"/>
          <w:color w:val="000000"/>
          <w:spacing w:val="-5"/>
          <w:sz w:val="20"/>
          <w:szCs w:val="20"/>
        </w:rPr>
        <w:t>.2023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r</w:t>
      </w:r>
    </w:p>
    <w:p w14:paraId="3353532D" w14:textId="77777777" w:rsidR="005F79A8" w:rsidRPr="00C84C2B" w:rsidRDefault="005F79A8" w:rsidP="002C32FE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14:paraId="1467894A" w14:textId="77777777" w:rsidR="005F79A8" w:rsidRPr="00C84C2B" w:rsidRDefault="005F79A8" w:rsidP="00F17E29">
      <w:pPr>
        <w:pStyle w:val="Nagwek1"/>
      </w:pPr>
      <w:r w:rsidRPr="00C84C2B">
        <w:t>Podstawa prawna.</w:t>
      </w:r>
    </w:p>
    <w:p w14:paraId="630A974D" w14:textId="77777777" w:rsidR="00C0059D" w:rsidRDefault="005F79A8" w:rsidP="00FD06B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14:paraId="285B4063" w14:textId="77777777" w:rsidR="005F79A8" w:rsidRDefault="005F79A8" w:rsidP="00FD06BA">
      <w:pPr>
        <w:pStyle w:val="Nagwek1"/>
        <w:jc w:val="both"/>
      </w:pPr>
      <w:r w:rsidRPr="00C0059D">
        <w:t>Opis przedmiotu zamówienia.</w:t>
      </w:r>
    </w:p>
    <w:p w14:paraId="55FA33C1" w14:textId="02445B45" w:rsidR="00D12980" w:rsidRDefault="00D44081" w:rsidP="00D1298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4081">
        <w:rPr>
          <w:rFonts w:ascii="Times New Roman" w:hAnsi="Times New Roman" w:cs="Times New Roman"/>
          <w:sz w:val="20"/>
          <w:szCs w:val="20"/>
        </w:rPr>
        <w:t xml:space="preserve">Przedmiotem zamówienia jest </w:t>
      </w:r>
      <w:r w:rsidR="00D12980">
        <w:rPr>
          <w:rFonts w:ascii="Times New Roman" w:hAnsi="Times New Roman" w:cs="Times New Roman"/>
          <w:sz w:val="20"/>
          <w:szCs w:val="20"/>
        </w:rPr>
        <w:t xml:space="preserve">dostawa polskiej soli drogowej wraz z transportem do </w:t>
      </w:r>
      <w:r w:rsidR="00D12980" w:rsidRPr="00D01029">
        <w:rPr>
          <w:rFonts w:ascii="Times New Roman" w:hAnsi="Times New Roman" w:cs="Times New Roman"/>
          <w:sz w:val="20"/>
          <w:szCs w:val="20"/>
        </w:rPr>
        <w:t>Oddział</w:t>
      </w:r>
      <w:r w:rsidR="00D12980">
        <w:rPr>
          <w:rFonts w:ascii="Times New Roman" w:hAnsi="Times New Roman" w:cs="Times New Roman"/>
          <w:sz w:val="20"/>
          <w:szCs w:val="20"/>
        </w:rPr>
        <w:t>u Terenowego w </w:t>
      </w:r>
      <w:r w:rsidR="00D12980" w:rsidRPr="00D01029">
        <w:rPr>
          <w:rFonts w:ascii="Times New Roman" w:hAnsi="Times New Roman" w:cs="Times New Roman"/>
          <w:sz w:val="20"/>
          <w:szCs w:val="20"/>
        </w:rPr>
        <w:t xml:space="preserve"> Bytom</w:t>
      </w:r>
      <w:r w:rsidR="00D12980">
        <w:rPr>
          <w:rFonts w:ascii="Times New Roman" w:hAnsi="Times New Roman" w:cs="Times New Roman"/>
          <w:sz w:val="20"/>
          <w:szCs w:val="20"/>
        </w:rPr>
        <w:t xml:space="preserve">iu </w:t>
      </w:r>
      <w:r w:rsidR="00D12980" w:rsidRPr="00D01029">
        <w:rPr>
          <w:rFonts w:ascii="Times New Roman" w:hAnsi="Times New Roman" w:cs="Times New Roman"/>
          <w:sz w:val="20"/>
          <w:szCs w:val="20"/>
        </w:rPr>
        <w:t>Ul. Strzelców Bytomskich 56</w:t>
      </w:r>
      <w:r w:rsidR="00D12980">
        <w:rPr>
          <w:rFonts w:ascii="Times New Roman" w:hAnsi="Times New Roman" w:cs="Times New Roman"/>
          <w:sz w:val="20"/>
          <w:szCs w:val="20"/>
        </w:rPr>
        <w:t xml:space="preserve"> </w:t>
      </w:r>
      <w:r w:rsidR="00D12980" w:rsidRPr="00D01029">
        <w:rPr>
          <w:rFonts w:ascii="Times New Roman" w:hAnsi="Times New Roman" w:cs="Times New Roman"/>
          <w:sz w:val="20"/>
          <w:szCs w:val="20"/>
        </w:rPr>
        <w:t>41-902 Bytom</w:t>
      </w:r>
      <w:r w:rsidR="00D12980">
        <w:rPr>
          <w:rFonts w:ascii="Times New Roman" w:hAnsi="Times New Roman" w:cs="Times New Roman"/>
          <w:sz w:val="20"/>
          <w:szCs w:val="20"/>
        </w:rPr>
        <w:t xml:space="preserve"> w ilości </w:t>
      </w:r>
      <w:r w:rsidR="0098515F">
        <w:rPr>
          <w:rFonts w:ascii="Times New Roman" w:hAnsi="Times New Roman" w:cs="Times New Roman"/>
          <w:sz w:val="20"/>
          <w:szCs w:val="20"/>
        </w:rPr>
        <w:t>25</w:t>
      </w:r>
      <w:r w:rsidR="00D12980">
        <w:rPr>
          <w:rFonts w:ascii="Times New Roman" w:hAnsi="Times New Roman" w:cs="Times New Roman"/>
          <w:sz w:val="20"/>
          <w:szCs w:val="20"/>
        </w:rPr>
        <w:t xml:space="preserve">t. Zamawiający dopuszcza dostawę soli drogowej workowanej (25kg) lub pakowanej w worki typu Big </w:t>
      </w:r>
      <w:proofErr w:type="spellStart"/>
      <w:r w:rsidR="00D12980">
        <w:rPr>
          <w:rFonts w:ascii="Times New Roman" w:hAnsi="Times New Roman" w:cs="Times New Roman"/>
          <w:sz w:val="20"/>
          <w:szCs w:val="20"/>
        </w:rPr>
        <w:t>Bag</w:t>
      </w:r>
      <w:proofErr w:type="spellEnd"/>
      <w:r w:rsidR="00D12980">
        <w:rPr>
          <w:rFonts w:ascii="Times New Roman" w:hAnsi="Times New Roman" w:cs="Times New Roman"/>
          <w:sz w:val="20"/>
          <w:szCs w:val="20"/>
        </w:rPr>
        <w:t xml:space="preserve"> </w:t>
      </w:r>
      <w:r w:rsidR="009642FD">
        <w:rPr>
          <w:rFonts w:ascii="Times New Roman" w:hAnsi="Times New Roman" w:cs="Times New Roman"/>
          <w:sz w:val="20"/>
          <w:szCs w:val="20"/>
        </w:rPr>
        <w:t xml:space="preserve">na palecie </w:t>
      </w:r>
      <w:r w:rsidR="00D12980">
        <w:rPr>
          <w:rFonts w:ascii="Times New Roman" w:hAnsi="Times New Roman" w:cs="Times New Roman"/>
          <w:sz w:val="20"/>
          <w:szCs w:val="20"/>
        </w:rPr>
        <w:t>(1000 kg).</w:t>
      </w:r>
    </w:p>
    <w:p w14:paraId="5D7C694C" w14:textId="4AAF5739" w:rsidR="00D44081" w:rsidRPr="00D44081" w:rsidRDefault="00D44081" w:rsidP="00D1298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4081">
        <w:rPr>
          <w:rFonts w:ascii="Times New Roman" w:hAnsi="Times New Roman" w:cs="Times New Roman"/>
          <w:sz w:val="20"/>
          <w:szCs w:val="20"/>
        </w:rPr>
        <w:t xml:space="preserve">Kod CPV </w:t>
      </w:r>
      <w:r w:rsidR="00D12980" w:rsidRPr="00D12980">
        <w:rPr>
          <w:rFonts w:ascii="Times New Roman" w:hAnsi="Times New Roman" w:cs="Times New Roman"/>
          <w:sz w:val="20"/>
        </w:rPr>
        <w:t>34927100-2</w:t>
      </w:r>
      <w:r w:rsidR="00D12980">
        <w:rPr>
          <w:rFonts w:ascii="Times New Roman" w:hAnsi="Times New Roman" w:cs="Times New Roman"/>
          <w:sz w:val="20"/>
        </w:rPr>
        <w:t>.</w:t>
      </w:r>
    </w:p>
    <w:p w14:paraId="2F94620B" w14:textId="7BA8525E" w:rsidR="00D6521A" w:rsidRPr="00D6521A" w:rsidRDefault="00CE690C" w:rsidP="001B2A51">
      <w:pPr>
        <w:pStyle w:val="Nagwek1"/>
        <w:rPr>
          <w:rFonts w:eastAsia="Times New Roman"/>
          <w:szCs w:val="24"/>
          <w:lang w:eastAsia="pl-PL"/>
        </w:rPr>
      </w:pPr>
      <w:r>
        <w:t>Kryterium oceny ofert</w:t>
      </w:r>
      <w:r w:rsidR="00E965BA">
        <w:t xml:space="preserve"> oraz sposób obliczania ceny</w:t>
      </w:r>
      <w:r>
        <w:t>:</w:t>
      </w:r>
    </w:p>
    <w:p w14:paraId="6A81FCE9" w14:textId="7F9B9216" w:rsidR="00BA43D6" w:rsidRPr="000D0C79" w:rsidRDefault="00BA43D6" w:rsidP="0069568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0D0C79">
        <w:rPr>
          <w:rFonts w:ascii="Times New Roman" w:hAnsi="Times New Roman" w:cs="Times New Roman"/>
          <w:b/>
          <w:sz w:val="20"/>
        </w:rPr>
        <w:t xml:space="preserve">Łączna cena brutto C(X) - </w:t>
      </w:r>
      <w:r w:rsidR="00182364">
        <w:rPr>
          <w:rFonts w:ascii="Times New Roman" w:hAnsi="Times New Roman" w:cs="Times New Roman"/>
          <w:b/>
          <w:sz w:val="20"/>
        </w:rPr>
        <w:t>10</w:t>
      </w:r>
      <w:r w:rsidR="00FE2FE9" w:rsidRPr="000D0C79">
        <w:rPr>
          <w:rFonts w:ascii="Times New Roman" w:hAnsi="Times New Roman" w:cs="Times New Roman"/>
          <w:b/>
          <w:sz w:val="20"/>
        </w:rPr>
        <w:t>0</w:t>
      </w:r>
      <w:r w:rsidRPr="000D0C79">
        <w:rPr>
          <w:rFonts w:ascii="Times New Roman" w:hAnsi="Times New Roman" w:cs="Times New Roman"/>
          <w:b/>
          <w:sz w:val="20"/>
        </w:rPr>
        <w:t xml:space="preserve"> punktów, ustala się, że oferta z najniższą ceną brutto </w:t>
      </w:r>
      <w:r w:rsidR="00E965BA" w:rsidRPr="000D0C79">
        <w:rPr>
          <w:rFonts w:ascii="Times New Roman" w:hAnsi="Times New Roman" w:cs="Times New Roman"/>
          <w:b/>
          <w:sz w:val="20"/>
        </w:rPr>
        <w:t xml:space="preserve">(obejmującą </w:t>
      </w:r>
      <w:r w:rsidR="000D0C79" w:rsidRPr="000D0C79">
        <w:rPr>
          <w:rFonts w:ascii="Times New Roman" w:hAnsi="Times New Roman" w:cs="Times New Roman"/>
          <w:b/>
          <w:sz w:val="20"/>
        </w:rPr>
        <w:t xml:space="preserve">cenę brutto za </w:t>
      </w:r>
      <w:r w:rsidR="00D12980">
        <w:rPr>
          <w:rFonts w:ascii="Times New Roman" w:hAnsi="Times New Roman" w:cs="Times New Roman"/>
          <w:b/>
          <w:sz w:val="20"/>
        </w:rPr>
        <w:t>dostawę 10 t soli drogowej</w:t>
      </w:r>
      <w:r w:rsidR="000D0C79" w:rsidRPr="00182364">
        <w:rPr>
          <w:rFonts w:ascii="Times New Roman" w:hAnsi="Times New Roman" w:cs="Times New Roman"/>
          <w:b/>
          <w:sz w:val="20"/>
          <w:szCs w:val="20"/>
        </w:rPr>
        <w:t>)</w:t>
      </w:r>
      <w:r w:rsidR="000D0C79" w:rsidRPr="000D0C79">
        <w:rPr>
          <w:rFonts w:ascii="Times New Roman" w:hAnsi="Times New Roman" w:cs="Times New Roman"/>
          <w:b/>
          <w:sz w:val="20"/>
        </w:rPr>
        <w:t xml:space="preserve"> zapisaną w formularzu </w:t>
      </w:r>
      <w:r w:rsidR="00F73125" w:rsidRPr="000D0C79">
        <w:rPr>
          <w:rFonts w:ascii="Times New Roman" w:hAnsi="Times New Roman" w:cs="Times New Roman"/>
          <w:b/>
          <w:sz w:val="20"/>
        </w:rPr>
        <w:t>ofertowym stanowiącym Załącznik nr 1 do zapytania ofertowego</w:t>
      </w:r>
      <w:r w:rsidR="006901E4" w:rsidRPr="000D0C79">
        <w:rPr>
          <w:rFonts w:ascii="Times New Roman" w:hAnsi="Times New Roman" w:cs="Times New Roman"/>
          <w:b/>
          <w:sz w:val="20"/>
        </w:rPr>
        <w:t xml:space="preserve"> </w:t>
      </w:r>
      <w:r w:rsidRPr="000D0C79">
        <w:rPr>
          <w:rFonts w:ascii="Times New Roman" w:hAnsi="Times New Roman" w:cs="Times New Roman"/>
          <w:b/>
          <w:sz w:val="20"/>
        </w:rPr>
        <w:t>uzyska maksymalną ilość punktów w</w:t>
      </w:r>
      <w:r w:rsidR="000D0C79">
        <w:rPr>
          <w:rFonts w:ascii="Times New Roman" w:hAnsi="Times New Roman" w:cs="Times New Roman"/>
          <w:b/>
          <w:sz w:val="20"/>
        </w:rPr>
        <w:t>  kryterium ł</w:t>
      </w:r>
      <w:r w:rsidRPr="000D0C79">
        <w:rPr>
          <w:rFonts w:ascii="Times New Roman" w:hAnsi="Times New Roman" w:cs="Times New Roman"/>
          <w:b/>
          <w:sz w:val="20"/>
        </w:rPr>
        <w:t xml:space="preserve">ączna cena brutto C(X) </w:t>
      </w:r>
      <w:proofErr w:type="spellStart"/>
      <w:r w:rsidRPr="000D0C79">
        <w:rPr>
          <w:rFonts w:ascii="Times New Roman" w:hAnsi="Times New Roman" w:cs="Times New Roman"/>
          <w:b/>
          <w:sz w:val="20"/>
        </w:rPr>
        <w:t>tj</w:t>
      </w:r>
      <w:proofErr w:type="spellEnd"/>
      <w:r w:rsidRPr="000D0C79">
        <w:rPr>
          <w:rFonts w:ascii="Times New Roman" w:hAnsi="Times New Roman" w:cs="Times New Roman"/>
          <w:b/>
          <w:sz w:val="20"/>
        </w:rPr>
        <w:t xml:space="preserve"> </w:t>
      </w:r>
      <w:r w:rsidR="00182364">
        <w:rPr>
          <w:rFonts w:ascii="Times New Roman" w:hAnsi="Times New Roman" w:cs="Times New Roman"/>
          <w:b/>
          <w:sz w:val="20"/>
        </w:rPr>
        <w:t>10</w:t>
      </w:r>
      <w:r w:rsidR="00F73125" w:rsidRPr="000D0C79">
        <w:rPr>
          <w:rFonts w:ascii="Times New Roman" w:hAnsi="Times New Roman" w:cs="Times New Roman"/>
          <w:b/>
          <w:sz w:val="20"/>
        </w:rPr>
        <w:t>0</w:t>
      </w:r>
      <w:r w:rsidRPr="000D0C79">
        <w:rPr>
          <w:rFonts w:ascii="Times New Roman" w:hAnsi="Times New Roman" w:cs="Times New Roman"/>
          <w:b/>
          <w:sz w:val="20"/>
        </w:rPr>
        <w:t xml:space="preserve"> pozostałe zostaną przeliczone wg wzoru</w:t>
      </w:r>
      <w:r w:rsidR="00264E81" w:rsidRPr="000D0C79">
        <w:rPr>
          <w:rFonts w:ascii="Times New Roman" w:hAnsi="Times New Roman" w:cs="Times New Roman"/>
          <w:b/>
          <w:sz w:val="20"/>
        </w:rPr>
        <w:t>:</w:t>
      </w:r>
    </w:p>
    <w:p w14:paraId="17D06A56" w14:textId="1F61078A" w:rsidR="00BA43D6" w:rsidRPr="00BA43D6" w:rsidRDefault="00BA43D6" w:rsidP="00BA43D6">
      <w:pPr>
        <w:pStyle w:val="Akapitzlist"/>
        <w:jc w:val="both"/>
        <w:rPr>
          <w:rFonts w:ascii="Times New Roman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</w:rPr>
            <m:t>x100</m:t>
          </m:r>
        </m:oMath>
      </m:oMathPara>
    </w:p>
    <w:p w14:paraId="318C2A1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 xml:space="preserve">gdzie: </w:t>
      </w:r>
    </w:p>
    <w:p w14:paraId="6937FE83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C(X) – ilość punktów przyznana ofercie „x” za kryterium łączna cena brutto,</w:t>
      </w:r>
    </w:p>
    <w:p w14:paraId="242BC3F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K - cena brutto najniższa wśród cen zawartych w ofertach – cena oferty najkorzystniejszej,</w:t>
      </w:r>
    </w:p>
    <w:p w14:paraId="3E0A263C" w14:textId="77777777" w:rsidR="00D6521A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BA43D6">
        <w:rPr>
          <w:rFonts w:ascii="Times New Roman" w:hAnsi="Times New Roman" w:cs="Times New Roman"/>
          <w:sz w:val="20"/>
        </w:rPr>
        <w:t>Kx</w:t>
      </w:r>
      <w:proofErr w:type="spellEnd"/>
      <w:r w:rsidRPr="00BA43D6">
        <w:rPr>
          <w:rFonts w:ascii="Times New Roman" w:hAnsi="Times New Roman" w:cs="Times New Roman"/>
          <w:sz w:val="20"/>
        </w:rPr>
        <w:t xml:space="preserve"> - cena brutto zawarta w ofercie badanej „x”.</w:t>
      </w:r>
    </w:p>
    <w:p w14:paraId="4906ABDA" w14:textId="7BFF268D" w:rsidR="00D12980" w:rsidRDefault="00BD00F0" w:rsidP="00182364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oceniał będzie złożone oferty wyłącz</w:t>
      </w:r>
      <w:r w:rsidR="00182364">
        <w:rPr>
          <w:rFonts w:ascii="Times New Roman" w:eastAsia="Times New Roman" w:hAnsi="Times New Roman" w:cs="Times New Roman"/>
          <w:sz w:val="20"/>
          <w:szCs w:val="20"/>
          <w:lang w:eastAsia="pl-PL"/>
        </w:rPr>
        <w:t>nie w oparciu o wskazane powyższe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kryteri</w:t>
      </w:r>
      <w:r w:rsidR="00182364">
        <w:rPr>
          <w:rFonts w:ascii="Times New Roman" w:eastAsia="Times New Roman" w:hAnsi="Times New Roman" w:cs="Times New Roman"/>
          <w:sz w:val="20"/>
          <w:szCs w:val="20"/>
          <w:lang w:eastAsia="pl-PL"/>
        </w:rPr>
        <w:t>um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liczba punktów, jaką może osiągnąć oferta po przeliczeniu ilości punktów przyznanych za kryteri</w:t>
      </w:r>
      <w:r w:rsidR="00182364">
        <w:rPr>
          <w:rFonts w:ascii="Times New Roman" w:eastAsia="Times New Roman" w:hAnsi="Times New Roman" w:cs="Times New Roman"/>
          <w:sz w:val="20"/>
          <w:szCs w:val="20"/>
          <w:lang w:eastAsia="pl-PL"/>
        </w:rPr>
        <w:t>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wynosi 100 pkt.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zastosuje zaokrąglenie wyników do dwóch miejsc po przecinku.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Zamawiający nie będzie mógł dokonać wyboru najkorzystniejszej oferty z uwagi na to, że dwie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więcej </w:t>
      </w:r>
      <w:r w:rsidR="00182364">
        <w:rPr>
          <w:rFonts w:ascii="Times New Roman" w:eastAsia="Times New Roman" w:hAnsi="Times New Roman" w:cs="Times New Roman"/>
          <w:sz w:val="20"/>
          <w:szCs w:val="20"/>
          <w:lang w:eastAsia="pl-PL"/>
        </w:rPr>
        <w:t>ofert przedstawiać będzie taką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sam</w:t>
      </w:r>
      <w:r w:rsidR="00182364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</w:t>
      </w:r>
      <w:r w:rsidR="00182364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, Zamawiający wezwie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Wykonawców, którzy złożyli te oferty, do złożenia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terminie określonym przez Zamawiającego ofert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dodatkowych zawierających nową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cenę. Wykonawcy, składając oferty dodatkowe, nie mogą oferować cen wyższych niż zaoferowane w</w:t>
      </w:r>
      <w:r w:rsidR="00D60AC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uprzednio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złożonych przez nich oferta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ch.</w:t>
      </w:r>
    </w:p>
    <w:p w14:paraId="0676DA73" w14:textId="77777777" w:rsidR="00D12980" w:rsidRDefault="00D1298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4A1C7802" w14:textId="77777777" w:rsidR="002C32FE" w:rsidRPr="002C32FE" w:rsidRDefault="002C32FE" w:rsidP="000365CC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2C32FE">
        <w:rPr>
          <w:rFonts w:ascii="Times New Roman" w:hAnsi="Times New Roman" w:cs="Times New Roman"/>
          <w:b/>
          <w:sz w:val="20"/>
        </w:rPr>
        <w:lastRenderedPageBreak/>
        <w:t>Sposób obliczania ceny:</w:t>
      </w:r>
    </w:p>
    <w:p w14:paraId="4F40913F" w14:textId="77777777" w:rsidR="00D60AC7" w:rsidRDefault="00D60AC7" w:rsidP="000365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musi być wyrażona w złotych polskich (PLN).</w:t>
      </w:r>
    </w:p>
    <w:p w14:paraId="71E69C84" w14:textId="16EFA511" w:rsidR="00D60AC7" w:rsidRDefault="00D60AC7" w:rsidP="000365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Łączna cena brutto wyrażona w PLN z formularza ofertowego – załącznik nr 1 do </w:t>
      </w:r>
      <w:r w:rsidR="00155450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 ofertowego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, traktowana będzie jako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i służyć będzie do oceny i porównania złożonych ofert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ramach kryterium 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Łączna cena brutto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”.</w:t>
      </w:r>
    </w:p>
    <w:p w14:paraId="4E92A04E" w14:textId="77777777" w:rsidR="00D60AC7" w:rsidRDefault="00D60AC7" w:rsidP="000365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 zobowiązani są do zaokrąglenia cen do pełnych groszy, czyli do dwóch miejsc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po przecinku, przy czym końcówki poniżej 0,5 grosza pomija się, a końcówki 0,5 grosza i wyższe zaokrągla się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do 1 grosza.</w:t>
      </w:r>
    </w:p>
    <w:p w14:paraId="6A1CB99C" w14:textId="77777777" w:rsidR="00D60AC7" w:rsidRDefault="00D60AC7" w:rsidP="000365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Rozliczenia między Zamawiającym a Wykonawcą będą prowadzone wyłącznie w złotych polskich.</w:t>
      </w:r>
    </w:p>
    <w:p w14:paraId="6B097760" w14:textId="77777777" w:rsidR="00D60AC7" w:rsidRDefault="00D60AC7" w:rsidP="000365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w przedstawionej ofercie winien zaoferować cenę jednoznaczną. Podanie ceny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inny sposób, np.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 „widełkach cenowych” lub zawierającej warunki i zastrzeżenia spowoduje odrzucenie oferty.</w:t>
      </w:r>
    </w:p>
    <w:p w14:paraId="653598AE" w14:textId="77777777" w:rsidR="00D60AC7" w:rsidRPr="007914D4" w:rsidRDefault="00D60AC7" w:rsidP="000365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nie podlega negocjacjom czy zmia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nom.</w:t>
      </w:r>
    </w:p>
    <w:p w14:paraId="2A73355F" w14:textId="7EAB6A39" w:rsidR="002C32FE" w:rsidRDefault="002C32FE" w:rsidP="001B2A51">
      <w:pPr>
        <w:pStyle w:val="Nagwek1"/>
      </w:pPr>
      <w:r w:rsidRPr="002C32FE">
        <w:t>Wymagania Zamawiającego</w:t>
      </w:r>
      <w:r>
        <w:t>.</w:t>
      </w:r>
    </w:p>
    <w:p w14:paraId="1C6D02E4" w14:textId="0302E04B" w:rsidR="00D12980" w:rsidRDefault="002C32FE" w:rsidP="00D12980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hAnsi="Times New Roman" w:cs="Times New Roman"/>
          <w:color w:val="000000"/>
          <w:sz w:val="20"/>
        </w:rPr>
      </w:pPr>
      <w:r w:rsidRPr="002C32FE">
        <w:rPr>
          <w:rFonts w:ascii="Times New Roman" w:hAnsi="Times New Roman" w:cs="Times New Roman"/>
          <w:color w:val="000000"/>
          <w:sz w:val="20"/>
        </w:rPr>
        <w:t xml:space="preserve">Termin płatności wynosi 14 dni od dnia doręczenia </w:t>
      </w:r>
      <w:r>
        <w:rPr>
          <w:rFonts w:ascii="Times New Roman" w:hAnsi="Times New Roman" w:cs="Times New Roman"/>
          <w:color w:val="000000"/>
          <w:sz w:val="20"/>
        </w:rPr>
        <w:t>prawidłowo wystawionej faktury.</w:t>
      </w:r>
    </w:p>
    <w:p w14:paraId="2063536C" w14:textId="6159598D" w:rsidR="00D12980" w:rsidRDefault="00D12980" w:rsidP="00D12980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Termin realizacji zamówienia nie dłuższy niż 5 dni kalendarzowych, od poniedziałku do piątku godz. 7:00 – 15:00.</w:t>
      </w:r>
    </w:p>
    <w:p w14:paraId="1EFCCC1E" w14:textId="006B043E" w:rsidR="002C32FE" w:rsidRPr="002C32FE" w:rsidRDefault="002D0315" w:rsidP="001B2A51">
      <w:pPr>
        <w:pStyle w:val="Nagwek1"/>
      </w:pPr>
      <w:r>
        <w:t>Postanowienia końcowe</w:t>
      </w:r>
      <w:r w:rsidR="002C32FE" w:rsidRPr="002C32FE">
        <w:t>.</w:t>
      </w:r>
    </w:p>
    <w:p w14:paraId="2669B287" w14:textId="2CB77E6A" w:rsidR="00863E05" w:rsidRPr="00863E05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Oferta, która uzyska najwyższą liczbę punktów uznana zostanie za najkorzystniejszą.</w:t>
      </w:r>
    </w:p>
    <w:p w14:paraId="3FF299A5" w14:textId="77777777" w:rsidR="00863E05" w:rsidRPr="00863E05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W przypadku, gdy Wykonawca, który złożył najkorzystniejszą ofertę odstąpi od </w:t>
      </w:r>
      <w:r w:rsidR="00C0059D" w:rsidRPr="00863E05">
        <w:rPr>
          <w:rFonts w:ascii="Times New Roman" w:hAnsi="Times New Roman" w:cs="Times New Roman"/>
          <w:sz w:val="20"/>
          <w:szCs w:val="20"/>
        </w:rPr>
        <w:t>realizacji zamówienia</w:t>
      </w:r>
      <w:r w:rsidRPr="00863E05">
        <w:rPr>
          <w:rFonts w:ascii="Times New Roman" w:hAnsi="Times New Roman" w:cs="Times New Roman"/>
          <w:sz w:val="20"/>
          <w:szCs w:val="20"/>
        </w:rPr>
        <w:t xml:space="preserve"> to Zamawiający zwróci się z propozycją </w:t>
      </w:r>
      <w:r w:rsidR="00C0059D" w:rsidRPr="00863E05">
        <w:rPr>
          <w:rFonts w:ascii="Times New Roman" w:hAnsi="Times New Roman" w:cs="Times New Roman"/>
          <w:sz w:val="20"/>
          <w:szCs w:val="20"/>
        </w:rPr>
        <w:t xml:space="preserve">realizacji </w:t>
      </w:r>
      <w:r w:rsidR="00FE2FE9">
        <w:rPr>
          <w:rFonts w:ascii="Times New Roman" w:hAnsi="Times New Roman" w:cs="Times New Roman"/>
          <w:sz w:val="20"/>
          <w:szCs w:val="20"/>
        </w:rPr>
        <w:t>postanowień umownych</w:t>
      </w:r>
      <w:r w:rsidRPr="00863E05">
        <w:rPr>
          <w:rFonts w:ascii="Times New Roman" w:hAnsi="Times New Roman" w:cs="Times New Roman"/>
          <w:sz w:val="20"/>
          <w:szCs w:val="20"/>
        </w:rPr>
        <w:t xml:space="preserve"> do Wykonawcy, który w  postępowaniu uzyskał kolejną najwyższą liczbę punktów.</w:t>
      </w:r>
    </w:p>
    <w:p w14:paraId="0043B2AA" w14:textId="4386CD04" w:rsidR="00863E05" w:rsidRPr="00863E05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Ofertę należy złożyć w terminie do dnia </w:t>
      </w:r>
      <w:r w:rsidR="00AC69E2">
        <w:rPr>
          <w:rFonts w:ascii="Times New Roman" w:hAnsi="Times New Roman" w:cs="Times New Roman"/>
          <w:sz w:val="20"/>
          <w:szCs w:val="20"/>
        </w:rPr>
        <w:t>22</w:t>
      </w:r>
      <w:r w:rsidR="00182364">
        <w:rPr>
          <w:rFonts w:ascii="Times New Roman" w:hAnsi="Times New Roman" w:cs="Times New Roman"/>
          <w:sz w:val="20"/>
          <w:szCs w:val="20"/>
        </w:rPr>
        <w:t>.</w:t>
      </w:r>
      <w:r w:rsidR="00AC69E2">
        <w:rPr>
          <w:rFonts w:ascii="Times New Roman" w:hAnsi="Times New Roman" w:cs="Times New Roman"/>
          <w:sz w:val="20"/>
          <w:szCs w:val="20"/>
        </w:rPr>
        <w:t>11</w:t>
      </w:r>
      <w:r w:rsidRPr="00863E05">
        <w:rPr>
          <w:rFonts w:ascii="Times New Roman" w:hAnsi="Times New Roman" w:cs="Times New Roman"/>
          <w:sz w:val="20"/>
          <w:szCs w:val="20"/>
        </w:rPr>
        <w:t>.202</w:t>
      </w:r>
      <w:r w:rsidR="002D0315">
        <w:rPr>
          <w:rFonts w:ascii="Times New Roman" w:hAnsi="Times New Roman" w:cs="Times New Roman"/>
          <w:sz w:val="20"/>
          <w:szCs w:val="20"/>
        </w:rPr>
        <w:t>3</w:t>
      </w:r>
      <w:r w:rsidRPr="00863E05">
        <w:rPr>
          <w:rFonts w:ascii="Times New Roman" w:hAnsi="Times New Roman" w:cs="Times New Roman"/>
          <w:sz w:val="20"/>
          <w:szCs w:val="20"/>
        </w:rPr>
        <w:t xml:space="preserve"> roku do godz. </w:t>
      </w:r>
      <w:r w:rsidR="00BA43D6" w:rsidRPr="00863E05">
        <w:rPr>
          <w:rFonts w:ascii="Times New Roman" w:hAnsi="Times New Roman" w:cs="Times New Roman"/>
          <w:sz w:val="20"/>
          <w:szCs w:val="20"/>
        </w:rPr>
        <w:t>10</w:t>
      </w:r>
      <w:r w:rsidRPr="00863E05">
        <w:rPr>
          <w:rFonts w:ascii="Times New Roman" w:hAnsi="Times New Roman" w:cs="Times New Roman"/>
          <w:sz w:val="20"/>
          <w:szCs w:val="20"/>
        </w:rPr>
        <w:t xml:space="preserve">:00 w formie elektronicznej (skan oferty) na 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adres </w:t>
      </w:r>
      <w:hyperlink r:id="rId9" w:history="1">
        <w:r w:rsidR="00863E05" w:rsidRPr="00FB64BF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="00EA31DD" w:rsidRPr="00863E05">
        <w:rPr>
          <w:rFonts w:ascii="Times New Roman" w:hAnsi="Times New Roman" w:cs="Times New Roman"/>
          <w:sz w:val="20"/>
          <w:szCs w:val="20"/>
        </w:rPr>
        <w:t>.</w:t>
      </w:r>
    </w:p>
    <w:p w14:paraId="4029D13D" w14:textId="77777777" w:rsidR="00863E05" w:rsidRPr="00863E05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Osobą upoważnioną do kontaktu ze strony Zamawiającego jest: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 Łukasz Żurawik, tel. 785008219.</w:t>
      </w:r>
    </w:p>
    <w:p w14:paraId="1F4CF4D2" w14:textId="37EBE414" w:rsidR="00FD06BA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14:paraId="3BDA8803" w14:textId="77777777" w:rsidR="005D2A7B" w:rsidRPr="00AC69E2" w:rsidRDefault="005D2A7B" w:rsidP="005D2A7B">
      <w:pPr>
        <w:jc w:val="right"/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</w:pPr>
      <w:r w:rsidRPr="00AC69E2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Dyrektor WORD Katowice</w:t>
      </w:r>
    </w:p>
    <w:p w14:paraId="6F999F51" w14:textId="50B49E5F" w:rsidR="00FD06BA" w:rsidRDefault="005D2A7B" w:rsidP="005D2A7B">
      <w:pPr>
        <w:jc w:val="right"/>
        <w:rPr>
          <w:rFonts w:ascii="Times New Roman" w:hAnsi="Times New Roman" w:cs="Times New Roman"/>
          <w:sz w:val="20"/>
          <w:szCs w:val="20"/>
        </w:rPr>
      </w:pPr>
      <w:r w:rsidRPr="00AC69E2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Krzysztof Przybylski</w:t>
      </w:r>
      <w:r w:rsidR="00FD06BA">
        <w:rPr>
          <w:rFonts w:ascii="Times New Roman" w:hAnsi="Times New Roman" w:cs="Times New Roman"/>
          <w:sz w:val="20"/>
          <w:szCs w:val="20"/>
        </w:rPr>
        <w:br w:type="page"/>
      </w:r>
    </w:p>
    <w:p w14:paraId="6658CE1D" w14:textId="21AD9392" w:rsidR="00EA31DD" w:rsidRPr="00EA31DD" w:rsidRDefault="00EA31DD" w:rsidP="0082503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EA31DD"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14:paraId="77E826B8" w14:textId="77777777" w:rsidR="00EA31DD" w:rsidRPr="00EA31DD" w:rsidRDefault="00EA31DD" w:rsidP="00CE690C">
      <w:pPr>
        <w:pStyle w:val="Bezodstpw"/>
      </w:pPr>
      <w:r w:rsidRPr="00C84C2B">
        <w:t>FORMULARZ OFERTOWY</w:t>
      </w:r>
    </w:p>
    <w:p w14:paraId="2022482C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14:paraId="5E37860A" w14:textId="77777777" w:rsidR="00EA31DD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14:paraId="131E2778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6DCE769" w14:textId="77777777" w:rsidR="00EA31DD" w:rsidRDefault="00EA31DD" w:rsidP="00EA31DD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454F65BD" w14:textId="77777777" w:rsidR="002D0315" w:rsidRDefault="00EA31DD" w:rsidP="002D0315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14:paraId="320A28FF" w14:textId="1E16EB54" w:rsidR="008A110F" w:rsidRPr="00182364" w:rsidRDefault="00EA31DD" w:rsidP="00FF6577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0315">
        <w:rPr>
          <w:rFonts w:ascii="Times New Roman" w:hAnsi="Times New Roman" w:cs="Times New Roman"/>
          <w:sz w:val="20"/>
          <w:szCs w:val="20"/>
        </w:rPr>
        <w:t xml:space="preserve">W odpowiedzi na Zapytanie ofertowe </w:t>
      </w:r>
      <w:r w:rsidR="00D6521A" w:rsidRPr="002D0315">
        <w:rPr>
          <w:rFonts w:ascii="Times New Roman" w:hAnsi="Times New Roman" w:cs="Times New Roman"/>
          <w:sz w:val="20"/>
          <w:szCs w:val="20"/>
        </w:rPr>
        <w:t>którego</w:t>
      </w:r>
      <w:r w:rsidR="00C0059D" w:rsidRPr="002D0315">
        <w:rPr>
          <w:rFonts w:ascii="Times New Roman" w:hAnsi="Times New Roman" w:cs="Times New Roman"/>
          <w:sz w:val="20"/>
          <w:szCs w:val="20"/>
        </w:rPr>
        <w:t xml:space="preserve">, </w:t>
      </w:r>
      <w:r w:rsidR="002D0315" w:rsidRPr="002D0315">
        <w:rPr>
          <w:rFonts w:ascii="Times New Roman" w:hAnsi="Times New Roman" w:cs="Times New Roman"/>
          <w:sz w:val="20"/>
          <w:szCs w:val="20"/>
        </w:rPr>
        <w:t xml:space="preserve">przedmiotem </w:t>
      </w:r>
      <w:r w:rsidR="008A110F">
        <w:rPr>
          <w:rFonts w:ascii="Times New Roman" w:hAnsi="Times New Roman" w:cs="Times New Roman"/>
          <w:sz w:val="20"/>
          <w:szCs w:val="20"/>
        </w:rPr>
        <w:t xml:space="preserve">jest </w:t>
      </w:r>
      <w:r w:rsidR="00D12980">
        <w:rPr>
          <w:rFonts w:ascii="Times New Roman" w:hAnsi="Times New Roman" w:cs="Times New Roman"/>
          <w:sz w:val="20"/>
          <w:szCs w:val="20"/>
        </w:rPr>
        <w:t>dostawa polskiej soli drogowej wraz z</w:t>
      </w:r>
      <w:r w:rsidR="009642FD">
        <w:rPr>
          <w:rFonts w:ascii="Times New Roman" w:hAnsi="Times New Roman" w:cs="Times New Roman"/>
          <w:sz w:val="20"/>
          <w:szCs w:val="20"/>
        </w:rPr>
        <w:t> </w:t>
      </w:r>
      <w:r w:rsidR="00D12980">
        <w:rPr>
          <w:rFonts w:ascii="Times New Roman" w:hAnsi="Times New Roman" w:cs="Times New Roman"/>
          <w:sz w:val="20"/>
          <w:szCs w:val="20"/>
        </w:rPr>
        <w:t xml:space="preserve"> transportem do </w:t>
      </w:r>
      <w:r w:rsidR="00D12980" w:rsidRPr="00D01029">
        <w:rPr>
          <w:rFonts w:ascii="Times New Roman" w:hAnsi="Times New Roman" w:cs="Times New Roman"/>
          <w:sz w:val="20"/>
          <w:szCs w:val="20"/>
        </w:rPr>
        <w:t>Oddział</w:t>
      </w:r>
      <w:r w:rsidR="00D12980">
        <w:rPr>
          <w:rFonts w:ascii="Times New Roman" w:hAnsi="Times New Roman" w:cs="Times New Roman"/>
          <w:sz w:val="20"/>
          <w:szCs w:val="20"/>
        </w:rPr>
        <w:t>u Terenowego w </w:t>
      </w:r>
      <w:r w:rsidR="00D12980" w:rsidRPr="00D01029">
        <w:rPr>
          <w:rFonts w:ascii="Times New Roman" w:hAnsi="Times New Roman" w:cs="Times New Roman"/>
          <w:sz w:val="20"/>
          <w:szCs w:val="20"/>
        </w:rPr>
        <w:t xml:space="preserve"> Bytom</w:t>
      </w:r>
      <w:r w:rsidR="00D12980">
        <w:rPr>
          <w:rFonts w:ascii="Times New Roman" w:hAnsi="Times New Roman" w:cs="Times New Roman"/>
          <w:sz w:val="20"/>
          <w:szCs w:val="20"/>
        </w:rPr>
        <w:t xml:space="preserve">iu </w:t>
      </w:r>
      <w:r w:rsidR="00D12980" w:rsidRPr="00D01029">
        <w:rPr>
          <w:rFonts w:ascii="Times New Roman" w:hAnsi="Times New Roman" w:cs="Times New Roman"/>
          <w:sz w:val="20"/>
          <w:szCs w:val="20"/>
        </w:rPr>
        <w:t>Ul. Strzelców Bytomskich 56</w:t>
      </w:r>
      <w:r w:rsidR="00D12980">
        <w:rPr>
          <w:rFonts w:ascii="Times New Roman" w:hAnsi="Times New Roman" w:cs="Times New Roman"/>
          <w:sz w:val="20"/>
          <w:szCs w:val="20"/>
        </w:rPr>
        <w:t xml:space="preserve"> </w:t>
      </w:r>
      <w:r w:rsidR="00D12980" w:rsidRPr="00D01029">
        <w:rPr>
          <w:rFonts w:ascii="Times New Roman" w:hAnsi="Times New Roman" w:cs="Times New Roman"/>
          <w:sz w:val="20"/>
          <w:szCs w:val="20"/>
        </w:rPr>
        <w:t>41-902 Bytom</w:t>
      </w:r>
      <w:r w:rsidR="00D12980">
        <w:rPr>
          <w:rFonts w:ascii="Times New Roman" w:hAnsi="Times New Roman" w:cs="Times New Roman"/>
          <w:sz w:val="20"/>
          <w:szCs w:val="20"/>
        </w:rPr>
        <w:t xml:space="preserve"> w ilości </w:t>
      </w:r>
      <w:r w:rsidR="00AC69E2">
        <w:rPr>
          <w:rFonts w:ascii="Times New Roman" w:hAnsi="Times New Roman" w:cs="Times New Roman"/>
          <w:sz w:val="20"/>
          <w:szCs w:val="20"/>
        </w:rPr>
        <w:t xml:space="preserve">25 </w:t>
      </w:r>
      <w:r w:rsidR="00D12980">
        <w:rPr>
          <w:rFonts w:ascii="Times New Roman" w:hAnsi="Times New Roman" w:cs="Times New Roman"/>
          <w:sz w:val="20"/>
          <w:szCs w:val="20"/>
        </w:rPr>
        <w:t xml:space="preserve">t. Zamawiający dopuszcza dostawę soli drogowej workowanej (25kg) lub pakowanej w worki typu Big </w:t>
      </w:r>
      <w:proofErr w:type="spellStart"/>
      <w:r w:rsidR="00D12980">
        <w:rPr>
          <w:rFonts w:ascii="Times New Roman" w:hAnsi="Times New Roman" w:cs="Times New Roman"/>
          <w:sz w:val="20"/>
          <w:szCs w:val="20"/>
        </w:rPr>
        <w:t>Bag</w:t>
      </w:r>
      <w:proofErr w:type="spellEnd"/>
      <w:r w:rsidR="00D12980">
        <w:rPr>
          <w:rFonts w:ascii="Times New Roman" w:hAnsi="Times New Roman" w:cs="Times New Roman"/>
          <w:sz w:val="20"/>
          <w:szCs w:val="20"/>
        </w:rPr>
        <w:t xml:space="preserve"> (1000 kg</w:t>
      </w:r>
      <w:r w:rsidR="009642FD">
        <w:rPr>
          <w:rFonts w:ascii="Times New Roman" w:hAnsi="Times New Roman" w:cs="Times New Roman"/>
          <w:sz w:val="20"/>
          <w:szCs w:val="20"/>
        </w:rPr>
        <w:t xml:space="preserve">) na palecie </w:t>
      </w:r>
      <w:r w:rsidR="008A110F">
        <w:rPr>
          <w:rFonts w:ascii="Times New Roman" w:hAnsi="Times New Roman" w:cs="Times New Roman"/>
          <w:sz w:val="20"/>
          <w:szCs w:val="20"/>
        </w:rPr>
        <w:t>oferujemy wykonanie przedmiotu zamówienia za</w:t>
      </w:r>
      <w:r w:rsidR="00FF6577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65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ermin realizacji"/>
      </w:tblPr>
      <w:tblGrid>
        <w:gridCol w:w="377"/>
        <w:gridCol w:w="1603"/>
        <w:gridCol w:w="4591"/>
      </w:tblGrid>
      <w:tr w:rsidR="00D12980" w:rsidRPr="00BE4172" w14:paraId="42425585" w14:textId="738230FD" w:rsidTr="00D12980">
        <w:trPr>
          <w:trHeight w:val="63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08821AC" w14:textId="77777777" w:rsidR="00D12980" w:rsidRPr="00695686" w:rsidRDefault="00D12980" w:rsidP="00B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695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 xml:space="preserve">Lp. 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807491" w14:textId="129A6085" w:rsidR="00D12980" w:rsidRPr="00695686" w:rsidRDefault="00D12980" w:rsidP="00B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695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 xml:space="preserve">Nazwa 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804912D" w14:textId="2A4A7FB5" w:rsidR="00D12980" w:rsidRPr="008825F1" w:rsidRDefault="00D12980" w:rsidP="00D1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Cena brutto 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całość zamówienia</w:t>
            </w:r>
          </w:p>
        </w:tc>
      </w:tr>
      <w:tr w:rsidR="00D12980" w:rsidRPr="00BE4172" w14:paraId="453C8154" w14:textId="281C717E" w:rsidTr="00D12980">
        <w:trPr>
          <w:trHeight w:val="675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B7EC" w14:textId="77777777" w:rsidR="00D12980" w:rsidRPr="00695686" w:rsidRDefault="00D12980" w:rsidP="00B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956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7BBA" w14:textId="4520A8BD" w:rsidR="00D12980" w:rsidRPr="008825F1" w:rsidRDefault="00D12980" w:rsidP="008825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Dostawa soli drogowej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61BD" w14:textId="4192DD67" w:rsidR="00D12980" w:rsidRPr="00695686" w:rsidRDefault="00D12980" w:rsidP="0046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</w:tr>
    </w:tbl>
    <w:p w14:paraId="08D739AA" w14:textId="77777777" w:rsidR="006901E4" w:rsidRPr="006901E4" w:rsidRDefault="006901E4" w:rsidP="008825F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Oświadczam, że zapoznałem się z opisem przedmiotu zamówienia i nie wnoszę do niego zastrzeżeń.</w:t>
      </w:r>
    </w:p>
    <w:p w14:paraId="43CBE35C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Posiadam uprawnienia do wykonywania działalności lub czynności określonej przedmiotem niniejszego zamówienia.</w:t>
      </w:r>
    </w:p>
    <w:p w14:paraId="7FDE0786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z w:val="20"/>
        </w:rPr>
        <w:t>osiadam</w:t>
      </w:r>
      <w:r w:rsidRPr="006901E4">
        <w:rPr>
          <w:rFonts w:ascii="Times New Roman" w:hAnsi="Times New Roman" w:cs="Times New Roman"/>
          <w:sz w:val="20"/>
        </w:rPr>
        <w:t xml:space="preserve"> wiedzę i doświadczenie.</w:t>
      </w:r>
    </w:p>
    <w:p w14:paraId="03D3AE59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Dysponuję odpowiednim potencjałem technicznym do wykonania zamówienia.</w:t>
      </w:r>
    </w:p>
    <w:p w14:paraId="6AD439D0" w14:textId="200ACDE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Znajduję się w sytuacji ekonomicznej i finansowej zap</w:t>
      </w:r>
      <w:r w:rsidR="00A87DCD">
        <w:rPr>
          <w:rFonts w:ascii="Times New Roman" w:hAnsi="Times New Roman" w:cs="Times New Roman"/>
          <w:sz w:val="20"/>
        </w:rPr>
        <w:t>ewniającej wykonanie zamówienia.</w:t>
      </w:r>
    </w:p>
    <w:p w14:paraId="6ABAC437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Zobowiązuję się do wykonania zamówienia zgodnie z opisem zawartym w zapytaniu ofertowym i  niniejszą ofertą. </w:t>
      </w:r>
    </w:p>
    <w:p w14:paraId="1A06624D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Oświadczam, iż wszystkie dane zawarte w ofercie są zgodne z prawdą i aktualne w chwili składania oferty.</w:t>
      </w:r>
    </w:p>
    <w:p w14:paraId="01F5E22B" w14:textId="77777777" w:rsidR="006901E4" w:rsidRPr="006901E4" w:rsidRDefault="006901E4" w:rsidP="0015545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Oświadczam (oświadczamy), że nie podlegamy wykluczeniu z postępowania o udzielenie zamówienia na podstawie art. 7 </w:t>
      </w:r>
      <w:r w:rsidRPr="006901E4">
        <w:rPr>
          <w:rStyle w:val="markedcontent"/>
          <w:rFonts w:ascii="Times New Roman" w:hAnsi="Times New Roman" w:cs="Times New Roman"/>
          <w:sz w:val="20"/>
        </w:rPr>
        <w:t>Ustawy</w:t>
      </w:r>
      <w:r w:rsidRPr="006901E4">
        <w:rPr>
          <w:rFonts w:ascii="Times New Roman" w:hAnsi="Times New Roman" w:cs="Times New Roman"/>
          <w:sz w:val="20"/>
        </w:rPr>
        <w:t xml:space="preserve"> </w:t>
      </w:r>
      <w:r w:rsidRPr="006901E4">
        <w:rPr>
          <w:rStyle w:val="markedcontent"/>
          <w:rFonts w:ascii="Times New Roman" w:hAnsi="Times New Roman" w:cs="Times New Roman"/>
          <w:sz w:val="20"/>
        </w:rPr>
        <w:t>z dnia 13 kwietnia 2022 r.</w:t>
      </w:r>
      <w:r w:rsidRPr="006901E4">
        <w:rPr>
          <w:rFonts w:ascii="Times New Roman" w:hAnsi="Times New Roman" w:cs="Times New Roman"/>
          <w:sz w:val="20"/>
        </w:rPr>
        <w:t xml:space="preserve"> (Dz.U. 2022 poz. 835) </w:t>
      </w:r>
      <w:r w:rsidRPr="006901E4">
        <w:rPr>
          <w:rStyle w:val="markedcontent"/>
          <w:rFonts w:ascii="Times New Roman" w:hAnsi="Times New Roman" w:cs="Times New Roman"/>
          <w:sz w:val="20"/>
        </w:rPr>
        <w:t>o  szczególnych rozwiązaniach w  zakresie przeciwdziałania wspieraniu agresji na Ukrainę oraz służących ochronie bezpieczeństwa narodowego.</w:t>
      </w:r>
    </w:p>
    <w:p w14:paraId="50F235F4" w14:textId="77777777" w:rsidR="006901E4" w:rsidRDefault="006901E4" w:rsidP="006901E4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377911F3" w14:textId="5BF64E97" w:rsidR="00030BAC" w:rsidRPr="00030BAC" w:rsidRDefault="006901E4" w:rsidP="008825F1">
      <w:pPr>
        <w:pStyle w:val="Tekstpodstawowywcity"/>
        <w:spacing w:line="360" w:lineRule="auto"/>
        <w:ind w:left="284"/>
        <w:jc w:val="right"/>
        <w:rPr>
          <w:szCs w:val="20"/>
        </w:rPr>
      </w:pPr>
      <w:r w:rsidRPr="00F908A8">
        <w:rPr>
          <w:sz w:val="14"/>
          <w:szCs w:val="12"/>
        </w:rPr>
        <w:t>podpis/y, pieczątki osoby/osób upoważnionych do reprezentowania Wykonawcy</w:t>
      </w:r>
    </w:p>
    <w:sectPr w:rsidR="00030BAC" w:rsidRPr="00030BAC" w:rsidSect="004B5718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789CC" w16cex:dateUtc="2023-02-03T1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BB126E" w16cid:durableId="278789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FF2A2" w14:textId="77777777" w:rsidR="000F6906" w:rsidRDefault="000F6906" w:rsidP="00E708E0">
      <w:pPr>
        <w:spacing w:after="0" w:line="240" w:lineRule="auto"/>
      </w:pPr>
      <w:r>
        <w:separator/>
      </w:r>
    </w:p>
  </w:endnote>
  <w:endnote w:type="continuationSeparator" w:id="0">
    <w:p w14:paraId="6DD0FE0D" w14:textId="77777777" w:rsidR="000F6906" w:rsidRDefault="000F6906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663D7" w14:textId="77777777" w:rsidR="000F6906" w:rsidRDefault="000F6906" w:rsidP="00E708E0">
      <w:pPr>
        <w:spacing w:after="0" w:line="240" w:lineRule="auto"/>
      </w:pPr>
      <w:r>
        <w:separator/>
      </w:r>
    </w:p>
  </w:footnote>
  <w:footnote w:type="continuationSeparator" w:id="0">
    <w:p w14:paraId="33BD6B6D" w14:textId="77777777" w:rsidR="000F6906" w:rsidRDefault="000F6906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5EDEA" w14:textId="28FD1F56" w:rsidR="00695686" w:rsidRPr="00F17719" w:rsidRDefault="00695686" w:rsidP="00F17719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AT-ZP.261.</w:t>
    </w:r>
    <w:r w:rsidR="00AC69E2">
      <w:rPr>
        <w:rFonts w:ascii="Times New Roman" w:eastAsia="Times New Roman" w:hAnsi="Times New Roman" w:cs="Times New Roman"/>
        <w:bCs/>
        <w:sz w:val="20"/>
        <w:szCs w:val="20"/>
        <w:lang w:eastAsia="pl-PL"/>
      </w:rPr>
      <w:t>466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3.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202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3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.ŁŻ</w:t>
    </w:r>
  </w:p>
  <w:p w14:paraId="2104DC36" w14:textId="77777777" w:rsidR="00695686" w:rsidRPr="00F17719" w:rsidRDefault="00695686" w:rsidP="00F17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04461402"/>
    <w:multiLevelType w:val="hybridMultilevel"/>
    <w:tmpl w:val="8F761A1C"/>
    <w:lvl w:ilvl="0" w:tplc="263C55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D7D02"/>
    <w:multiLevelType w:val="hybridMultilevel"/>
    <w:tmpl w:val="F28C97A4"/>
    <w:lvl w:ilvl="0" w:tplc="0C5E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46BE"/>
    <w:multiLevelType w:val="hybridMultilevel"/>
    <w:tmpl w:val="31BEC1C8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6671EEA"/>
    <w:multiLevelType w:val="hybridMultilevel"/>
    <w:tmpl w:val="417CB57A"/>
    <w:lvl w:ilvl="0" w:tplc="036A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51FE7"/>
    <w:multiLevelType w:val="hybridMultilevel"/>
    <w:tmpl w:val="9BCC8672"/>
    <w:lvl w:ilvl="0" w:tplc="E8023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E6109"/>
    <w:multiLevelType w:val="hybridMultilevel"/>
    <w:tmpl w:val="A9A46576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1E30457C"/>
    <w:multiLevelType w:val="hybridMultilevel"/>
    <w:tmpl w:val="11043062"/>
    <w:lvl w:ilvl="0" w:tplc="94924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D04F8"/>
    <w:multiLevelType w:val="hybridMultilevel"/>
    <w:tmpl w:val="759EB026"/>
    <w:lvl w:ilvl="0" w:tplc="2A765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B4995"/>
    <w:multiLevelType w:val="hybridMultilevel"/>
    <w:tmpl w:val="F28C97A4"/>
    <w:lvl w:ilvl="0" w:tplc="0C5E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55B23"/>
    <w:multiLevelType w:val="hybridMultilevel"/>
    <w:tmpl w:val="41027E32"/>
    <w:lvl w:ilvl="0" w:tplc="0C5E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F31F0"/>
    <w:multiLevelType w:val="hybridMultilevel"/>
    <w:tmpl w:val="24BED1B6"/>
    <w:lvl w:ilvl="0" w:tplc="A6E07A0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33690"/>
    <w:multiLevelType w:val="hybridMultilevel"/>
    <w:tmpl w:val="F8B83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E814FC1"/>
    <w:multiLevelType w:val="hybridMultilevel"/>
    <w:tmpl w:val="DA36F7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E078AD"/>
    <w:multiLevelType w:val="hybridMultilevel"/>
    <w:tmpl w:val="CA98D02E"/>
    <w:lvl w:ilvl="0" w:tplc="4ED80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C6527"/>
    <w:multiLevelType w:val="hybridMultilevel"/>
    <w:tmpl w:val="F28C97A4"/>
    <w:lvl w:ilvl="0" w:tplc="0C5E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E471A"/>
    <w:multiLevelType w:val="hybridMultilevel"/>
    <w:tmpl w:val="F2CC4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A5530"/>
    <w:multiLevelType w:val="hybridMultilevel"/>
    <w:tmpl w:val="01B85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948DA"/>
    <w:multiLevelType w:val="hybridMultilevel"/>
    <w:tmpl w:val="4C30660A"/>
    <w:lvl w:ilvl="0" w:tplc="83A4CC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82792"/>
    <w:multiLevelType w:val="hybridMultilevel"/>
    <w:tmpl w:val="800A9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447F0"/>
    <w:multiLevelType w:val="hybridMultilevel"/>
    <w:tmpl w:val="05B6757C"/>
    <w:lvl w:ilvl="0" w:tplc="112C2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7316C"/>
    <w:multiLevelType w:val="multilevel"/>
    <w:tmpl w:val="75F6E2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3" w15:restartNumberingAfterBreak="0">
    <w:nsid w:val="42643D14"/>
    <w:multiLevelType w:val="hybridMultilevel"/>
    <w:tmpl w:val="C4301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C1E6B"/>
    <w:multiLevelType w:val="hybridMultilevel"/>
    <w:tmpl w:val="5E4C1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F10C1"/>
    <w:multiLevelType w:val="hybridMultilevel"/>
    <w:tmpl w:val="E9506514"/>
    <w:lvl w:ilvl="0" w:tplc="A1FCC55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D2561"/>
    <w:multiLevelType w:val="hybridMultilevel"/>
    <w:tmpl w:val="76CC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86BC2"/>
    <w:multiLevelType w:val="hybridMultilevel"/>
    <w:tmpl w:val="89BC8736"/>
    <w:lvl w:ilvl="0" w:tplc="620CD0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52FE6"/>
    <w:multiLevelType w:val="hybridMultilevel"/>
    <w:tmpl w:val="0FAA7052"/>
    <w:lvl w:ilvl="0" w:tplc="25D6EAD6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96F3E"/>
    <w:multiLevelType w:val="hybridMultilevel"/>
    <w:tmpl w:val="F28C97A4"/>
    <w:lvl w:ilvl="0" w:tplc="0C5E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33AB2"/>
    <w:multiLevelType w:val="hybridMultilevel"/>
    <w:tmpl w:val="6AB87356"/>
    <w:lvl w:ilvl="0" w:tplc="41EEC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C3809"/>
    <w:multiLevelType w:val="hybridMultilevel"/>
    <w:tmpl w:val="666A4DD0"/>
    <w:lvl w:ilvl="0" w:tplc="0C5E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C674D7C"/>
    <w:multiLevelType w:val="hybridMultilevel"/>
    <w:tmpl w:val="BDB2F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73236"/>
    <w:multiLevelType w:val="hybridMultilevel"/>
    <w:tmpl w:val="B8BC7290"/>
    <w:lvl w:ilvl="0" w:tplc="2480CF68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F08162">
      <w:start w:val="1"/>
      <w:numFmt w:val="lowerLetter"/>
      <w:lvlText w:val="%2)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B02AA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ACC23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09CE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C6CBC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08685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0652F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E841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33601E8"/>
    <w:multiLevelType w:val="hybridMultilevel"/>
    <w:tmpl w:val="98789D10"/>
    <w:lvl w:ilvl="0" w:tplc="C9A670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6681D18"/>
    <w:multiLevelType w:val="hybridMultilevel"/>
    <w:tmpl w:val="12FC9B8A"/>
    <w:lvl w:ilvl="0" w:tplc="886611F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3A1741"/>
    <w:multiLevelType w:val="hybridMultilevel"/>
    <w:tmpl w:val="8BDC12CE"/>
    <w:lvl w:ilvl="0" w:tplc="587E4A38">
      <w:start w:val="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633217"/>
    <w:multiLevelType w:val="hybridMultilevel"/>
    <w:tmpl w:val="9D22BAC0"/>
    <w:lvl w:ilvl="0" w:tplc="263C55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A8D2AB1"/>
    <w:multiLevelType w:val="hybridMultilevel"/>
    <w:tmpl w:val="E246259A"/>
    <w:lvl w:ilvl="0" w:tplc="0D4C6726">
      <w:start w:val="3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277D3"/>
    <w:multiLevelType w:val="hybridMultilevel"/>
    <w:tmpl w:val="FB42990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A5DC3"/>
    <w:multiLevelType w:val="hybridMultilevel"/>
    <w:tmpl w:val="1F1846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ABAA0C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D120F46"/>
    <w:multiLevelType w:val="hybridMultilevel"/>
    <w:tmpl w:val="1166BB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325A05"/>
    <w:multiLevelType w:val="hybridMultilevel"/>
    <w:tmpl w:val="DDDE327C"/>
    <w:lvl w:ilvl="0" w:tplc="4672E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940F78"/>
    <w:multiLevelType w:val="hybridMultilevel"/>
    <w:tmpl w:val="428078FA"/>
    <w:lvl w:ilvl="0" w:tplc="7FCAEC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61300"/>
    <w:multiLevelType w:val="hybridMultilevel"/>
    <w:tmpl w:val="73E0D962"/>
    <w:lvl w:ilvl="0" w:tplc="3E6C0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527F0"/>
    <w:multiLevelType w:val="hybridMultilevel"/>
    <w:tmpl w:val="9DECD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5437E"/>
    <w:multiLevelType w:val="hybridMultilevel"/>
    <w:tmpl w:val="D7404652"/>
    <w:lvl w:ilvl="0" w:tplc="D7EAC6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DB2B42"/>
    <w:multiLevelType w:val="hybridMultilevel"/>
    <w:tmpl w:val="3232023E"/>
    <w:lvl w:ilvl="0" w:tplc="6394B9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40"/>
  </w:num>
  <w:num w:numId="4">
    <w:abstractNumId w:val="13"/>
  </w:num>
  <w:num w:numId="5">
    <w:abstractNumId w:val="7"/>
  </w:num>
  <w:num w:numId="6">
    <w:abstractNumId w:val="4"/>
  </w:num>
  <w:num w:numId="7">
    <w:abstractNumId w:val="48"/>
  </w:num>
  <w:num w:numId="8">
    <w:abstractNumId w:val="42"/>
  </w:num>
  <w:num w:numId="9">
    <w:abstractNumId w:val="38"/>
  </w:num>
  <w:num w:numId="10">
    <w:abstractNumId w:val="33"/>
  </w:num>
  <w:num w:numId="11">
    <w:abstractNumId w:val="43"/>
  </w:num>
  <w:num w:numId="12">
    <w:abstractNumId w:val="22"/>
  </w:num>
  <w:num w:numId="13">
    <w:abstractNumId w:val="8"/>
  </w:num>
  <w:num w:numId="14">
    <w:abstractNumId w:val="25"/>
  </w:num>
  <w:num w:numId="15">
    <w:abstractNumId w:val="1"/>
  </w:num>
  <w:num w:numId="16">
    <w:abstractNumId w:val="32"/>
  </w:num>
  <w:num w:numId="17">
    <w:abstractNumId w:val="27"/>
  </w:num>
  <w:num w:numId="18">
    <w:abstractNumId w:val="36"/>
  </w:num>
  <w:num w:numId="19">
    <w:abstractNumId w:val="34"/>
  </w:num>
  <w:num w:numId="20">
    <w:abstractNumId w:val="11"/>
  </w:num>
  <w:num w:numId="21">
    <w:abstractNumId w:val="10"/>
  </w:num>
  <w:num w:numId="22">
    <w:abstractNumId w:val="3"/>
  </w:num>
  <w:num w:numId="23">
    <w:abstractNumId w:val="31"/>
  </w:num>
  <w:num w:numId="24">
    <w:abstractNumId w:val="16"/>
  </w:num>
  <w:num w:numId="25">
    <w:abstractNumId w:val="29"/>
  </w:num>
  <w:num w:numId="26">
    <w:abstractNumId w:val="30"/>
  </w:num>
  <w:num w:numId="27">
    <w:abstractNumId w:val="41"/>
  </w:num>
  <w:num w:numId="28">
    <w:abstractNumId w:val="20"/>
  </w:num>
  <w:num w:numId="29">
    <w:abstractNumId w:val="26"/>
  </w:num>
  <w:num w:numId="30">
    <w:abstractNumId w:val="5"/>
  </w:num>
  <w:num w:numId="31">
    <w:abstractNumId w:val="24"/>
  </w:num>
  <w:num w:numId="32">
    <w:abstractNumId w:val="47"/>
  </w:num>
  <w:num w:numId="33">
    <w:abstractNumId w:val="23"/>
  </w:num>
  <w:num w:numId="34">
    <w:abstractNumId w:val="46"/>
  </w:num>
  <w:num w:numId="35">
    <w:abstractNumId w:val="35"/>
  </w:num>
  <w:num w:numId="36">
    <w:abstractNumId w:val="45"/>
  </w:num>
  <w:num w:numId="37">
    <w:abstractNumId w:val="37"/>
  </w:num>
  <w:num w:numId="38">
    <w:abstractNumId w:val="6"/>
  </w:num>
  <w:num w:numId="39">
    <w:abstractNumId w:val="28"/>
  </w:num>
  <w:num w:numId="40">
    <w:abstractNumId w:val="39"/>
  </w:num>
  <w:num w:numId="41">
    <w:abstractNumId w:val="9"/>
  </w:num>
  <w:num w:numId="42">
    <w:abstractNumId w:val="19"/>
  </w:num>
  <w:num w:numId="43">
    <w:abstractNumId w:val="44"/>
  </w:num>
  <w:num w:numId="44">
    <w:abstractNumId w:val="15"/>
  </w:num>
  <w:num w:numId="45">
    <w:abstractNumId w:val="21"/>
  </w:num>
  <w:num w:numId="46">
    <w:abstractNumId w:val="17"/>
  </w:num>
  <w:num w:numId="47">
    <w:abstractNumId w:val="12"/>
  </w:num>
  <w:num w:numId="48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C"/>
    <w:rsid w:val="00007C44"/>
    <w:rsid w:val="00030BAC"/>
    <w:rsid w:val="000365CC"/>
    <w:rsid w:val="000411C5"/>
    <w:rsid w:val="00044E1F"/>
    <w:rsid w:val="00056A75"/>
    <w:rsid w:val="00057BF6"/>
    <w:rsid w:val="0006709B"/>
    <w:rsid w:val="00067644"/>
    <w:rsid w:val="00070075"/>
    <w:rsid w:val="00081461"/>
    <w:rsid w:val="00090B69"/>
    <w:rsid w:val="000A05CB"/>
    <w:rsid w:val="000A0D27"/>
    <w:rsid w:val="000A6BF9"/>
    <w:rsid w:val="000C3E21"/>
    <w:rsid w:val="000C578B"/>
    <w:rsid w:val="000D0C79"/>
    <w:rsid w:val="000D3E53"/>
    <w:rsid w:val="000D5F8C"/>
    <w:rsid w:val="000E18C8"/>
    <w:rsid w:val="000E406B"/>
    <w:rsid w:val="000F3B14"/>
    <w:rsid w:val="000F6906"/>
    <w:rsid w:val="001222A7"/>
    <w:rsid w:val="00124260"/>
    <w:rsid w:val="00132C1D"/>
    <w:rsid w:val="00137573"/>
    <w:rsid w:val="001432FF"/>
    <w:rsid w:val="0015215A"/>
    <w:rsid w:val="00155450"/>
    <w:rsid w:val="001662CA"/>
    <w:rsid w:val="00166A2C"/>
    <w:rsid w:val="00182364"/>
    <w:rsid w:val="00192FF4"/>
    <w:rsid w:val="00193E78"/>
    <w:rsid w:val="001A1F9F"/>
    <w:rsid w:val="001A2B60"/>
    <w:rsid w:val="001A4678"/>
    <w:rsid w:val="001B2A51"/>
    <w:rsid w:val="001C398C"/>
    <w:rsid w:val="001D4C2A"/>
    <w:rsid w:val="001E428E"/>
    <w:rsid w:val="001E6170"/>
    <w:rsid w:val="001E65A3"/>
    <w:rsid w:val="001F00AE"/>
    <w:rsid w:val="001F54A2"/>
    <w:rsid w:val="001F5BD6"/>
    <w:rsid w:val="00232E33"/>
    <w:rsid w:val="00237A75"/>
    <w:rsid w:val="00244F8A"/>
    <w:rsid w:val="00252700"/>
    <w:rsid w:val="00264E81"/>
    <w:rsid w:val="002734C3"/>
    <w:rsid w:val="002A035A"/>
    <w:rsid w:val="002A29AD"/>
    <w:rsid w:val="002A2E0C"/>
    <w:rsid w:val="002C32FE"/>
    <w:rsid w:val="002C7FAF"/>
    <w:rsid w:val="002D0315"/>
    <w:rsid w:val="002F43AE"/>
    <w:rsid w:val="002F6493"/>
    <w:rsid w:val="003010EF"/>
    <w:rsid w:val="00325938"/>
    <w:rsid w:val="00344F1E"/>
    <w:rsid w:val="00356F71"/>
    <w:rsid w:val="00372E85"/>
    <w:rsid w:val="0037311F"/>
    <w:rsid w:val="00394534"/>
    <w:rsid w:val="003A25E2"/>
    <w:rsid w:val="003A55D3"/>
    <w:rsid w:val="003B4725"/>
    <w:rsid w:val="003F2DDE"/>
    <w:rsid w:val="003F4AB4"/>
    <w:rsid w:val="003F77BF"/>
    <w:rsid w:val="003F7932"/>
    <w:rsid w:val="0040385B"/>
    <w:rsid w:val="00424060"/>
    <w:rsid w:val="0043470C"/>
    <w:rsid w:val="00437B19"/>
    <w:rsid w:val="00453E57"/>
    <w:rsid w:val="00455B41"/>
    <w:rsid w:val="00466D4D"/>
    <w:rsid w:val="00481916"/>
    <w:rsid w:val="004A2468"/>
    <w:rsid w:val="004A3D5D"/>
    <w:rsid w:val="004B18AD"/>
    <w:rsid w:val="004B4577"/>
    <w:rsid w:val="004B5718"/>
    <w:rsid w:val="004D0284"/>
    <w:rsid w:val="004D136D"/>
    <w:rsid w:val="004E7206"/>
    <w:rsid w:val="004E7586"/>
    <w:rsid w:val="005114CF"/>
    <w:rsid w:val="00543609"/>
    <w:rsid w:val="00554984"/>
    <w:rsid w:val="005922A8"/>
    <w:rsid w:val="0059376F"/>
    <w:rsid w:val="005B3478"/>
    <w:rsid w:val="005C1BA6"/>
    <w:rsid w:val="005D2A7B"/>
    <w:rsid w:val="005F040F"/>
    <w:rsid w:val="005F79A8"/>
    <w:rsid w:val="00614981"/>
    <w:rsid w:val="0062040C"/>
    <w:rsid w:val="00634523"/>
    <w:rsid w:val="0063513B"/>
    <w:rsid w:val="006370AC"/>
    <w:rsid w:val="00645E97"/>
    <w:rsid w:val="00664768"/>
    <w:rsid w:val="006901E4"/>
    <w:rsid w:val="0069075F"/>
    <w:rsid w:val="00695686"/>
    <w:rsid w:val="006D3A79"/>
    <w:rsid w:val="006E2FDC"/>
    <w:rsid w:val="006F7366"/>
    <w:rsid w:val="007055B7"/>
    <w:rsid w:val="007218A8"/>
    <w:rsid w:val="00740A52"/>
    <w:rsid w:val="00742D1D"/>
    <w:rsid w:val="00746C61"/>
    <w:rsid w:val="007729EA"/>
    <w:rsid w:val="00772DCC"/>
    <w:rsid w:val="007A78A3"/>
    <w:rsid w:val="007B1401"/>
    <w:rsid w:val="007B295F"/>
    <w:rsid w:val="007C253F"/>
    <w:rsid w:val="007C2F91"/>
    <w:rsid w:val="007C6205"/>
    <w:rsid w:val="007D6993"/>
    <w:rsid w:val="007E2198"/>
    <w:rsid w:val="007F6739"/>
    <w:rsid w:val="007F788A"/>
    <w:rsid w:val="00802B5A"/>
    <w:rsid w:val="008048D9"/>
    <w:rsid w:val="008051D6"/>
    <w:rsid w:val="00825035"/>
    <w:rsid w:val="008263E8"/>
    <w:rsid w:val="00832EC9"/>
    <w:rsid w:val="00836CBA"/>
    <w:rsid w:val="00840159"/>
    <w:rsid w:val="00863E05"/>
    <w:rsid w:val="00881376"/>
    <w:rsid w:val="008825F1"/>
    <w:rsid w:val="008A110F"/>
    <w:rsid w:val="008A3152"/>
    <w:rsid w:val="008A78BD"/>
    <w:rsid w:val="008C536B"/>
    <w:rsid w:val="008E2B24"/>
    <w:rsid w:val="008F0456"/>
    <w:rsid w:val="008F1166"/>
    <w:rsid w:val="008F3285"/>
    <w:rsid w:val="008F4641"/>
    <w:rsid w:val="00903EE7"/>
    <w:rsid w:val="00904587"/>
    <w:rsid w:val="00931BC1"/>
    <w:rsid w:val="009567D0"/>
    <w:rsid w:val="00961126"/>
    <w:rsid w:val="009642FD"/>
    <w:rsid w:val="00966749"/>
    <w:rsid w:val="00985096"/>
    <w:rsid w:val="0098515F"/>
    <w:rsid w:val="0098703C"/>
    <w:rsid w:val="009919A1"/>
    <w:rsid w:val="009B24E8"/>
    <w:rsid w:val="009B3B65"/>
    <w:rsid w:val="009C41FC"/>
    <w:rsid w:val="009C6201"/>
    <w:rsid w:val="009F022C"/>
    <w:rsid w:val="009F592F"/>
    <w:rsid w:val="00A16B7A"/>
    <w:rsid w:val="00A40EBD"/>
    <w:rsid w:val="00A52332"/>
    <w:rsid w:val="00A65594"/>
    <w:rsid w:val="00A83C02"/>
    <w:rsid w:val="00A875B2"/>
    <w:rsid w:val="00A87DCD"/>
    <w:rsid w:val="00A90A01"/>
    <w:rsid w:val="00AB792E"/>
    <w:rsid w:val="00AC126B"/>
    <w:rsid w:val="00AC57A6"/>
    <w:rsid w:val="00AC69E2"/>
    <w:rsid w:val="00AD1148"/>
    <w:rsid w:val="00AD191C"/>
    <w:rsid w:val="00AE3CAD"/>
    <w:rsid w:val="00AE587E"/>
    <w:rsid w:val="00AE6134"/>
    <w:rsid w:val="00AE68E0"/>
    <w:rsid w:val="00AF10BC"/>
    <w:rsid w:val="00AF4264"/>
    <w:rsid w:val="00B00F24"/>
    <w:rsid w:val="00B25A3E"/>
    <w:rsid w:val="00B30C31"/>
    <w:rsid w:val="00B33B9B"/>
    <w:rsid w:val="00B55A15"/>
    <w:rsid w:val="00B90D69"/>
    <w:rsid w:val="00BA0A8A"/>
    <w:rsid w:val="00BA1639"/>
    <w:rsid w:val="00BA43D6"/>
    <w:rsid w:val="00BB1769"/>
    <w:rsid w:val="00BB652E"/>
    <w:rsid w:val="00BC7E77"/>
    <w:rsid w:val="00BD00F0"/>
    <w:rsid w:val="00BD0656"/>
    <w:rsid w:val="00BE0CC5"/>
    <w:rsid w:val="00BE4172"/>
    <w:rsid w:val="00C0059D"/>
    <w:rsid w:val="00C04910"/>
    <w:rsid w:val="00C11D8E"/>
    <w:rsid w:val="00C2549C"/>
    <w:rsid w:val="00C30A38"/>
    <w:rsid w:val="00C3262D"/>
    <w:rsid w:val="00C33D94"/>
    <w:rsid w:val="00C54754"/>
    <w:rsid w:val="00C55AEB"/>
    <w:rsid w:val="00C634A8"/>
    <w:rsid w:val="00C73A53"/>
    <w:rsid w:val="00C7531E"/>
    <w:rsid w:val="00CA0B22"/>
    <w:rsid w:val="00CA3539"/>
    <w:rsid w:val="00CB579B"/>
    <w:rsid w:val="00CC7255"/>
    <w:rsid w:val="00CE690C"/>
    <w:rsid w:val="00CF00FC"/>
    <w:rsid w:val="00CF1137"/>
    <w:rsid w:val="00CF6D51"/>
    <w:rsid w:val="00D12980"/>
    <w:rsid w:val="00D14F00"/>
    <w:rsid w:val="00D347F8"/>
    <w:rsid w:val="00D35D02"/>
    <w:rsid w:val="00D4016E"/>
    <w:rsid w:val="00D40698"/>
    <w:rsid w:val="00D44081"/>
    <w:rsid w:val="00D5005B"/>
    <w:rsid w:val="00D560CE"/>
    <w:rsid w:val="00D60AC7"/>
    <w:rsid w:val="00D6521A"/>
    <w:rsid w:val="00D75230"/>
    <w:rsid w:val="00D76344"/>
    <w:rsid w:val="00D84101"/>
    <w:rsid w:val="00DA0062"/>
    <w:rsid w:val="00DA40E5"/>
    <w:rsid w:val="00DB31E0"/>
    <w:rsid w:val="00DB43FB"/>
    <w:rsid w:val="00DB46AD"/>
    <w:rsid w:val="00DB7DD1"/>
    <w:rsid w:val="00DC3807"/>
    <w:rsid w:val="00DC5AF1"/>
    <w:rsid w:val="00DC63C4"/>
    <w:rsid w:val="00DD510E"/>
    <w:rsid w:val="00E0639F"/>
    <w:rsid w:val="00E07630"/>
    <w:rsid w:val="00E127A1"/>
    <w:rsid w:val="00E40E91"/>
    <w:rsid w:val="00E56469"/>
    <w:rsid w:val="00E62C10"/>
    <w:rsid w:val="00E652FC"/>
    <w:rsid w:val="00E708E0"/>
    <w:rsid w:val="00E94A61"/>
    <w:rsid w:val="00E956F8"/>
    <w:rsid w:val="00E965BA"/>
    <w:rsid w:val="00EA31DD"/>
    <w:rsid w:val="00EA779C"/>
    <w:rsid w:val="00EB7225"/>
    <w:rsid w:val="00ED34BF"/>
    <w:rsid w:val="00ED7C3D"/>
    <w:rsid w:val="00EE654C"/>
    <w:rsid w:val="00EE678B"/>
    <w:rsid w:val="00F00E7D"/>
    <w:rsid w:val="00F1482A"/>
    <w:rsid w:val="00F17719"/>
    <w:rsid w:val="00F17E29"/>
    <w:rsid w:val="00F35120"/>
    <w:rsid w:val="00F43046"/>
    <w:rsid w:val="00F50A4D"/>
    <w:rsid w:val="00F53008"/>
    <w:rsid w:val="00F6529C"/>
    <w:rsid w:val="00F73125"/>
    <w:rsid w:val="00F7750E"/>
    <w:rsid w:val="00F87A1B"/>
    <w:rsid w:val="00F908A8"/>
    <w:rsid w:val="00FB0CAB"/>
    <w:rsid w:val="00FC330E"/>
    <w:rsid w:val="00FD06BA"/>
    <w:rsid w:val="00FE2FE9"/>
    <w:rsid w:val="00FE48E1"/>
    <w:rsid w:val="00FF1B08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BB7A9"/>
  <w15:docId w15:val="{FF010575-987B-43BF-8E55-C97AF88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F17E29"/>
    <w:pPr>
      <w:keepNext/>
      <w:keepLines/>
      <w:numPr>
        <w:numId w:val="14"/>
      </w:numPr>
      <w:spacing w:before="120" w:after="12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17E29"/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1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BA43D6"/>
  </w:style>
  <w:style w:type="character" w:customStyle="1" w:styleId="markedcontent">
    <w:name w:val="markedcontent"/>
    <w:basedOn w:val="Domylnaczcionkaakapitu"/>
    <w:rsid w:val="00264E81"/>
  </w:style>
  <w:style w:type="paragraph" w:customStyle="1" w:styleId="tekstdok">
    <w:name w:val="tekst dok."/>
    <w:basedOn w:val="Normalny"/>
    <w:rsid w:val="006901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qFormat/>
    <w:rsid w:val="0025270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52700"/>
  </w:style>
  <w:style w:type="paragraph" w:styleId="Tekstkomentarza">
    <w:name w:val="annotation text"/>
    <w:basedOn w:val="Normalny"/>
    <w:link w:val="TekstkomentarzaZnak"/>
    <w:uiPriority w:val="99"/>
    <w:qFormat/>
    <w:rsid w:val="00252700"/>
    <w:pPr>
      <w:suppressAutoHyphens/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2527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8A8"/>
    <w:pPr>
      <w:suppressAutoHyphens w:val="0"/>
      <w:spacing w:after="160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8A8"/>
    <w:rPr>
      <w:b/>
      <w:bCs/>
      <w:sz w:val="20"/>
      <w:szCs w:val="20"/>
    </w:rPr>
  </w:style>
  <w:style w:type="paragraph" w:styleId="Bezodstpw">
    <w:name w:val="No Spacing"/>
    <w:aliases w:val="Zapytanie"/>
    <w:basedOn w:val="Nagwek1"/>
    <w:next w:val="Tekstpodstawowywcity"/>
    <w:link w:val="BezodstpwZnak"/>
    <w:uiPriority w:val="1"/>
    <w:qFormat/>
    <w:rsid w:val="00F17E29"/>
    <w:pPr>
      <w:numPr>
        <w:numId w:val="0"/>
      </w:numPr>
      <w:spacing w:before="240"/>
      <w:ind w:left="284" w:hanging="284"/>
      <w:jc w:val="center"/>
    </w:pPr>
    <w:rPr>
      <w:bCs w:val="0"/>
    </w:rPr>
  </w:style>
  <w:style w:type="character" w:customStyle="1" w:styleId="BezodstpwZnak">
    <w:name w:val="Bez odstępów Znak"/>
    <w:aliases w:val="Zapytanie Znak"/>
    <w:basedOn w:val="Nagwek1Znak"/>
    <w:link w:val="Bezodstpw"/>
    <w:uiPriority w:val="1"/>
    <w:rsid w:val="00F17E29"/>
    <w:rPr>
      <w:rFonts w:ascii="Times New Roman" w:eastAsiaTheme="majorEastAsia" w:hAnsi="Times New Roman" w:cstheme="majorBidi"/>
      <w:b/>
      <w:bCs w:val="0"/>
      <w:color w:val="000000" w:themeColor="text1"/>
      <w:sz w:val="20"/>
      <w:szCs w:val="28"/>
    </w:rPr>
  </w:style>
  <w:style w:type="paragraph" w:styleId="Poprawka">
    <w:name w:val="Revision"/>
    <w:hidden/>
    <w:uiPriority w:val="99"/>
    <w:semiHidden/>
    <w:rsid w:val="00A40EB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8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8A8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F43A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F43A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57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57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57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2E5BC-1B38-45D8-937A-A4189222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Marlińska</dc:creator>
  <cp:lastModifiedBy>Łukasz Żurawik</cp:lastModifiedBy>
  <cp:revision>4</cp:revision>
  <cp:lastPrinted>2023-02-03T13:48:00Z</cp:lastPrinted>
  <dcterms:created xsi:type="dcterms:W3CDTF">2023-11-16T07:29:00Z</dcterms:created>
  <dcterms:modified xsi:type="dcterms:W3CDTF">2023-11-17T07:31:00Z</dcterms:modified>
</cp:coreProperties>
</file>