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1913903B"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C57333">
        <w:rPr>
          <w:rFonts w:ascii="Times New Roman" w:hAnsi="Times New Roman"/>
          <w:color w:val="000000"/>
          <w:spacing w:val="-5"/>
          <w:sz w:val="20"/>
          <w:szCs w:val="20"/>
        </w:rPr>
        <w:t>1</w:t>
      </w:r>
      <w:r w:rsidR="00AA35E0">
        <w:rPr>
          <w:rFonts w:ascii="Times New Roman" w:hAnsi="Times New Roman"/>
          <w:color w:val="000000"/>
          <w:spacing w:val="-5"/>
          <w:sz w:val="20"/>
          <w:szCs w:val="20"/>
        </w:rPr>
        <w:t>4</w:t>
      </w:r>
      <w:r w:rsidR="00C57333">
        <w:rPr>
          <w:rFonts w:ascii="Times New Roman" w:hAnsi="Times New Roman"/>
          <w:color w:val="000000"/>
          <w:spacing w:val="-5"/>
          <w:sz w:val="20"/>
          <w:szCs w:val="20"/>
        </w:rPr>
        <w:t>.02</w:t>
      </w:r>
      <w:r w:rsidR="00646563">
        <w:rPr>
          <w:rFonts w:ascii="Times New Roman" w:hAnsi="Times New Roman"/>
          <w:color w:val="000000"/>
          <w:spacing w:val="-5"/>
          <w:sz w:val="20"/>
          <w:szCs w:val="20"/>
        </w:rPr>
        <w:t>.2024</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17E29">
      <w:pPr>
        <w:pStyle w:val="Nagwek1"/>
      </w:pPr>
      <w:r w:rsidRPr="00C84C2B">
        <w:t>Podstawa prawna.</w:t>
      </w:r>
    </w:p>
    <w:p w14:paraId="630A974D" w14:textId="77777777" w:rsidR="00C0059D" w:rsidRDefault="005F79A8" w:rsidP="00C0059D">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Pr="00C0059D" w:rsidRDefault="005F79A8" w:rsidP="001B2A51">
      <w:pPr>
        <w:pStyle w:val="Nagwek1"/>
      </w:pPr>
      <w:r w:rsidRPr="00C0059D">
        <w:t>Opis przedmiotu zamówienia.</w:t>
      </w:r>
    </w:p>
    <w:p w14:paraId="4FC1E085" w14:textId="2485D046" w:rsidR="00C0059D" w:rsidRPr="002C32FE" w:rsidRDefault="005F79A8" w:rsidP="00F908A8">
      <w:pPr>
        <w:pStyle w:val="Akapitzlist"/>
        <w:numPr>
          <w:ilvl w:val="0"/>
          <w:numId w:val="2"/>
        </w:numPr>
        <w:spacing w:after="200" w:line="360" w:lineRule="auto"/>
        <w:ind w:left="284" w:hanging="284"/>
        <w:jc w:val="both"/>
        <w:rPr>
          <w:rFonts w:ascii="Times New Roman" w:eastAsia="Times New Roman" w:hAnsi="Times New Roman" w:cs="Times New Roman"/>
          <w:sz w:val="20"/>
          <w:szCs w:val="20"/>
          <w:lang w:eastAsia="pl-PL"/>
        </w:rPr>
      </w:pPr>
      <w:r w:rsidRPr="00FE2FE9">
        <w:rPr>
          <w:rFonts w:ascii="Times New Roman" w:hAnsi="Times New Roman" w:cs="Times New Roman"/>
          <w:sz w:val="20"/>
          <w:szCs w:val="20"/>
        </w:rPr>
        <w:t>Przedmio</w:t>
      </w:r>
      <w:r w:rsidR="00966749" w:rsidRPr="00FE2FE9">
        <w:rPr>
          <w:rFonts w:ascii="Times New Roman" w:hAnsi="Times New Roman" w:cs="Times New Roman"/>
          <w:sz w:val="20"/>
          <w:szCs w:val="20"/>
        </w:rPr>
        <w:t xml:space="preserve">tem zamówienia </w:t>
      </w:r>
      <w:r w:rsidR="00AF10BC" w:rsidRPr="00FE2FE9">
        <w:rPr>
          <w:rFonts w:ascii="Times New Roman" w:hAnsi="Times New Roman" w:cs="Times New Roman"/>
          <w:sz w:val="20"/>
          <w:szCs w:val="20"/>
        </w:rPr>
        <w:t xml:space="preserve">jest </w:t>
      </w:r>
      <w:r w:rsidR="00C57333">
        <w:rPr>
          <w:rFonts w:ascii="Times New Roman" w:hAnsi="Times New Roman" w:cs="Times New Roman"/>
          <w:sz w:val="20"/>
        </w:rPr>
        <w:t>Sukcesywna dostawa na magazyn tonerów do drukarek dla WORD Katowice.</w:t>
      </w:r>
    </w:p>
    <w:p w14:paraId="54C0CADF" w14:textId="0E518CFB" w:rsidR="00646563" w:rsidRPr="00C57333" w:rsidRDefault="002C32FE" w:rsidP="00646563">
      <w:pPr>
        <w:pStyle w:val="Akapitzlist"/>
        <w:numPr>
          <w:ilvl w:val="0"/>
          <w:numId w:val="2"/>
        </w:numPr>
        <w:spacing w:after="120" w:line="360" w:lineRule="auto"/>
        <w:ind w:left="284" w:hanging="284"/>
        <w:contextualSpacing w:val="0"/>
        <w:jc w:val="both"/>
        <w:rPr>
          <w:rFonts w:ascii="Times New Roman" w:eastAsia="Times New Roman" w:hAnsi="Times New Roman" w:cs="Times New Roman"/>
          <w:sz w:val="20"/>
          <w:szCs w:val="20"/>
          <w:lang w:eastAsia="pl-PL"/>
        </w:rPr>
      </w:pPr>
      <w:r>
        <w:rPr>
          <w:rFonts w:ascii="Times New Roman" w:hAnsi="Times New Roman" w:cs="Times New Roman"/>
          <w:sz w:val="20"/>
          <w:szCs w:val="20"/>
        </w:rPr>
        <w:t>Ilości:</w:t>
      </w:r>
    </w:p>
    <w:tbl>
      <w:tblPr>
        <w:tblStyle w:val="Tabela-Siatka"/>
        <w:tblW w:w="0" w:type="auto"/>
        <w:tblLook w:val="04A0" w:firstRow="1" w:lastRow="0" w:firstColumn="1" w:lastColumn="0" w:noHBand="0" w:noVBand="1"/>
        <w:tblCaption w:val="Wykaz asortymentu"/>
      </w:tblPr>
      <w:tblGrid>
        <w:gridCol w:w="539"/>
        <w:gridCol w:w="3220"/>
        <w:gridCol w:w="1260"/>
        <w:gridCol w:w="1300"/>
        <w:gridCol w:w="1520"/>
        <w:gridCol w:w="522"/>
      </w:tblGrid>
      <w:tr w:rsidR="00C57333" w:rsidRPr="00C57333" w14:paraId="4C450A32" w14:textId="77777777" w:rsidTr="00C57333">
        <w:trPr>
          <w:trHeight w:val="525"/>
          <w:tblHeader/>
        </w:trPr>
        <w:tc>
          <w:tcPr>
            <w:tcW w:w="400" w:type="dxa"/>
            <w:shd w:val="clear" w:color="auto" w:fill="9CC2E5" w:themeFill="accent1" w:themeFillTint="99"/>
            <w:noWrap/>
            <w:hideMark/>
          </w:tcPr>
          <w:p w14:paraId="694FD69F" w14:textId="77777777" w:rsidR="00C57333" w:rsidRPr="00C97933" w:rsidRDefault="00C57333" w:rsidP="00C97933">
            <w:pPr>
              <w:spacing w:after="120"/>
              <w:jc w:val="both"/>
            </w:pPr>
            <w:r w:rsidRPr="00C97933">
              <w:t>L.p.</w:t>
            </w:r>
          </w:p>
        </w:tc>
        <w:tc>
          <w:tcPr>
            <w:tcW w:w="3220" w:type="dxa"/>
            <w:shd w:val="clear" w:color="auto" w:fill="9CC2E5" w:themeFill="accent1" w:themeFillTint="99"/>
            <w:noWrap/>
            <w:hideMark/>
          </w:tcPr>
          <w:p w14:paraId="36E97651" w14:textId="77777777" w:rsidR="00C57333" w:rsidRPr="00C97933" w:rsidRDefault="00C57333" w:rsidP="00C97933">
            <w:pPr>
              <w:spacing w:after="120"/>
              <w:jc w:val="both"/>
            </w:pPr>
            <w:r w:rsidRPr="00C97933">
              <w:t>Toner - kod producenta</w:t>
            </w:r>
          </w:p>
        </w:tc>
        <w:tc>
          <w:tcPr>
            <w:tcW w:w="1260" w:type="dxa"/>
            <w:shd w:val="clear" w:color="auto" w:fill="9CC2E5" w:themeFill="accent1" w:themeFillTint="99"/>
            <w:noWrap/>
            <w:hideMark/>
          </w:tcPr>
          <w:p w14:paraId="356CD220" w14:textId="77777777" w:rsidR="00C57333" w:rsidRPr="00C97933" w:rsidRDefault="00C57333" w:rsidP="00C97933">
            <w:pPr>
              <w:spacing w:after="120"/>
              <w:jc w:val="both"/>
            </w:pPr>
            <w:r w:rsidRPr="00C97933">
              <w:t>P/n</w:t>
            </w:r>
          </w:p>
        </w:tc>
        <w:tc>
          <w:tcPr>
            <w:tcW w:w="1300" w:type="dxa"/>
            <w:shd w:val="clear" w:color="auto" w:fill="9CC2E5" w:themeFill="accent1" w:themeFillTint="99"/>
            <w:noWrap/>
            <w:hideMark/>
          </w:tcPr>
          <w:p w14:paraId="2AC5E128" w14:textId="77777777" w:rsidR="00C57333" w:rsidRPr="00C97933" w:rsidRDefault="00C57333" w:rsidP="00C97933">
            <w:pPr>
              <w:spacing w:after="120"/>
              <w:jc w:val="both"/>
            </w:pPr>
            <w:r w:rsidRPr="00C97933">
              <w:t>Wydajność</w:t>
            </w:r>
          </w:p>
        </w:tc>
        <w:tc>
          <w:tcPr>
            <w:tcW w:w="1520" w:type="dxa"/>
            <w:shd w:val="clear" w:color="auto" w:fill="9CC2E5" w:themeFill="accent1" w:themeFillTint="99"/>
            <w:noWrap/>
            <w:hideMark/>
          </w:tcPr>
          <w:p w14:paraId="045B729C" w14:textId="77777777" w:rsidR="00C57333" w:rsidRPr="00C97933" w:rsidRDefault="00C57333" w:rsidP="00C97933">
            <w:pPr>
              <w:spacing w:after="120"/>
              <w:jc w:val="both"/>
            </w:pPr>
            <w:r w:rsidRPr="00C97933">
              <w:t>Producent</w:t>
            </w:r>
          </w:p>
        </w:tc>
        <w:tc>
          <w:tcPr>
            <w:tcW w:w="520" w:type="dxa"/>
            <w:shd w:val="clear" w:color="auto" w:fill="9CC2E5" w:themeFill="accent1" w:themeFillTint="99"/>
            <w:noWrap/>
            <w:hideMark/>
          </w:tcPr>
          <w:p w14:paraId="43486B31" w14:textId="77777777" w:rsidR="00C57333" w:rsidRPr="00C97933" w:rsidRDefault="00C57333" w:rsidP="00C97933">
            <w:pPr>
              <w:spacing w:after="120"/>
              <w:jc w:val="both"/>
            </w:pPr>
            <w:r w:rsidRPr="00C97933">
              <w:t>Szt.</w:t>
            </w:r>
          </w:p>
        </w:tc>
      </w:tr>
      <w:tr w:rsidR="00C57333" w:rsidRPr="00C57333" w14:paraId="4A790F79" w14:textId="77777777" w:rsidTr="00C57333">
        <w:trPr>
          <w:trHeight w:val="300"/>
        </w:trPr>
        <w:tc>
          <w:tcPr>
            <w:tcW w:w="400" w:type="dxa"/>
            <w:noWrap/>
            <w:hideMark/>
          </w:tcPr>
          <w:p w14:paraId="0FA50060" w14:textId="77777777" w:rsidR="00C57333" w:rsidRPr="00C97933" w:rsidRDefault="00C57333" w:rsidP="00C97933">
            <w:pPr>
              <w:spacing w:after="120"/>
              <w:jc w:val="both"/>
            </w:pPr>
            <w:r w:rsidRPr="00C97933">
              <w:t>1</w:t>
            </w:r>
          </w:p>
        </w:tc>
        <w:tc>
          <w:tcPr>
            <w:tcW w:w="3220" w:type="dxa"/>
            <w:hideMark/>
          </w:tcPr>
          <w:p w14:paraId="480C1F0B" w14:textId="4F736CF2" w:rsidR="00C57333" w:rsidRPr="00C97933" w:rsidRDefault="00C57333" w:rsidP="00C97933">
            <w:pPr>
              <w:spacing w:after="120"/>
              <w:jc w:val="both"/>
            </w:pPr>
            <w:r w:rsidRPr="00C97933">
              <w:t xml:space="preserve">HP </w:t>
            </w:r>
            <w:proofErr w:type="spellStart"/>
            <w:r w:rsidRPr="00C97933">
              <w:t>LaserJet</w:t>
            </w:r>
            <w:proofErr w:type="spellEnd"/>
            <w:r w:rsidRPr="00C97933">
              <w:t xml:space="preserve"> P2055dn </w:t>
            </w:r>
          </w:p>
        </w:tc>
        <w:tc>
          <w:tcPr>
            <w:tcW w:w="1260" w:type="dxa"/>
            <w:noWrap/>
            <w:hideMark/>
          </w:tcPr>
          <w:p w14:paraId="140FBD5E" w14:textId="77777777" w:rsidR="00C57333" w:rsidRPr="00C97933" w:rsidRDefault="00C57333" w:rsidP="00C97933">
            <w:pPr>
              <w:spacing w:after="120"/>
              <w:jc w:val="both"/>
            </w:pPr>
            <w:r w:rsidRPr="00C97933">
              <w:t>TH05XNC</w:t>
            </w:r>
          </w:p>
        </w:tc>
        <w:tc>
          <w:tcPr>
            <w:tcW w:w="1300" w:type="dxa"/>
            <w:noWrap/>
            <w:hideMark/>
          </w:tcPr>
          <w:p w14:paraId="3AE086DB" w14:textId="77777777" w:rsidR="00C57333" w:rsidRPr="00C97933" w:rsidRDefault="00C57333" w:rsidP="00C97933">
            <w:pPr>
              <w:spacing w:after="120"/>
              <w:jc w:val="both"/>
            </w:pPr>
            <w:r w:rsidRPr="00C97933">
              <w:t>6500</w:t>
            </w:r>
          </w:p>
        </w:tc>
        <w:tc>
          <w:tcPr>
            <w:tcW w:w="1520" w:type="dxa"/>
            <w:noWrap/>
            <w:hideMark/>
          </w:tcPr>
          <w:p w14:paraId="52A252E1" w14:textId="77777777" w:rsidR="00C57333" w:rsidRPr="00C97933" w:rsidRDefault="00C57333" w:rsidP="00C97933">
            <w:pPr>
              <w:spacing w:after="120"/>
              <w:jc w:val="both"/>
            </w:pPr>
            <w:r w:rsidRPr="00C97933">
              <w:t>BP</w:t>
            </w:r>
          </w:p>
        </w:tc>
        <w:tc>
          <w:tcPr>
            <w:tcW w:w="520" w:type="dxa"/>
            <w:noWrap/>
            <w:hideMark/>
          </w:tcPr>
          <w:p w14:paraId="38525AFB" w14:textId="77777777" w:rsidR="00C57333" w:rsidRPr="00C97933" w:rsidRDefault="00C57333" w:rsidP="00C97933">
            <w:pPr>
              <w:spacing w:after="120"/>
              <w:jc w:val="both"/>
            </w:pPr>
            <w:r w:rsidRPr="00C97933">
              <w:t>30</w:t>
            </w:r>
          </w:p>
        </w:tc>
      </w:tr>
      <w:tr w:rsidR="00C57333" w:rsidRPr="00C57333" w14:paraId="56A80E1E" w14:textId="77777777" w:rsidTr="00C57333">
        <w:trPr>
          <w:trHeight w:val="300"/>
        </w:trPr>
        <w:tc>
          <w:tcPr>
            <w:tcW w:w="400" w:type="dxa"/>
            <w:noWrap/>
            <w:hideMark/>
          </w:tcPr>
          <w:p w14:paraId="215368F4" w14:textId="77777777" w:rsidR="00C57333" w:rsidRPr="00C97933" w:rsidRDefault="00C57333" w:rsidP="00C97933">
            <w:pPr>
              <w:spacing w:after="120"/>
              <w:jc w:val="both"/>
            </w:pPr>
            <w:r w:rsidRPr="00C97933">
              <w:t>2</w:t>
            </w:r>
          </w:p>
        </w:tc>
        <w:tc>
          <w:tcPr>
            <w:tcW w:w="3220" w:type="dxa"/>
            <w:noWrap/>
            <w:hideMark/>
          </w:tcPr>
          <w:p w14:paraId="17EE23DF" w14:textId="722F7858" w:rsidR="00C57333" w:rsidRPr="00C97933" w:rsidRDefault="00C57333" w:rsidP="00C97933">
            <w:pPr>
              <w:spacing w:after="120"/>
              <w:jc w:val="both"/>
            </w:pPr>
            <w:r w:rsidRPr="00C97933">
              <w:t xml:space="preserve">HP </w:t>
            </w:r>
            <w:proofErr w:type="spellStart"/>
            <w:r w:rsidRPr="00C97933">
              <w:t>LaserJet</w:t>
            </w:r>
            <w:proofErr w:type="spellEnd"/>
            <w:r w:rsidRPr="00C97933">
              <w:t xml:space="preserve"> M404dn</w:t>
            </w:r>
          </w:p>
        </w:tc>
        <w:tc>
          <w:tcPr>
            <w:tcW w:w="1260" w:type="dxa"/>
            <w:noWrap/>
            <w:hideMark/>
          </w:tcPr>
          <w:p w14:paraId="25E2E393" w14:textId="77777777" w:rsidR="00C57333" w:rsidRPr="00C97933" w:rsidRDefault="00C57333" w:rsidP="00C97933">
            <w:pPr>
              <w:spacing w:after="120"/>
              <w:jc w:val="both"/>
            </w:pPr>
            <w:r w:rsidRPr="00C97933">
              <w:t>LBPPH59X</w:t>
            </w:r>
          </w:p>
        </w:tc>
        <w:tc>
          <w:tcPr>
            <w:tcW w:w="1300" w:type="dxa"/>
            <w:noWrap/>
            <w:hideMark/>
          </w:tcPr>
          <w:p w14:paraId="0C4155C6" w14:textId="77777777" w:rsidR="00C57333" w:rsidRPr="00C97933" w:rsidRDefault="00C57333" w:rsidP="00C97933">
            <w:pPr>
              <w:spacing w:after="120"/>
              <w:jc w:val="both"/>
            </w:pPr>
            <w:r w:rsidRPr="00C97933">
              <w:t>10500</w:t>
            </w:r>
          </w:p>
        </w:tc>
        <w:tc>
          <w:tcPr>
            <w:tcW w:w="1520" w:type="dxa"/>
            <w:noWrap/>
            <w:hideMark/>
          </w:tcPr>
          <w:p w14:paraId="41843877" w14:textId="77777777" w:rsidR="00C57333" w:rsidRPr="00C97933" w:rsidRDefault="00C57333" w:rsidP="00C97933">
            <w:pPr>
              <w:spacing w:after="120"/>
              <w:jc w:val="both"/>
            </w:pPr>
            <w:r w:rsidRPr="00C97933">
              <w:t>BP</w:t>
            </w:r>
          </w:p>
        </w:tc>
        <w:tc>
          <w:tcPr>
            <w:tcW w:w="520" w:type="dxa"/>
            <w:noWrap/>
            <w:hideMark/>
          </w:tcPr>
          <w:p w14:paraId="0876F52A" w14:textId="77777777" w:rsidR="00C57333" w:rsidRPr="00C97933" w:rsidRDefault="00C57333" w:rsidP="00C97933">
            <w:pPr>
              <w:spacing w:after="120"/>
              <w:jc w:val="both"/>
            </w:pPr>
            <w:r w:rsidRPr="00C97933">
              <w:t>60</w:t>
            </w:r>
          </w:p>
        </w:tc>
      </w:tr>
      <w:tr w:rsidR="00C57333" w:rsidRPr="00C57333" w14:paraId="1364DD11" w14:textId="77777777" w:rsidTr="00C57333">
        <w:trPr>
          <w:trHeight w:val="300"/>
        </w:trPr>
        <w:tc>
          <w:tcPr>
            <w:tcW w:w="400" w:type="dxa"/>
            <w:noWrap/>
            <w:hideMark/>
          </w:tcPr>
          <w:p w14:paraId="08328824" w14:textId="77777777" w:rsidR="00C57333" w:rsidRPr="00C97933" w:rsidRDefault="00C57333" w:rsidP="00C97933">
            <w:pPr>
              <w:spacing w:after="120"/>
              <w:jc w:val="both"/>
            </w:pPr>
            <w:r w:rsidRPr="00C97933">
              <w:t>3</w:t>
            </w:r>
          </w:p>
        </w:tc>
        <w:tc>
          <w:tcPr>
            <w:tcW w:w="3220" w:type="dxa"/>
            <w:hideMark/>
          </w:tcPr>
          <w:p w14:paraId="159D8E7E" w14:textId="6332CF23" w:rsidR="00C57333" w:rsidRPr="00C97933" w:rsidRDefault="00C57333" w:rsidP="00C97933">
            <w:pPr>
              <w:spacing w:after="120"/>
              <w:jc w:val="both"/>
            </w:pPr>
            <w:r w:rsidRPr="00C97933">
              <w:t xml:space="preserve">HP </w:t>
            </w:r>
            <w:proofErr w:type="spellStart"/>
            <w:r w:rsidRPr="00C97933">
              <w:t>LaserJet</w:t>
            </w:r>
            <w:proofErr w:type="spellEnd"/>
            <w:r w:rsidRPr="00C97933">
              <w:t xml:space="preserve"> M402dn</w:t>
            </w:r>
          </w:p>
        </w:tc>
        <w:tc>
          <w:tcPr>
            <w:tcW w:w="1260" w:type="dxa"/>
            <w:noWrap/>
            <w:hideMark/>
          </w:tcPr>
          <w:p w14:paraId="58704134" w14:textId="77777777" w:rsidR="00C57333" w:rsidRPr="00C97933" w:rsidRDefault="00C57333" w:rsidP="00C97933">
            <w:pPr>
              <w:spacing w:after="120"/>
              <w:jc w:val="both"/>
            </w:pPr>
            <w:r w:rsidRPr="00C97933">
              <w:t>TH26X</w:t>
            </w:r>
          </w:p>
        </w:tc>
        <w:tc>
          <w:tcPr>
            <w:tcW w:w="1300" w:type="dxa"/>
            <w:noWrap/>
            <w:hideMark/>
          </w:tcPr>
          <w:p w14:paraId="65824207" w14:textId="77777777" w:rsidR="00C57333" w:rsidRPr="00C97933" w:rsidRDefault="00C57333" w:rsidP="00C97933">
            <w:pPr>
              <w:spacing w:after="120"/>
              <w:jc w:val="both"/>
            </w:pPr>
            <w:r w:rsidRPr="00C97933">
              <w:t>9000</w:t>
            </w:r>
          </w:p>
        </w:tc>
        <w:tc>
          <w:tcPr>
            <w:tcW w:w="1520" w:type="dxa"/>
            <w:noWrap/>
            <w:hideMark/>
          </w:tcPr>
          <w:p w14:paraId="512BF416" w14:textId="77777777" w:rsidR="00C57333" w:rsidRPr="00C97933" w:rsidRDefault="00C57333" w:rsidP="00C97933">
            <w:pPr>
              <w:spacing w:after="120"/>
              <w:jc w:val="both"/>
            </w:pPr>
            <w:r w:rsidRPr="00C97933">
              <w:t>BP</w:t>
            </w:r>
          </w:p>
        </w:tc>
        <w:tc>
          <w:tcPr>
            <w:tcW w:w="520" w:type="dxa"/>
            <w:noWrap/>
            <w:hideMark/>
          </w:tcPr>
          <w:p w14:paraId="1E3FDF43" w14:textId="77777777" w:rsidR="00C57333" w:rsidRPr="00C97933" w:rsidRDefault="00C57333" w:rsidP="00C97933">
            <w:pPr>
              <w:spacing w:after="120"/>
              <w:jc w:val="both"/>
            </w:pPr>
            <w:r w:rsidRPr="00C97933">
              <w:t>40</w:t>
            </w:r>
          </w:p>
        </w:tc>
      </w:tr>
      <w:tr w:rsidR="00C57333" w:rsidRPr="00C57333" w14:paraId="7601F1C5" w14:textId="77777777" w:rsidTr="00C57333">
        <w:trPr>
          <w:trHeight w:val="300"/>
        </w:trPr>
        <w:tc>
          <w:tcPr>
            <w:tcW w:w="400" w:type="dxa"/>
            <w:noWrap/>
            <w:hideMark/>
          </w:tcPr>
          <w:p w14:paraId="1F8192D8" w14:textId="77777777" w:rsidR="00C57333" w:rsidRPr="00C97933" w:rsidRDefault="00C57333" w:rsidP="00C97933">
            <w:pPr>
              <w:spacing w:after="120"/>
              <w:jc w:val="both"/>
            </w:pPr>
            <w:r w:rsidRPr="00C97933">
              <w:t>4</w:t>
            </w:r>
          </w:p>
        </w:tc>
        <w:tc>
          <w:tcPr>
            <w:tcW w:w="3220" w:type="dxa"/>
            <w:hideMark/>
          </w:tcPr>
          <w:p w14:paraId="48EB2EC0" w14:textId="79F8F5DB" w:rsidR="00C57333" w:rsidRPr="00C97933" w:rsidRDefault="00C57333" w:rsidP="00C97933">
            <w:pPr>
              <w:spacing w:after="120"/>
              <w:jc w:val="both"/>
            </w:pPr>
            <w:r w:rsidRPr="00C97933">
              <w:t xml:space="preserve">HP </w:t>
            </w:r>
            <w:proofErr w:type="spellStart"/>
            <w:r w:rsidRPr="00C97933">
              <w:t>LaserJet</w:t>
            </w:r>
            <w:proofErr w:type="spellEnd"/>
            <w:r w:rsidRPr="00C97933">
              <w:t xml:space="preserve"> P2035dn</w:t>
            </w:r>
          </w:p>
        </w:tc>
        <w:tc>
          <w:tcPr>
            <w:tcW w:w="1260" w:type="dxa"/>
            <w:noWrap/>
            <w:hideMark/>
          </w:tcPr>
          <w:p w14:paraId="016D6421" w14:textId="77777777" w:rsidR="00C57333" w:rsidRPr="00C97933" w:rsidRDefault="00C57333" w:rsidP="00C97933">
            <w:pPr>
              <w:spacing w:after="120"/>
              <w:jc w:val="both"/>
            </w:pPr>
            <w:r w:rsidRPr="00C97933">
              <w:t>TH05ANC</w:t>
            </w:r>
          </w:p>
        </w:tc>
        <w:tc>
          <w:tcPr>
            <w:tcW w:w="1300" w:type="dxa"/>
            <w:noWrap/>
            <w:hideMark/>
          </w:tcPr>
          <w:p w14:paraId="5CA6FA70" w14:textId="77777777" w:rsidR="00C57333" w:rsidRPr="00C97933" w:rsidRDefault="00C57333" w:rsidP="00C97933">
            <w:pPr>
              <w:spacing w:after="120"/>
              <w:jc w:val="both"/>
            </w:pPr>
            <w:r w:rsidRPr="00C97933">
              <w:t>2400</w:t>
            </w:r>
          </w:p>
        </w:tc>
        <w:tc>
          <w:tcPr>
            <w:tcW w:w="1520" w:type="dxa"/>
            <w:noWrap/>
            <w:hideMark/>
          </w:tcPr>
          <w:p w14:paraId="0CE27A3A" w14:textId="77777777" w:rsidR="00C57333" w:rsidRPr="00C97933" w:rsidRDefault="00C57333" w:rsidP="00C97933">
            <w:pPr>
              <w:spacing w:after="120"/>
              <w:jc w:val="both"/>
            </w:pPr>
            <w:r w:rsidRPr="00C97933">
              <w:t>BP</w:t>
            </w:r>
          </w:p>
        </w:tc>
        <w:tc>
          <w:tcPr>
            <w:tcW w:w="520" w:type="dxa"/>
            <w:noWrap/>
            <w:hideMark/>
          </w:tcPr>
          <w:p w14:paraId="6777B259" w14:textId="77777777" w:rsidR="00C57333" w:rsidRPr="00C97933" w:rsidRDefault="00C57333" w:rsidP="00C97933">
            <w:pPr>
              <w:spacing w:after="120"/>
              <w:jc w:val="both"/>
            </w:pPr>
            <w:r w:rsidRPr="00C97933">
              <w:t>1</w:t>
            </w:r>
          </w:p>
        </w:tc>
      </w:tr>
      <w:tr w:rsidR="00C57333" w:rsidRPr="00C57333" w14:paraId="611AB0B3" w14:textId="77777777" w:rsidTr="00C57333">
        <w:trPr>
          <w:trHeight w:val="300"/>
        </w:trPr>
        <w:tc>
          <w:tcPr>
            <w:tcW w:w="400" w:type="dxa"/>
            <w:noWrap/>
            <w:hideMark/>
          </w:tcPr>
          <w:p w14:paraId="43A512EB" w14:textId="77777777" w:rsidR="00C57333" w:rsidRPr="00C97933" w:rsidRDefault="00C57333" w:rsidP="00C97933">
            <w:pPr>
              <w:spacing w:after="120"/>
              <w:jc w:val="both"/>
            </w:pPr>
            <w:r w:rsidRPr="00C97933">
              <w:t>5</w:t>
            </w:r>
          </w:p>
        </w:tc>
        <w:tc>
          <w:tcPr>
            <w:tcW w:w="3220" w:type="dxa"/>
            <w:hideMark/>
          </w:tcPr>
          <w:p w14:paraId="2ED3A10E" w14:textId="20CFFB63" w:rsidR="00C57333" w:rsidRPr="00C97933" w:rsidRDefault="00C57333" w:rsidP="00C97933">
            <w:pPr>
              <w:spacing w:after="120"/>
              <w:jc w:val="both"/>
            </w:pPr>
            <w:r w:rsidRPr="00C97933">
              <w:t xml:space="preserve">HP </w:t>
            </w:r>
            <w:proofErr w:type="spellStart"/>
            <w:r w:rsidRPr="00C97933">
              <w:t>LaserJet</w:t>
            </w:r>
            <w:proofErr w:type="spellEnd"/>
            <w:r w:rsidRPr="00C97933">
              <w:t xml:space="preserve"> P1102W</w:t>
            </w:r>
          </w:p>
        </w:tc>
        <w:tc>
          <w:tcPr>
            <w:tcW w:w="1260" w:type="dxa"/>
            <w:noWrap/>
            <w:hideMark/>
          </w:tcPr>
          <w:p w14:paraId="07D66E35" w14:textId="77777777" w:rsidR="00C57333" w:rsidRPr="00C97933" w:rsidRDefault="00C57333" w:rsidP="00C97933">
            <w:pPr>
              <w:spacing w:after="120"/>
              <w:jc w:val="both"/>
            </w:pPr>
            <w:r w:rsidRPr="00C97933">
              <w:t>TH85ANC</w:t>
            </w:r>
          </w:p>
        </w:tc>
        <w:tc>
          <w:tcPr>
            <w:tcW w:w="1300" w:type="dxa"/>
            <w:noWrap/>
            <w:hideMark/>
          </w:tcPr>
          <w:p w14:paraId="484E8BBE" w14:textId="77777777" w:rsidR="00C57333" w:rsidRPr="00C97933" w:rsidRDefault="00C57333" w:rsidP="00C97933">
            <w:pPr>
              <w:spacing w:after="120"/>
              <w:jc w:val="both"/>
            </w:pPr>
            <w:r w:rsidRPr="00C97933">
              <w:t>1600</w:t>
            </w:r>
          </w:p>
        </w:tc>
        <w:tc>
          <w:tcPr>
            <w:tcW w:w="1520" w:type="dxa"/>
            <w:noWrap/>
            <w:hideMark/>
          </w:tcPr>
          <w:p w14:paraId="0853E379" w14:textId="77777777" w:rsidR="00C57333" w:rsidRPr="00C97933" w:rsidRDefault="00C57333" w:rsidP="00C97933">
            <w:pPr>
              <w:spacing w:after="120"/>
              <w:jc w:val="both"/>
            </w:pPr>
            <w:r w:rsidRPr="00C97933">
              <w:t>BP</w:t>
            </w:r>
          </w:p>
        </w:tc>
        <w:tc>
          <w:tcPr>
            <w:tcW w:w="520" w:type="dxa"/>
            <w:noWrap/>
            <w:hideMark/>
          </w:tcPr>
          <w:p w14:paraId="154A5E91" w14:textId="77777777" w:rsidR="00C57333" w:rsidRPr="00C97933" w:rsidRDefault="00C57333" w:rsidP="00C97933">
            <w:pPr>
              <w:spacing w:after="120"/>
              <w:jc w:val="both"/>
            </w:pPr>
            <w:r w:rsidRPr="00C97933">
              <w:t>2</w:t>
            </w:r>
          </w:p>
        </w:tc>
      </w:tr>
      <w:tr w:rsidR="00C57333" w:rsidRPr="00C57333" w14:paraId="0DAAB950" w14:textId="77777777" w:rsidTr="00C57333">
        <w:trPr>
          <w:trHeight w:val="300"/>
        </w:trPr>
        <w:tc>
          <w:tcPr>
            <w:tcW w:w="400" w:type="dxa"/>
            <w:noWrap/>
            <w:hideMark/>
          </w:tcPr>
          <w:p w14:paraId="57F99C91" w14:textId="77777777" w:rsidR="00C57333" w:rsidRPr="00C97933" w:rsidRDefault="00C57333" w:rsidP="00C97933">
            <w:pPr>
              <w:spacing w:after="120"/>
              <w:jc w:val="both"/>
            </w:pPr>
            <w:r w:rsidRPr="00C97933">
              <w:t>6</w:t>
            </w:r>
          </w:p>
        </w:tc>
        <w:tc>
          <w:tcPr>
            <w:tcW w:w="3220" w:type="dxa"/>
            <w:hideMark/>
          </w:tcPr>
          <w:p w14:paraId="1DF842D7" w14:textId="21571E79" w:rsidR="00C57333" w:rsidRPr="00C97933" w:rsidRDefault="00C57333" w:rsidP="00C97933">
            <w:pPr>
              <w:spacing w:after="120"/>
              <w:jc w:val="both"/>
            </w:pPr>
            <w:r w:rsidRPr="00C97933">
              <w:t>HP Laser Jet Pro 400 Black</w:t>
            </w:r>
          </w:p>
        </w:tc>
        <w:tc>
          <w:tcPr>
            <w:tcW w:w="1260" w:type="dxa"/>
            <w:noWrap/>
            <w:hideMark/>
          </w:tcPr>
          <w:p w14:paraId="5828F59D" w14:textId="77777777" w:rsidR="00C57333" w:rsidRPr="00C97933" w:rsidRDefault="00C57333" w:rsidP="00C97933">
            <w:pPr>
              <w:spacing w:after="120"/>
              <w:jc w:val="both"/>
            </w:pPr>
            <w:r w:rsidRPr="00C97933">
              <w:t>TH410XB</w:t>
            </w:r>
          </w:p>
        </w:tc>
        <w:tc>
          <w:tcPr>
            <w:tcW w:w="1300" w:type="dxa"/>
            <w:noWrap/>
            <w:hideMark/>
          </w:tcPr>
          <w:p w14:paraId="36637B20" w14:textId="77777777" w:rsidR="00C57333" w:rsidRPr="00C97933" w:rsidRDefault="00C57333" w:rsidP="00C97933">
            <w:pPr>
              <w:spacing w:after="120"/>
              <w:jc w:val="both"/>
            </w:pPr>
            <w:r w:rsidRPr="00C97933">
              <w:t>4000</w:t>
            </w:r>
          </w:p>
        </w:tc>
        <w:tc>
          <w:tcPr>
            <w:tcW w:w="1520" w:type="dxa"/>
            <w:noWrap/>
            <w:hideMark/>
          </w:tcPr>
          <w:p w14:paraId="21775477" w14:textId="77777777" w:rsidR="00C57333" w:rsidRPr="00C97933" w:rsidRDefault="00C57333" w:rsidP="00C97933">
            <w:pPr>
              <w:spacing w:after="120"/>
              <w:jc w:val="both"/>
            </w:pPr>
            <w:r w:rsidRPr="00C97933">
              <w:t>BP</w:t>
            </w:r>
          </w:p>
        </w:tc>
        <w:tc>
          <w:tcPr>
            <w:tcW w:w="520" w:type="dxa"/>
            <w:noWrap/>
            <w:hideMark/>
          </w:tcPr>
          <w:p w14:paraId="79F02AE6" w14:textId="77777777" w:rsidR="00C57333" w:rsidRPr="00C97933" w:rsidRDefault="00C57333" w:rsidP="00C97933">
            <w:pPr>
              <w:spacing w:after="120"/>
              <w:jc w:val="both"/>
            </w:pPr>
            <w:r w:rsidRPr="00C97933">
              <w:t>1</w:t>
            </w:r>
          </w:p>
        </w:tc>
      </w:tr>
      <w:tr w:rsidR="00C57333" w:rsidRPr="00C57333" w14:paraId="53FAFAEF" w14:textId="77777777" w:rsidTr="00C57333">
        <w:trPr>
          <w:trHeight w:val="300"/>
        </w:trPr>
        <w:tc>
          <w:tcPr>
            <w:tcW w:w="400" w:type="dxa"/>
            <w:noWrap/>
            <w:hideMark/>
          </w:tcPr>
          <w:p w14:paraId="6993D9FF" w14:textId="77777777" w:rsidR="00C57333" w:rsidRPr="00C97933" w:rsidRDefault="00C57333" w:rsidP="00C97933">
            <w:pPr>
              <w:spacing w:after="120"/>
              <w:jc w:val="both"/>
            </w:pPr>
            <w:r w:rsidRPr="00C97933">
              <w:t>7</w:t>
            </w:r>
          </w:p>
        </w:tc>
        <w:tc>
          <w:tcPr>
            <w:tcW w:w="3220" w:type="dxa"/>
            <w:hideMark/>
          </w:tcPr>
          <w:p w14:paraId="681F04B8" w14:textId="4D2621DB" w:rsidR="00C57333" w:rsidRPr="00C97933" w:rsidRDefault="00C57333" w:rsidP="00C97933">
            <w:pPr>
              <w:spacing w:after="120"/>
              <w:jc w:val="both"/>
            </w:pPr>
            <w:r w:rsidRPr="00C97933">
              <w:t>HP Laser Jet Pro 400 Magenta</w:t>
            </w:r>
          </w:p>
        </w:tc>
        <w:tc>
          <w:tcPr>
            <w:tcW w:w="1260" w:type="dxa"/>
            <w:noWrap/>
            <w:hideMark/>
          </w:tcPr>
          <w:p w14:paraId="0904F511" w14:textId="77777777" w:rsidR="00C57333" w:rsidRPr="00C97933" w:rsidRDefault="00C57333" w:rsidP="00C97933">
            <w:pPr>
              <w:spacing w:after="120"/>
              <w:jc w:val="both"/>
            </w:pPr>
            <w:r w:rsidRPr="00C97933">
              <w:t>TH413M</w:t>
            </w:r>
          </w:p>
        </w:tc>
        <w:tc>
          <w:tcPr>
            <w:tcW w:w="1300" w:type="dxa"/>
            <w:noWrap/>
            <w:hideMark/>
          </w:tcPr>
          <w:p w14:paraId="1E3A4812" w14:textId="77777777" w:rsidR="00C57333" w:rsidRPr="00C97933" w:rsidRDefault="00C57333" w:rsidP="00C97933">
            <w:pPr>
              <w:spacing w:after="120"/>
              <w:jc w:val="both"/>
            </w:pPr>
            <w:r w:rsidRPr="00C97933">
              <w:t>2600</w:t>
            </w:r>
          </w:p>
        </w:tc>
        <w:tc>
          <w:tcPr>
            <w:tcW w:w="1520" w:type="dxa"/>
            <w:noWrap/>
            <w:hideMark/>
          </w:tcPr>
          <w:p w14:paraId="3CEBAB89" w14:textId="77777777" w:rsidR="00C57333" w:rsidRPr="00C97933" w:rsidRDefault="00C57333" w:rsidP="00C97933">
            <w:pPr>
              <w:spacing w:after="120"/>
              <w:jc w:val="both"/>
            </w:pPr>
            <w:r w:rsidRPr="00C97933">
              <w:t>BP</w:t>
            </w:r>
          </w:p>
        </w:tc>
        <w:tc>
          <w:tcPr>
            <w:tcW w:w="520" w:type="dxa"/>
            <w:noWrap/>
            <w:hideMark/>
          </w:tcPr>
          <w:p w14:paraId="38208E2C" w14:textId="77777777" w:rsidR="00C57333" w:rsidRPr="00C97933" w:rsidRDefault="00C57333" w:rsidP="00C97933">
            <w:pPr>
              <w:spacing w:after="120"/>
              <w:jc w:val="both"/>
            </w:pPr>
            <w:r w:rsidRPr="00C97933">
              <w:t>1</w:t>
            </w:r>
          </w:p>
        </w:tc>
      </w:tr>
      <w:tr w:rsidR="00C57333" w:rsidRPr="00C57333" w14:paraId="7AE9BFF0" w14:textId="77777777" w:rsidTr="00C57333">
        <w:trPr>
          <w:trHeight w:val="300"/>
        </w:trPr>
        <w:tc>
          <w:tcPr>
            <w:tcW w:w="400" w:type="dxa"/>
            <w:noWrap/>
            <w:hideMark/>
          </w:tcPr>
          <w:p w14:paraId="5E799191" w14:textId="77777777" w:rsidR="00C57333" w:rsidRPr="00C97933" w:rsidRDefault="00C57333" w:rsidP="00C97933">
            <w:pPr>
              <w:spacing w:after="120"/>
              <w:jc w:val="both"/>
            </w:pPr>
            <w:r w:rsidRPr="00C97933">
              <w:t>8</w:t>
            </w:r>
          </w:p>
        </w:tc>
        <w:tc>
          <w:tcPr>
            <w:tcW w:w="3220" w:type="dxa"/>
            <w:hideMark/>
          </w:tcPr>
          <w:p w14:paraId="78D25358" w14:textId="4AEDBFA0" w:rsidR="00C57333" w:rsidRPr="00C97933" w:rsidRDefault="00C57333" w:rsidP="00C97933">
            <w:pPr>
              <w:spacing w:after="120"/>
              <w:jc w:val="both"/>
            </w:pPr>
            <w:r w:rsidRPr="00C97933">
              <w:t xml:space="preserve">HP Laser Jet Pro 400 </w:t>
            </w:r>
            <w:proofErr w:type="spellStart"/>
            <w:r w:rsidRPr="00C97933">
              <w:t>Yellow</w:t>
            </w:r>
            <w:proofErr w:type="spellEnd"/>
            <w:r w:rsidRPr="00C97933">
              <w:t xml:space="preserve"> </w:t>
            </w:r>
          </w:p>
        </w:tc>
        <w:tc>
          <w:tcPr>
            <w:tcW w:w="1260" w:type="dxa"/>
            <w:noWrap/>
            <w:hideMark/>
          </w:tcPr>
          <w:p w14:paraId="37D457D9" w14:textId="77777777" w:rsidR="00C57333" w:rsidRPr="00C97933" w:rsidRDefault="00C57333" w:rsidP="00C97933">
            <w:pPr>
              <w:spacing w:after="120"/>
              <w:jc w:val="both"/>
            </w:pPr>
            <w:r w:rsidRPr="00C97933">
              <w:t>TH412Y</w:t>
            </w:r>
          </w:p>
        </w:tc>
        <w:tc>
          <w:tcPr>
            <w:tcW w:w="1300" w:type="dxa"/>
            <w:noWrap/>
            <w:hideMark/>
          </w:tcPr>
          <w:p w14:paraId="683AE37D" w14:textId="77777777" w:rsidR="00C57333" w:rsidRPr="00C97933" w:rsidRDefault="00C57333" w:rsidP="00C97933">
            <w:pPr>
              <w:spacing w:after="120"/>
              <w:jc w:val="both"/>
            </w:pPr>
            <w:r w:rsidRPr="00C97933">
              <w:t>2600</w:t>
            </w:r>
          </w:p>
        </w:tc>
        <w:tc>
          <w:tcPr>
            <w:tcW w:w="1520" w:type="dxa"/>
            <w:noWrap/>
            <w:hideMark/>
          </w:tcPr>
          <w:p w14:paraId="36363370" w14:textId="77777777" w:rsidR="00C57333" w:rsidRPr="00C97933" w:rsidRDefault="00C57333" w:rsidP="00C97933">
            <w:pPr>
              <w:spacing w:after="120"/>
              <w:jc w:val="both"/>
            </w:pPr>
            <w:r w:rsidRPr="00C97933">
              <w:t>BP</w:t>
            </w:r>
          </w:p>
        </w:tc>
        <w:tc>
          <w:tcPr>
            <w:tcW w:w="520" w:type="dxa"/>
            <w:noWrap/>
            <w:hideMark/>
          </w:tcPr>
          <w:p w14:paraId="58602149" w14:textId="77777777" w:rsidR="00C57333" w:rsidRPr="00C97933" w:rsidRDefault="00C57333" w:rsidP="00C97933">
            <w:pPr>
              <w:spacing w:after="120"/>
              <w:jc w:val="both"/>
            </w:pPr>
            <w:r w:rsidRPr="00C97933">
              <w:t>1</w:t>
            </w:r>
          </w:p>
        </w:tc>
      </w:tr>
      <w:tr w:rsidR="00C57333" w:rsidRPr="00C57333" w14:paraId="459A26D7" w14:textId="77777777" w:rsidTr="00C57333">
        <w:trPr>
          <w:trHeight w:val="300"/>
        </w:trPr>
        <w:tc>
          <w:tcPr>
            <w:tcW w:w="400" w:type="dxa"/>
            <w:noWrap/>
            <w:hideMark/>
          </w:tcPr>
          <w:p w14:paraId="747552E5" w14:textId="77777777" w:rsidR="00C57333" w:rsidRPr="00C97933" w:rsidRDefault="00C57333" w:rsidP="00C97933">
            <w:pPr>
              <w:spacing w:after="120"/>
              <w:jc w:val="both"/>
            </w:pPr>
            <w:r w:rsidRPr="00C97933">
              <w:t>9</w:t>
            </w:r>
          </w:p>
        </w:tc>
        <w:tc>
          <w:tcPr>
            <w:tcW w:w="3220" w:type="dxa"/>
            <w:hideMark/>
          </w:tcPr>
          <w:p w14:paraId="53FA0D02" w14:textId="0ADC5474" w:rsidR="00C57333" w:rsidRPr="00C97933" w:rsidRDefault="00C57333" w:rsidP="00C97933">
            <w:pPr>
              <w:spacing w:after="120"/>
              <w:jc w:val="both"/>
            </w:pPr>
            <w:r w:rsidRPr="00C97933">
              <w:t xml:space="preserve">HP Laser Jet Pro 400 </w:t>
            </w:r>
            <w:proofErr w:type="spellStart"/>
            <w:r w:rsidRPr="00C97933">
              <w:t>Cyan</w:t>
            </w:r>
            <w:proofErr w:type="spellEnd"/>
          </w:p>
        </w:tc>
        <w:tc>
          <w:tcPr>
            <w:tcW w:w="1260" w:type="dxa"/>
            <w:noWrap/>
            <w:hideMark/>
          </w:tcPr>
          <w:p w14:paraId="3AD1DC45" w14:textId="77777777" w:rsidR="00C57333" w:rsidRPr="00C97933" w:rsidRDefault="00C57333" w:rsidP="00C97933">
            <w:pPr>
              <w:spacing w:after="120"/>
              <w:jc w:val="both"/>
            </w:pPr>
            <w:r w:rsidRPr="00C97933">
              <w:t>TH411C</w:t>
            </w:r>
          </w:p>
        </w:tc>
        <w:tc>
          <w:tcPr>
            <w:tcW w:w="1300" w:type="dxa"/>
            <w:noWrap/>
            <w:hideMark/>
          </w:tcPr>
          <w:p w14:paraId="1FFC150A" w14:textId="77777777" w:rsidR="00C57333" w:rsidRPr="00C97933" w:rsidRDefault="00C57333" w:rsidP="00C97933">
            <w:pPr>
              <w:spacing w:after="120"/>
              <w:jc w:val="both"/>
            </w:pPr>
            <w:r w:rsidRPr="00C97933">
              <w:t>2600</w:t>
            </w:r>
          </w:p>
        </w:tc>
        <w:tc>
          <w:tcPr>
            <w:tcW w:w="1520" w:type="dxa"/>
            <w:noWrap/>
            <w:hideMark/>
          </w:tcPr>
          <w:p w14:paraId="24BFEF89" w14:textId="77777777" w:rsidR="00C57333" w:rsidRPr="00C97933" w:rsidRDefault="00C57333" w:rsidP="00C97933">
            <w:pPr>
              <w:spacing w:after="120"/>
              <w:jc w:val="both"/>
            </w:pPr>
            <w:r w:rsidRPr="00C97933">
              <w:t>BP</w:t>
            </w:r>
          </w:p>
        </w:tc>
        <w:tc>
          <w:tcPr>
            <w:tcW w:w="520" w:type="dxa"/>
            <w:noWrap/>
            <w:hideMark/>
          </w:tcPr>
          <w:p w14:paraId="72551882" w14:textId="77777777" w:rsidR="00C57333" w:rsidRPr="00C97933" w:rsidRDefault="00C57333" w:rsidP="00C97933">
            <w:pPr>
              <w:spacing w:after="120"/>
              <w:jc w:val="both"/>
            </w:pPr>
            <w:r w:rsidRPr="00C97933">
              <w:t>1</w:t>
            </w:r>
          </w:p>
        </w:tc>
      </w:tr>
      <w:tr w:rsidR="00C57333" w:rsidRPr="00C57333" w14:paraId="24D35699" w14:textId="77777777" w:rsidTr="00C57333">
        <w:trPr>
          <w:trHeight w:val="300"/>
        </w:trPr>
        <w:tc>
          <w:tcPr>
            <w:tcW w:w="400" w:type="dxa"/>
            <w:noWrap/>
            <w:hideMark/>
          </w:tcPr>
          <w:p w14:paraId="45D0EA6F" w14:textId="77777777" w:rsidR="00C57333" w:rsidRPr="00C97933" w:rsidRDefault="00C57333" w:rsidP="00C97933">
            <w:pPr>
              <w:spacing w:after="120"/>
              <w:jc w:val="both"/>
            </w:pPr>
            <w:r w:rsidRPr="00C97933">
              <w:t>10</w:t>
            </w:r>
          </w:p>
        </w:tc>
        <w:tc>
          <w:tcPr>
            <w:tcW w:w="3220" w:type="dxa"/>
            <w:hideMark/>
          </w:tcPr>
          <w:p w14:paraId="7ABE867A" w14:textId="65FA0A16" w:rsidR="00C57333" w:rsidRPr="00C97933" w:rsidRDefault="00C57333" w:rsidP="00C97933">
            <w:pPr>
              <w:spacing w:after="120"/>
              <w:jc w:val="both"/>
            </w:pPr>
            <w:r w:rsidRPr="00C97933">
              <w:t xml:space="preserve">Canon 1238iF </w:t>
            </w:r>
            <w:proofErr w:type="spellStart"/>
            <w:r w:rsidRPr="00C97933">
              <w:t>black</w:t>
            </w:r>
            <w:proofErr w:type="spellEnd"/>
            <w:r w:rsidRPr="00C97933">
              <w:t xml:space="preserve"> </w:t>
            </w:r>
          </w:p>
        </w:tc>
        <w:tc>
          <w:tcPr>
            <w:tcW w:w="1260" w:type="dxa"/>
            <w:hideMark/>
          </w:tcPr>
          <w:p w14:paraId="7A39F492" w14:textId="77777777" w:rsidR="00C57333" w:rsidRPr="00C97933" w:rsidRDefault="00C57333" w:rsidP="00C97933">
            <w:pPr>
              <w:spacing w:after="120"/>
              <w:jc w:val="both"/>
            </w:pPr>
            <w:r w:rsidRPr="00C97933">
              <w:t>T08</w:t>
            </w:r>
          </w:p>
        </w:tc>
        <w:tc>
          <w:tcPr>
            <w:tcW w:w="1300" w:type="dxa"/>
            <w:noWrap/>
            <w:hideMark/>
          </w:tcPr>
          <w:p w14:paraId="1C6887CB" w14:textId="77777777" w:rsidR="00C57333" w:rsidRPr="00C97933" w:rsidRDefault="00C57333" w:rsidP="00C97933">
            <w:pPr>
              <w:spacing w:after="120"/>
              <w:jc w:val="both"/>
            </w:pPr>
            <w:r w:rsidRPr="00C97933">
              <w:t>11000</w:t>
            </w:r>
          </w:p>
        </w:tc>
        <w:tc>
          <w:tcPr>
            <w:tcW w:w="1520" w:type="dxa"/>
            <w:noWrap/>
            <w:hideMark/>
          </w:tcPr>
          <w:p w14:paraId="712E28DF" w14:textId="77777777" w:rsidR="00C57333" w:rsidRPr="00C97933" w:rsidRDefault="00C57333" w:rsidP="00C97933">
            <w:pPr>
              <w:spacing w:after="120"/>
              <w:jc w:val="both"/>
            </w:pPr>
            <w:r w:rsidRPr="00C97933">
              <w:t>ORYGINAŁ</w:t>
            </w:r>
          </w:p>
        </w:tc>
        <w:tc>
          <w:tcPr>
            <w:tcW w:w="520" w:type="dxa"/>
            <w:noWrap/>
            <w:hideMark/>
          </w:tcPr>
          <w:p w14:paraId="12E2E0B6" w14:textId="77777777" w:rsidR="00C57333" w:rsidRPr="00C97933" w:rsidRDefault="00C57333" w:rsidP="00C97933">
            <w:pPr>
              <w:spacing w:after="120"/>
              <w:jc w:val="both"/>
            </w:pPr>
            <w:r w:rsidRPr="00C97933">
              <w:t>18</w:t>
            </w:r>
          </w:p>
        </w:tc>
      </w:tr>
      <w:tr w:rsidR="00C57333" w:rsidRPr="00C57333" w14:paraId="017F29B2" w14:textId="77777777" w:rsidTr="00C57333">
        <w:trPr>
          <w:trHeight w:val="300"/>
        </w:trPr>
        <w:tc>
          <w:tcPr>
            <w:tcW w:w="400" w:type="dxa"/>
            <w:noWrap/>
            <w:hideMark/>
          </w:tcPr>
          <w:p w14:paraId="5AADF310" w14:textId="77777777" w:rsidR="00C57333" w:rsidRPr="00C97933" w:rsidRDefault="00C57333" w:rsidP="00C97933">
            <w:pPr>
              <w:spacing w:after="120"/>
              <w:jc w:val="both"/>
            </w:pPr>
            <w:r w:rsidRPr="00C97933">
              <w:t>11</w:t>
            </w:r>
          </w:p>
        </w:tc>
        <w:tc>
          <w:tcPr>
            <w:tcW w:w="3220" w:type="dxa"/>
            <w:hideMark/>
          </w:tcPr>
          <w:p w14:paraId="5E529197" w14:textId="0DB3F694" w:rsidR="00C57333" w:rsidRPr="00C97933" w:rsidRDefault="00C57333" w:rsidP="00C97933">
            <w:pPr>
              <w:spacing w:after="120"/>
              <w:jc w:val="both"/>
            </w:pPr>
            <w:r w:rsidRPr="00C97933">
              <w:t xml:space="preserve">Canon 1538iF </w:t>
            </w:r>
            <w:proofErr w:type="spellStart"/>
            <w:r w:rsidRPr="00C97933">
              <w:t>black</w:t>
            </w:r>
            <w:proofErr w:type="spellEnd"/>
          </w:p>
        </w:tc>
        <w:tc>
          <w:tcPr>
            <w:tcW w:w="1260" w:type="dxa"/>
            <w:hideMark/>
          </w:tcPr>
          <w:p w14:paraId="20A83376" w14:textId="77777777" w:rsidR="00C57333" w:rsidRPr="00C97933" w:rsidRDefault="00C57333" w:rsidP="00C97933">
            <w:pPr>
              <w:spacing w:after="120"/>
              <w:jc w:val="both"/>
            </w:pPr>
            <w:r w:rsidRPr="00C97933">
              <w:t>T10B</w:t>
            </w:r>
          </w:p>
        </w:tc>
        <w:tc>
          <w:tcPr>
            <w:tcW w:w="1300" w:type="dxa"/>
            <w:noWrap/>
            <w:hideMark/>
          </w:tcPr>
          <w:p w14:paraId="6FCAF507" w14:textId="77777777" w:rsidR="00C57333" w:rsidRPr="00C97933" w:rsidRDefault="00C57333" w:rsidP="00C97933">
            <w:pPr>
              <w:spacing w:after="120"/>
              <w:jc w:val="both"/>
            </w:pPr>
            <w:r w:rsidRPr="00C97933">
              <w:t>13000</w:t>
            </w:r>
          </w:p>
        </w:tc>
        <w:tc>
          <w:tcPr>
            <w:tcW w:w="1520" w:type="dxa"/>
            <w:noWrap/>
            <w:hideMark/>
          </w:tcPr>
          <w:p w14:paraId="58271277" w14:textId="77777777" w:rsidR="00C57333" w:rsidRPr="00C97933" w:rsidRDefault="00C57333" w:rsidP="00C97933">
            <w:pPr>
              <w:spacing w:after="120"/>
              <w:jc w:val="both"/>
            </w:pPr>
            <w:r w:rsidRPr="00C97933">
              <w:t>ORYGINAŁ</w:t>
            </w:r>
          </w:p>
        </w:tc>
        <w:tc>
          <w:tcPr>
            <w:tcW w:w="520" w:type="dxa"/>
            <w:noWrap/>
            <w:hideMark/>
          </w:tcPr>
          <w:p w14:paraId="6DFC420F" w14:textId="77777777" w:rsidR="00C57333" w:rsidRPr="00C97933" w:rsidRDefault="00C57333" w:rsidP="00C97933">
            <w:pPr>
              <w:spacing w:after="120"/>
              <w:jc w:val="both"/>
            </w:pPr>
            <w:r w:rsidRPr="00C97933">
              <w:t>5</w:t>
            </w:r>
          </w:p>
        </w:tc>
      </w:tr>
      <w:tr w:rsidR="00C57333" w:rsidRPr="00C57333" w14:paraId="26244FBE" w14:textId="77777777" w:rsidTr="00C57333">
        <w:trPr>
          <w:trHeight w:val="300"/>
        </w:trPr>
        <w:tc>
          <w:tcPr>
            <w:tcW w:w="400" w:type="dxa"/>
            <w:noWrap/>
            <w:hideMark/>
          </w:tcPr>
          <w:p w14:paraId="066F490A" w14:textId="77777777" w:rsidR="00C57333" w:rsidRPr="00C97933" w:rsidRDefault="00C57333" w:rsidP="00C97933">
            <w:pPr>
              <w:spacing w:after="120"/>
              <w:jc w:val="both"/>
            </w:pPr>
            <w:r w:rsidRPr="00C97933">
              <w:t>12</w:t>
            </w:r>
          </w:p>
        </w:tc>
        <w:tc>
          <w:tcPr>
            <w:tcW w:w="3220" w:type="dxa"/>
            <w:hideMark/>
          </w:tcPr>
          <w:p w14:paraId="7651C106" w14:textId="29309132" w:rsidR="00C57333" w:rsidRPr="00C97933" w:rsidRDefault="00C57333" w:rsidP="00C97933">
            <w:pPr>
              <w:spacing w:after="120"/>
              <w:jc w:val="both"/>
            </w:pPr>
            <w:r w:rsidRPr="00C97933">
              <w:t xml:space="preserve">Canon 1538iF </w:t>
            </w:r>
            <w:proofErr w:type="spellStart"/>
            <w:r w:rsidRPr="00C97933">
              <w:t>yellow</w:t>
            </w:r>
            <w:proofErr w:type="spellEnd"/>
          </w:p>
        </w:tc>
        <w:tc>
          <w:tcPr>
            <w:tcW w:w="1260" w:type="dxa"/>
            <w:hideMark/>
          </w:tcPr>
          <w:p w14:paraId="3966F7F4" w14:textId="77777777" w:rsidR="00C57333" w:rsidRPr="00C97933" w:rsidRDefault="00C57333" w:rsidP="00C97933">
            <w:pPr>
              <w:spacing w:after="120"/>
              <w:jc w:val="both"/>
            </w:pPr>
            <w:r w:rsidRPr="00C97933">
              <w:t>T10Y</w:t>
            </w:r>
          </w:p>
        </w:tc>
        <w:tc>
          <w:tcPr>
            <w:tcW w:w="1300" w:type="dxa"/>
            <w:noWrap/>
            <w:hideMark/>
          </w:tcPr>
          <w:p w14:paraId="3E430E1A" w14:textId="77777777" w:rsidR="00C57333" w:rsidRPr="00C97933" w:rsidRDefault="00C57333" w:rsidP="00C97933">
            <w:pPr>
              <w:spacing w:after="120"/>
              <w:jc w:val="both"/>
            </w:pPr>
            <w:r w:rsidRPr="00C97933">
              <w:t>10000</w:t>
            </w:r>
          </w:p>
        </w:tc>
        <w:tc>
          <w:tcPr>
            <w:tcW w:w="1520" w:type="dxa"/>
            <w:noWrap/>
            <w:hideMark/>
          </w:tcPr>
          <w:p w14:paraId="2D80D9B5" w14:textId="77777777" w:rsidR="00C57333" w:rsidRPr="00C97933" w:rsidRDefault="00C57333" w:rsidP="00C97933">
            <w:pPr>
              <w:spacing w:after="120"/>
              <w:jc w:val="both"/>
            </w:pPr>
            <w:r w:rsidRPr="00C97933">
              <w:t>ORYGINAŁ</w:t>
            </w:r>
          </w:p>
        </w:tc>
        <w:tc>
          <w:tcPr>
            <w:tcW w:w="520" w:type="dxa"/>
            <w:noWrap/>
            <w:hideMark/>
          </w:tcPr>
          <w:p w14:paraId="432CBB90" w14:textId="77777777" w:rsidR="00C57333" w:rsidRPr="00C97933" w:rsidRDefault="00C57333" w:rsidP="00C97933">
            <w:pPr>
              <w:spacing w:after="120"/>
              <w:jc w:val="both"/>
            </w:pPr>
            <w:r w:rsidRPr="00C97933">
              <w:t>3</w:t>
            </w:r>
          </w:p>
        </w:tc>
      </w:tr>
      <w:tr w:rsidR="00C57333" w:rsidRPr="00C57333" w14:paraId="0A34F186" w14:textId="77777777" w:rsidTr="00C57333">
        <w:trPr>
          <w:trHeight w:val="300"/>
        </w:trPr>
        <w:tc>
          <w:tcPr>
            <w:tcW w:w="400" w:type="dxa"/>
            <w:noWrap/>
            <w:hideMark/>
          </w:tcPr>
          <w:p w14:paraId="5A13E9FD" w14:textId="77777777" w:rsidR="00C57333" w:rsidRPr="00C97933" w:rsidRDefault="00C57333" w:rsidP="00C97933">
            <w:pPr>
              <w:spacing w:after="120"/>
              <w:jc w:val="both"/>
            </w:pPr>
            <w:r w:rsidRPr="00C97933">
              <w:t>13</w:t>
            </w:r>
          </w:p>
        </w:tc>
        <w:tc>
          <w:tcPr>
            <w:tcW w:w="3220" w:type="dxa"/>
            <w:hideMark/>
          </w:tcPr>
          <w:p w14:paraId="49047111" w14:textId="5A60A8BB" w:rsidR="00C57333" w:rsidRPr="00C97933" w:rsidRDefault="00C57333" w:rsidP="00C97933">
            <w:pPr>
              <w:spacing w:after="120"/>
              <w:jc w:val="both"/>
            </w:pPr>
            <w:r w:rsidRPr="00C97933">
              <w:t xml:space="preserve">Canon 1538iF </w:t>
            </w:r>
            <w:proofErr w:type="spellStart"/>
            <w:r w:rsidRPr="00C97933">
              <w:t>magenta</w:t>
            </w:r>
            <w:proofErr w:type="spellEnd"/>
          </w:p>
        </w:tc>
        <w:tc>
          <w:tcPr>
            <w:tcW w:w="1260" w:type="dxa"/>
            <w:hideMark/>
          </w:tcPr>
          <w:p w14:paraId="4A727111" w14:textId="77777777" w:rsidR="00C57333" w:rsidRPr="00C97933" w:rsidRDefault="00C57333" w:rsidP="00C97933">
            <w:pPr>
              <w:spacing w:after="120"/>
              <w:jc w:val="both"/>
            </w:pPr>
            <w:r w:rsidRPr="00C97933">
              <w:t>T10M</w:t>
            </w:r>
          </w:p>
        </w:tc>
        <w:tc>
          <w:tcPr>
            <w:tcW w:w="1300" w:type="dxa"/>
            <w:noWrap/>
            <w:hideMark/>
          </w:tcPr>
          <w:p w14:paraId="2368757D" w14:textId="77777777" w:rsidR="00C57333" w:rsidRPr="00C97933" w:rsidRDefault="00C57333" w:rsidP="00C97933">
            <w:pPr>
              <w:spacing w:after="120"/>
              <w:jc w:val="both"/>
            </w:pPr>
            <w:r w:rsidRPr="00C97933">
              <w:t>10000</w:t>
            </w:r>
          </w:p>
        </w:tc>
        <w:tc>
          <w:tcPr>
            <w:tcW w:w="1520" w:type="dxa"/>
            <w:noWrap/>
            <w:hideMark/>
          </w:tcPr>
          <w:p w14:paraId="79700DDB" w14:textId="77777777" w:rsidR="00C57333" w:rsidRPr="00C97933" w:rsidRDefault="00C57333" w:rsidP="00C97933">
            <w:pPr>
              <w:spacing w:after="120"/>
              <w:jc w:val="both"/>
            </w:pPr>
            <w:r w:rsidRPr="00C97933">
              <w:t>ORYGINAŁ</w:t>
            </w:r>
          </w:p>
        </w:tc>
        <w:tc>
          <w:tcPr>
            <w:tcW w:w="520" w:type="dxa"/>
            <w:noWrap/>
            <w:hideMark/>
          </w:tcPr>
          <w:p w14:paraId="5AD07568" w14:textId="77777777" w:rsidR="00C57333" w:rsidRPr="00C97933" w:rsidRDefault="00C57333" w:rsidP="00C97933">
            <w:pPr>
              <w:spacing w:after="120"/>
              <w:jc w:val="both"/>
            </w:pPr>
            <w:r w:rsidRPr="00C97933">
              <w:t>3</w:t>
            </w:r>
          </w:p>
        </w:tc>
      </w:tr>
      <w:tr w:rsidR="00C57333" w:rsidRPr="00C57333" w14:paraId="51C51687" w14:textId="77777777" w:rsidTr="00C57333">
        <w:trPr>
          <w:trHeight w:val="300"/>
        </w:trPr>
        <w:tc>
          <w:tcPr>
            <w:tcW w:w="400" w:type="dxa"/>
            <w:noWrap/>
            <w:hideMark/>
          </w:tcPr>
          <w:p w14:paraId="2C2253E2" w14:textId="77777777" w:rsidR="00C57333" w:rsidRPr="00C97933" w:rsidRDefault="00C57333" w:rsidP="00C97933">
            <w:pPr>
              <w:spacing w:after="120"/>
              <w:jc w:val="both"/>
            </w:pPr>
            <w:r w:rsidRPr="00C97933">
              <w:t>14</w:t>
            </w:r>
          </w:p>
        </w:tc>
        <w:tc>
          <w:tcPr>
            <w:tcW w:w="3220" w:type="dxa"/>
            <w:hideMark/>
          </w:tcPr>
          <w:p w14:paraId="3BF8D367" w14:textId="68505619" w:rsidR="00C57333" w:rsidRPr="00C97933" w:rsidRDefault="00C57333" w:rsidP="00C97933">
            <w:pPr>
              <w:spacing w:after="120"/>
              <w:jc w:val="both"/>
            </w:pPr>
            <w:r w:rsidRPr="00C97933">
              <w:t xml:space="preserve">Canon 1538iF </w:t>
            </w:r>
            <w:proofErr w:type="spellStart"/>
            <w:r w:rsidRPr="00C97933">
              <w:t>cyan</w:t>
            </w:r>
            <w:proofErr w:type="spellEnd"/>
          </w:p>
        </w:tc>
        <w:tc>
          <w:tcPr>
            <w:tcW w:w="1260" w:type="dxa"/>
            <w:hideMark/>
          </w:tcPr>
          <w:p w14:paraId="53D2E923" w14:textId="77777777" w:rsidR="00C57333" w:rsidRPr="00C97933" w:rsidRDefault="00C57333" w:rsidP="00C97933">
            <w:pPr>
              <w:spacing w:after="120"/>
              <w:jc w:val="both"/>
            </w:pPr>
            <w:r w:rsidRPr="00C97933">
              <w:t>T10C</w:t>
            </w:r>
          </w:p>
        </w:tc>
        <w:tc>
          <w:tcPr>
            <w:tcW w:w="1300" w:type="dxa"/>
            <w:noWrap/>
            <w:hideMark/>
          </w:tcPr>
          <w:p w14:paraId="5D46D1EF" w14:textId="77777777" w:rsidR="00C57333" w:rsidRPr="00C97933" w:rsidRDefault="00C57333" w:rsidP="00C97933">
            <w:pPr>
              <w:spacing w:after="120"/>
              <w:jc w:val="both"/>
            </w:pPr>
            <w:r w:rsidRPr="00C97933">
              <w:t>10000</w:t>
            </w:r>
          </w:p>
        </w:tc>
        <w:tc>
          <w:tcPr>
            <w:tcW w:w="1520" w:type="dxa"/>
            <w:noWrap/>
            <w:hideMark/>
          </w:tcPr>
          <w:p w14:paraId="00F09F16" w14:textId="77777777" w:rsidR="00C57333" w:rsidRPr="00C97933" w:rsidRDefault="00C57333" w:rsidP="00C97933">
            <w:pPr>
              <w:spacing w:after="120"/>
              <w:jc w:val="both"/>
            </w:pPr>
            <w:r w:rsidRPr="00C97933">
              <w:t>ORYGINAŁ</w:t>
            </w:r>
          </w:p>
        </w:tc>
        <w:tc>
          <w:tcPr>
            <w:tcW w:w="520" w:type="dxa"/>
            <w:noWrap/>
            <w:hideMark/>
          </w:tcPr>
          <w:p w14:paraId="2A13B9A1" w14:textId="77777777" w:rsidR="00C57333" w:rsidRPr="00C97933" w:rsidRDefault="00C57333" w:rsidP="00C97933">
            <w:pPr>
              <w:spacing w:after="120"/>
              <w:jc w:val="both"/>
            </w:pPr>
            <w:r w:rsidRPr="00C97933">
              <w:t>3</w:t>
            </w:r>
          </w:p>
        </w:tc>
      </w:tr>
      <w:tr w:rsidR="00C57333" w:rsidRPr="00C57333" w14:paraId="6DE40F30" w14:textId="77777777" w:rsidTr="00C57333">
        <w:trPr>
          <w:trHeight w:val="300"/>
        </w:trPr>
        <w:tc>
          <w:tcPr>
            <w:tcW w:w="400" w:type="dxa"/>
            <w:noWrap/>
            <w:hideMark/>
          </w:tcPr>
          <w:p w14:paraId="10FE1180" w14:textId="77777777" w:rsidR="00C57333" w:rsidRPr="00C97933" w:rsidRDefault="00C57333" w:rsidP="00C97933">
            <w:pPr>
              <w:spacing w:after="120"/>
              <w:jc w:val="both"/>
            </w:pPr>
            <w:r w:rsidRPr="00C97933">
              <w:t>15</w:t>
            </w:r>
          </w:p>
        </w:tc>
        <w:tc>
          <w:tcPr>
            <w:tcW w:w="3220" w:type="dxa"/>
            <w:hideMark/>
          </w:tcPr>
          <w:p w14:paraId="7DF20C33" w14:textId="48AEFE04" w:rsidR="00C57333" w:rsidRPr="00C97933" w:rsidRDefault="00C57333" w:rsidP="00C97933">
            <w:pPr>
              <w:spacing w:after="120"/>
              <w:jc w:val="both"/>
            </w:pPr>
            <w:r w:rsidRPr="00C97933">
              <w:t xml:space="preserve">Canon C3822i </w:t>
            </w:r>
            <w:proofErr w:type="spellStart"/>
            <w:r w:rsidRPr="00C97933">
              <w:t>black</w:t>
            </w:r>
            <w:proofErr w:type="spellEnd"/>
          </w:p>
        </w:tc>
        <w:tc>
          <w:tcPr>
            <w:tcW w:w="1260" w:type="dxa"/>
            <w:noWrap/>
            <w:hideMark/>
          </w:tcPr>
          <w:p w14:paraId="49CB0347" w14:textId="77777777" w:rsidR="00C57333" w:rsidRPr="00C97933" w:rsidRDefault="00C57333" w:rsidP="00C97933">
            <w:pPr>
              <w:spacing w:after="120"/>
              <w:jc w:val="both"/>
            </w:pPr>
            <w:r w:rsidRPr="00C97933">
              <w:t>CEXV49B</w:t>
            </w:r>
          </w:p>
        </w:tc>
        <w:tc>
          <w:tcPr>
            <w:tcW w:w="1300" w:type="dxa"/>
            <w:noWrap/>
            <w:hideMark/>
          </w:tcPr>
          <w:p w14:paraId="0C499349" w14:textId="77777777" w:rsidR="00C57333" w:rsidRPr="00C97933" w:rsidRDefault="00C57333" w:rsidP="00C97933">
            <w:pPr>
              <w:spacing w:after="120"/>
              <w:jc w:val="both"/>
            </w:pPr>
            <w:r w:rsidRPr="00C97933">
              <w:t>36000</w:t>
            </w:r>
          </w:p>
        </w:tc>
        <w:tc>
          <w:tcPr>
            <w:tcW w:w="1520" w:type="dxa"/>
            <w:noWrap/>
            <w:hideMark/>
          </w:tcPr>
          <w:p w14:paraId="7DA41ED9" w14:textId="77777777" w:rsidR="00C57333" w:rsidRPr="00C97933" w:rsidRDefault="00C57333" w:rsidP="00C97933">
            <w:pPr>
              <w:spacing w:after="120"/>
              <w:jc w:val="both"/>
            </w:pPr>
            <w:r w:rsidRPr="00C97933">
              <w:t>ORYGINAŁ</w:t>
            </w:r>
          </w:p>
        </w:tc>
        <w:tc>
          <w:tcPr>
            <w:tcW w:w="520" w:type="dxa"/>
            <w:noWrap/>
            <w:hideMark/>
          </w:tcPr>
          <w:p w14:paraId="1C40680A" w14:textId="77777777" w:rsidR="00C57333" w:rsidRPr="00C97933" w:rsidRDefault="00C57333" w:rsidP="00C97933">
            <w:pPr>
              <w:spacing w:after="120"/>
              <w:jc w:val="both"/>
            </w:pPr>
            <w:r w:rsidRPr="00C97933">
              <w:t>3</w:t>
            </w:r>
          </w:p>
        </w:tc>
      </w:tr>
      <w:tr w:rsidR="00C57333" w:rsidRPr="00C57333" w14:paraId="6756F7E8" w14:textId="77777777" w:rsidTr="00C57333">
        <w:trPr>
          <w:trHeight w:val="300"/>
        </w:trPr>
        <w:tc>
          <w:tcPr>
            <w:tcW w:w="400" w:type="dxa"/>
            <w:noWrap/>
            <w:hideMark/>
          </w:tcPr>
          <w:p w14:paraId="6127902F" w14:textId="77777777" w:rsidR="00C57333" w:rsidRPr="00C97933" w:rsidRDefault="00C57333" w:rsidP="00C97933">
            <w:pPr>
              <w:spacing w:after="120"/>
              <w:jc w:val="both"/>
            </w:pPr>
            <w:r w:rsidRPr="00C97933">
              <w:t>16</w:t>
            </w:r>
          </w:p>
        </w:tc>
        <w:tc>
          <w:tcPr>
            <w:tcW w:w="3220" w:type="dxa"/>
            <w:hideMark/>
          </w:tcPr>
          <w:p w14:paraId="45D33CB5" w14:textId="3428F636" w:rsidR="00C57333" w:rsidRPr="00C97933" w:rsidRDefault="00C57333" w:rsidP="00C97933">
            <w:pPr>
              <w:spacing w:after="120"/>
              <w:jc w:val="both"/>
            </w:pPr>
            <w:r w:rsidRPr="00C97933">
              <w:t xml:space="preserve">Canon C3822i </w:t>
            </w:r>
            <w:proofErr w:type="spellStart"/>
            <w:r w:rsidRPr="00C97933">
              <w:t>yellow</w:t>
            </w:r>
            <w:proofErr w:type="spellEnd"/>
          </w:p>
        </w:tc>
        <w:tc>
          <w:tcPr>
            <w:tcW w:w="1260" w:type="dxa"/>
            <w:noWrap/>
            <w:hideMark/>
          </w:tcPr>
          <w:p w14:paraId="53CCB93B" w14:textId="77777777" w:rsidR="00C57333" w:rsidRPr="00C97933" w:rsidRDefault="00C57333" w:rsidP="00C97933">
            <w:pPr>
              <w:spacing w:after="120"/>
              <w:jc w:val="both"/>
            </w:pPr>
            <w:r w:rsidRPr="00C97933">
              <w:t>CEXV49C</w:t>
            </w:r>
          </w:p>
        </w:tc>
        <w:tc>
          <w:tcPr>
            <w:tcW w:w="1300" w:type="dxa"/>
            <w:noWrap/>
            <w:hideMark/>
          </w:tcPr>
          <w:p w14:paraId="6FEADF3A" w14:textId="77777777" w:rsidR="00C57333" w:rsidRPr="00C97933" w:rsidRDefault="00C57333" w:rsidP="00C97933">
            <w:pPr>
              <w:spacing w:after="120"/>
              <w:jc w:val="both"/>
            </w:pPr>
            <w:r w:rsidRPr="00C97933">
              <w:t>19000</w:t>
            </w:r>
          </w:p>
        </w:tc>
        <w:tc>
          <w:tcPr>
            <w:tcW w:w="1520" w:type="dxa"/>
            <w:noWrap/>
            <w:hideMark/>
          </w:tcPr>
          <w:p w14:paraId="2082A943" w14:textId="77777777" w:rsidR="00C57333" w:rsidRPr="00C97933" w:rsidRDefault="00C57333" w:rsidP="00C97933">
            <w:pPr>
              <w:spacing w:after="120"/>
              <w:jc w:val="both"/>
            </w:pPr>
            <w:r w:rsidRPr="00C97933">
              <w:t>ORYGINAŁ</w:t>
            </w:r>
          </w:p>
        </w:tc>
        <w:tc>
          <w:tcPr>
            <w:tcW w:w="520" w:type="dxa"/>
            <w:noWrap/>
            <w:hideMark/>
          </w:tcPr>
          <w:p w14:paraId="4FA4261D" w14:textId="77777777" w:rsidR="00C57333" w:rsidRPr="00C97933" w:rsidRDefault="00C57333" w:rsidP="00C97933">
            <w:pPr>
              <w:spacing w:after="120"/>
              <w:jc w:val="both"/>
            </w:pPr>
            <w:r w:rsidRPr="00C97933">
              <w:t>2</w:t>
            </w:r>
          </w:p>
        </w:tc>
      </w:tr>
      <w:tr w:rsidR="00C57333" w:rsidRPr="00C57333" w14:paraId="1B4580F9" w14:textId="77777777" w:rsidTr="00C57333">
        <w:trPr>
          <w:trHeight w:val="300"/>
        </w:trPr>
        <w:tc>
          <w:tcPr>
            <w:tcW w:w="400" w:type="dxa"/>
            <w:noWrap/>
            <w:hideMark/>
          </w:tcPr>
          <w:p w14:paraId="0E71632A" w14:textId="77777777" w:rsidR="00C57333" w:rsidRPr="00C97933" w:rsidRDefault="00C57333" w:rsidP="00C97933">
            <w:pPr>
              <w:spacing w:after="120"/>
              <w:jc w:val="both"/>
            </w:pPr>
            <w:r w:rsidRPr="00C97933">
              <w:t>17</w:t>
            </w:r>
          </w:p>
        </w:tc>
        <w:tc>
          <w:tcPr>
            <w:tcW w:w="3220" w:type="dxa"/>
            <w:hideMark/>
          </w:tcPr>
          <w:p w14:paraId="2EF5FA9B" w14:textId="46FCA78F" w:rsidR="00C57333" w:rsidRPr="00C97933" w:rsidRDefault="00C57333" w:rsidP="00C97933">
            <w:pPr>
              <w:spacing w:after="120"/>
              <w:jc w:val="both"/>
            </w:pPr>
            <w:r w:rsidRPr="00C97933">
              <w:t xml:space="preserve">Canon C3822i </w:t>
            </w:r>
            <w:proofErr w:type="spellStart"/>
            <w:r w:rsidRPr="00C97933">
              <w:t>magenta</w:t>
            </w:r>
            <w:proofErr w:type="spellEnd"/>
          </w:p>
        </w:tc>
        <w:tc>
          <w:tcPr>
            <w:tcW w:w="1260" w:type="dxa"/>
            <w:noWrap/>
            <w:hideMark/>
          </w:tcPr>
          <w:p w14:paraId="2D9BD690" w14:textId="77777777" w:rsidR="00C57333" w:rsidRPr="00C97933" w:rsidRDefault="00C57333" w:rsidP="00C97933">
            <w:pPr>
              <w:spacing w:after="120"/>
              <w:jc w:val="both"/>
            </w:pPr>
            <w:r w:rsidRPr="00C97933">
              <w:t>CEXV49M</w:t>
            </w:r>
          </w:p>
        </w:tc>
        <w:tc>
          <w:tcPr>
            <w:tcW w:w="1300" w:type="dxa"/>
            <w:noWrap/>
            <w:hideMark/>
          </w:tcPr>
          <w:p w14:paraId="4E832C60" w14:textId="77777777" w:rsidR="00C57333" w:rsidRPr="00C97933" w:rsidRDefault="00C57333" w:rsidP="00C97933">
            <w:pPr>
              <w:spacing w:after="120"/>
              <w:jc w:val="both"/>
            </w:pPr>
            <w:r w:rsidRPr="00C97933">
              <w:t>19000</w:t>
            </w:r>
          </w:p>
        </w:tc>
        <w:tc>
          <w:tcPr>
            <w:tcW w:w="1520" w:type="dxa"/>
            <w:noWrap/>
            <w:hideMark/>
          </w:tcPr>
          <w:p w14:paraId="194A4574" w14:textId="77777777" w:rsidR="00C57333" w:rsidRPr="00C97933" w:rsidRDefault="00C57333" w:rsidP="00C97933">
            <w:pPr>
              <w:spacing w:after="120"/>
              <w:jc w:val="both"/>
            </w:pPr>
            <w:r w:rsidRPr="00C97933">
              <w:t>ORYGINAŁ</w:t>
            </w:r>
          </w:p>
        </w:tc>
        <w:tc>
          <w:tcPr>
            <w:tcW w:w="520" w:type="dxa"/>
            <w:noWrap/>
            <w:hideMark/>
          </w:tcPr>
          <w:p w14:paraId="5157402B" w14:textId="77777777" w:rsidR="00C57333" w:rsidRPr="00C97933" w:rsidRDefault="00C57333" w:rsidP="00C97933">
            <w:pPr>
              <w:spacing w:after="120"/>
              <w:jc w:val="both"/>
            </w:pPr>
            <w:r w:rsidRPr="00C97933">
              <w:t>2</w:t>
            </w:r>
          </w:p>
        </w:tc>
      </w:tr>
      <w:tr w:rsidR="00C57333" w:rsidRPr="00C57333" w14:paraId="21213698" w14:textId="77777777" w:rsidTr="00C57333">
        <w:trPr>
          <w:trHeight w:val="300"/>
        </w:trPr>
        <w:tc>
          <w:tcPr>
            <w:tcW w:w="400" w:type="dxa"/>
            <w:noWrap/>
            <w:hideMark/>
          </w:tcPr>
          <w:p w14:paraId="547191A5" w14:textId="77777777" w:rsidR="00C57333" w:rsidRPr="00C97933" w:rsidRDefault="00C57333" w:rsidP="00C97933">
            <w:pPr>
              <w:spacing w:after="120"/>
              <w:jc w:val="both"/>
            </w:pPr>
            <w:r w:rsidRPr="00C97933">
              <w:t>18</w:t>
            </w:r>
          </w:p>
        </w:tc>
        <w:tc>
          <w:tcPr>
            <w:tcW w:w="3220" w:type="dxa"/>
            <w:hideMark/>
          </w:tcPr>
          <w:p w14:paraId="23ED41D5" w14:textId="77777777" w:rsidR="00C57333" w:rsidRPr="00C97933" w:rsidRDefault="00C57333" w:rsidP="00C97933">
            <w:pPr>
              <w:spacing w:after="120"/>
              <w:jc w:val="both"/>
            </w:pPr>
            <w:r w:rsidRPr="00C97933">
              <w:t xml:space="preserve">Canon C3822i  </w:t>
            </w:r>
            <w:proofErr w:type="spellStart"/>
            <w:r w:rsidRPr="00C97933">
              <w:t>cyan</w:t>
            </w:r>
            <w:proofErr w:type="spellEnd"/>
          </w:p>
        </w:tc>
        <w:tc>
          <w:tcPr>
            <w:tcW w:w="1260" w:type="dxa"/>
            <w:noWrap/>
            <w:hideMark/>
          </w:tcPr>
          <w:p w14:paraId="60034884" w14:textId="77777777" w:rsidR="00C57333" w:rsidRPr="00C97933" w:rsidRDefault="00C57333" w:rsidP="00C97933">
            <w:pPr>
              <w:spacing w:after="120"/>
              <w:jc w:val="both"/>
            </w:pPr>
            <w:r w:rsidRPr="00C97933">
              <w:t xml:space="preserve">CEXV49Y </w:t>
            </w:r>
          </w:p>
        </w:tc>
        <w:tc>
          <w:tcPr>
            <w:tcW w:w="1300" w:type="dxa"/>
            <w:noWrap/>
            <w:hideMark/>
          </w:tcPr>
          <w:p w14:paraId="7901DC5F" w14:textId="77777777" w:rsidR="00C57333" w:rsidRPr="00C97933" w:rsidRDefault="00C57333" w:rsidP="00C97933">
            <w:pPr>
              <w:spacing w:after="120"/>
              <w:jc w:val="both"/>
            </w:pPr>
            <w:r w:rsidRPr="00C97933">
              <w:t>19000</w:t>
            </w:r>
          </w:p>
        </w:tc>
        <w:tc>
          <w:tcPr>
            <w:tcW w:w="1520" w:type="dxa"/>
            <w:noWrap/>
            <w:hideMark/>
          </w:tcPr>
          <w:p w14:paraId="57702258" w14:textId="77777777" w:rsidR="00C57333" w:rsidRPr="00C97933" w:rsidRDefault="00C57333" w:rsidP="00C97933">
            <w:pPr>
              <w:spacing w:after="120"/>
              <w:jc w:val="both"/>
            </w:pPr>
            <w:r w:rsidRPr="00C97933">
              <w:t>ORYGINAŁ</w:t>
            </w:r>
          </w:p>
        </w:tc>
        <w:tc>
          <w:tcPr>
            <w:tcW w:w="520" w:type="dxa"/>
            <w:noWrap/>
            <w:hideMark/>
          </w:tcPr>
          <w:p w14:paraId="03E2714D" w14:textId="77777777" w:rsidR="00C57333" w:rsidRPr="00C97933" w:rsidRDefault="00C57333" w:rsidP="00C97933">
            <w:pPr>
              <w:spacing w:after="120"/>
              <w:jc w:val="both"/>
            </w:pPr>
            <w:r w:rsidRPr="00C97933">
              <w:t>2</w:t>
            </w:r>
          </w:p>
        </w:tc>
      </w:tr>
      <w:tr w:rsidR="00C57333" w:rsidRPr="00C57333" w14:paraId="48EAC538" w14:textId="77777777" w:rsidTr="00C57333">
        <w:trPr>
          <w:trHeight w:val="300"/>
        </w:trPr>
        <w:tc>
          <w:tcPr>
            <w:tcW w:w="400" w:type="dxa"/>
            <w:noWrap/>
            <w:hideMark/>
          </w:tcPr>
          <w:p w14:paraId="123831B9" w14:textId="77777777" w:rsidR="00C57333" w:rsidRPr="00C97933" w:rsidRDefault="00C57333" w:rsidP="00C97933">
            <w:pPr>
              <w:spacing w:after="120"/>
              <w:jc w:val="both"/>
            </w:pPr>
            <w:r w:rsidRPr="00C97933">
              <w:t>19</w:t>
            </w:r>
          </w:p>
        </w:tc>
        <w:tc>
          <w:tcPr>
            <w:tcW w:w="3220" w:type="dxa"/>
            <w:hideMark/>
          </w:tcPr>
          <w:p w14:paraId="10D84B25" w14:textId="77777777" w:rsidR="00C57333" w:rsidRPr="00C97933" w:rsidRDefault="00C57333" w:rsidP="00C97933">
            <w:pPr>
              <w:spacing w:after="120"/>
              <w:jc w:val="both"/>
            </w:pPr>
            <w:r w:rsidRPr="00C97933">
              <w:t>Canon 1133 (C-EXV40)</w:t>
            </w:r>
          </w:p>
        </w:tc>
        <w:tc>
          <w:tcPr>
            <w:tcW w:w="1260" w:type="dxa"/>
            <w:noWrap/>
            <w:hideMark/>
          </w:tcPr>
          <w:p w14:paraId="54C7821D" w14:textId="77777777" w:rsidR="00C57333" w:rsidRPr="00C97933" w:rsidRDefault="00C57333" w:rsidP="00C97933">
            <w:pPr>
              <w:spacing w:after="120"/>
              <w:jc w:val="both"/>
            </w:pPr>
            <w:r w:rsidRPr="00C97933">
              <w:t>TH05XNC</w:t>
            </w:r>
          </w:p>
        </w:tc>
        <w:tc>
          <w:tcPr>
            <w:tcW w:w="1300" w:type="dxa"/>
            <w:noWrap/>
            <w:hideMark/>
          </w:tcPr>
          <w:p w14:paraId="04D76ACE" w14:textId="77777777" w:rsidR="00C57333" w:rsidRPr="00C97933" w:rsidRDefault="00C57333" w:rsidP="00C97933">
            <w:pPr>
              <w:spacing w:after="120"/>
              <w:jc w:val="both"/>
            </w:pPr>
            <w:r w:rsidRPr="00C97933">
              <w:t>6500</w:t>
            </w:r>
          </w:p>
        </w:tc>
        <w:tc>
          <w:tcPr>
            <w:tcW w:w="1520" w:type="dxa"/>
            <w:noWrap/>
            <w:hideMark/>
          </w:tcPr>
          <w:p w14:paraId="57291343" w14:textId="77777777" w:rsidR="00C57333" w:rsidRPr="00C97933" w:rsidRDefault="00C57333" w:rsidP="00C97933">
            <w:pPr>
              <w:spacing w:after="120"/>
              <w:jc w:val="both"/>
            </w:pPr>
            <w:r w:rsidRPr="00C97933">
              <w:t>ORYGINAŁ</w:t>
            </w:r>
          </w:p>
        </w:tc>
        <w:tc>
          <w:tcPr>
            <w:tcW w:w="520" w:type="dxa"/>
            <w:noWrap/>
            <w:hideMark/>
          </w:tcPr>
          <w:p w14:paraId="5DD4D48B" w14:textId="77777777" w:rsidR="00C57333" w:rsidRPr="00C97933" w:rsidRDefault="00C57333" w:rsidP="00C97933">
            <w:pPr>
              <w:spacing w:after="120"/>
              <w:jc w:val="both"/>
            </w:pPr>
            <w:r w:rsidRPr="00C97933">
              <w:t>2</w:t>
            </w:r>
          </w:p>
        </w:tc>
      </w:tr>
    </w:tbl>
    <w:p w14:paraId="2F94620B" w14:textId="7BA8525E" w:rsidR="00D6521A" w:rsidRPr="00D6521A" w:rsidRDefault="00CE690C" w:rsidP="001B2A51">
      <w:pPr>
        <w:pStyle w:val="Nagwek1"/>
        <w:rPr>
          <w:rFonts w:eastAsia="Times New Roman"/>
          <w:szCs w:val="24"/>
          <w:lang w:eastAsia="pl-PL"/>
        </w:rPr>
      </w:pPr>
      <w:r>
        <w:t>Kryterium oceny ofert</w:t>
      </w:r>
      <w:r w:rsidR="00E965BA">
        <w:t xml:space="preserve"> oraz sposób obliczania ceny</w:t>
      </w:r>
      <w:r>
        <w:t>:</w:t>
      </w:r>
    </w:p>
    <w:p w14:paraId="352741FF" w14:textId="4EC0400C" w:rsidR="00E965BA" w:rsidRPr="00E965BA" w:rsidRDefault="00BA43D6" w:rsidP="002C32FE">
      <w:pPr>
        <w:pStyle w:val="Akapitzlist"/>
        <w:numPr>
          <w:ilvl w:val="0"/>
          <w:numId w:val="22"/>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FE2FE9" w:rsidRPr="002C32FE">
        <w:rPr>
          <w:rFonts w:ascii="Times New Roman" w:hAnsi="Times New Roman" w:cs="Times New Roman"/>
          <w:b/>
          <w:sz w:val="20"/>
        </w:rPr>
        <w:t>100</w:t>
      </w:r>
      <w:r w:rsidRPr="002C32FE">
        <w:rPr>
          <w:rFonts w:ascii="Times New Roman" w:hAnsi="Times New Roman" w:cs="Times New Roman"/>
          <w:b/>
          <w:sz w:val="20"/>
        </w:rPr>
        <w:t xml:space="preserve"> punktów, ustala się, że oferta z najniższą ceną brutto </w:t>
      </w:r>
      <w:r w:rsidR="00E965BA">
        <w:rPr>
          <w:rFonts w:ascii="Times New Roman" w:hAnsi="Times New Roman" w:cs="Times New Roman"/>
          <w:b/>
          <w:sz w:val="20"/>
        </w:rPr>
        <w:t xml:space="preserve">(obejmującą sumę cen brutto za dostawę poszczególnych </w:t>
      </w:r>
      <w:r w:rsidR="00C57333">
        <w:rPr>
          <w:rFonts w:ascii="Times New Roman" w:hAnsi="Times New Roman" w:cs="Times New Roman"/>
          <w:b/>
          <w:sz w:val="20"/>
        </w:rPr>
        <w:t>tonerów do drukarek</w:t>
      </w:r>
      <w:r w:rsidR="00FE1ABF">
        <w:rPr>
          <w:rFonts w:ascii="Times New Roman" w:hAnsi="Times New Roman" w:cs="Times New Roman"/>
          <w:b/>
          <w:sz w:val="20"/>
        </w:rPr>
        <w:t xml:space="preserve"> wpisaną przez Wykonawcę </w:t>
      </w:r>
      <w:r w:rsidR="00FE1ABF">
        <w:rPr>
          <w:rFonts w:ascii="Times New Roman" w:hAnsi="Times New Roman" w:cs="Times New Roman"/>
          <w:b/>
          <w:sz w:val="20"/>
        </w:rPr>
        <w:lastRenderedPageBreak/>
        <w:t>w</w:t>
      </w:r>
      <w:r w:rsidR="00C57333">
        <w:rPr>
          <w:rFonts w:ascii="Times New Roman" w:hAnsi="Times New Roman" w:cs="Times New Roman"/>
          <w:b/>
          <w:sz w:val="20"/>
        </w:rPr>
        <w:t> </w:t>
      </w:r>
      <w:r w:rsidR="00FE1ABF">
        <w:rPr>
          <w:rFonts w:ascii="Times New Roman" w:hAnsi="Times New Roman" w:cs="Times New Roman"/>
          <w:b/>
          <w:sz w:val="20"/>
        </w:rPr>
        <w:t xml:space="preserve"> formularzu ofertowym w ostatnim wierszu „Razem”</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39159820"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Łączna cena brutto C(X) tj</w:t>
      </w:r>
      <w:r w:rsidR="00FE1ABF">
        <w:rPr>
          <w:rFonts w:ascii="Times New Roman" w:hAnsi="Times New Roman" w:cs="Times New Roman"/>
          <w:b/>
          <w:sz w:val="20"/>
        </w:rPr>
        <w:t>.</w:t>
      </w:r>
      <w:r w:rsidRPr="002C32FE">
        <w:rPr>
          <w:rFonts w:ascii="Times New Roman" w:hAnsi="Times New Roman" w:cs="Times New Roman"/>
          <w:b/>
          <w:sz w:val="20"/>
        </w:rPr>
        <w:t xml:space="preserve"> </w:t>
      </w:r>
      <w:r w:rsidR="00FE2FE9" w:rsidRPr="002C32FE">
        <w:rPr>
          <w:rFonts w:ascii="Times New Roman" w:hAnsi="Times New Roman" w:cs="Times New Roman"/>
          <w:b/>
          <w:sz w:val="20"/>
        </w:rPr>
        <w:t>100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77777777"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x100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4D1C722C" w14:textId="77777777" w:rsidR="00FE1ABF" w:rsidRDefault="00FE1ABF" w:rsidP="00FE1ABF">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w:t>
      </w:r>
      <w:r>
        <w:rPr>
          <w:rFonts w:ascii="Times New Roman" w:eastAsia="Times New Roman" w:hAnsi="Times New Roman" w:cs="Times New Roman"/>
          <w:sz w:val="20"/>
          <w:szCs w:val="20"/>
          <w:lang w:eastAsia="pl-PL"/>
        </w:rPr>
        <w:t>um</w:t>
      </w:r>
      <w:r w:rsidRPr="00E817E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w:t>
      </w:r>
      <w:r>
        <w:rPr>
          <w:rFonts w:ascii="Times New Roman" w:eastAsia="Times New Roman" w:hAnsi="Times New Roman" w:cs="Times New Roman"/>
          <w:sz w:val="20"/>
          <w:szCs w:val="20"/>
          <w:lang w:eastAsia="pl-PL"/>
        </w:rPr>
        <w:t xml:space="preserve">um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sam</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cen</w:t>
      </w:r>
      <w:r>
        <w:rPr>
          <w:rFonts w:ascii="Times New Roman" w:eastAsia="Times New Roman" w:hAnsi="Times New Roman" w:cs="Times New Roman"/>
          <w:sz w:val="20"/>
          <w:szCs w:val="20"/>
          <w:lang w:eastAsia="pl-PL"/>
        </w:rPr>
        <w:t>ę</w:t>
      </w:r>
      <w:r w:rsidRPr="00E817EB">
        <w:rPr>
          <w:rFonts w:ascii="Times New Roman" w:eastAsia="Times New Roman" w:hAnsi="Times New Roman" w:cs="Times New Roman"/>
          <w:sz w:val="20"/>
          <w:szCs w:val="20"/>
          <w:lang w:eastAsia="pl-PL"/>
        </w:rPr>
        <w:t>,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5754DA40" w14:textId="77777777" w:rsidR="00FE1ABF" w:rsidRPr="002C32FE" w:rsidRDefault="00FE1ABF" w:rsidP="00FE1ABF">
      <w:pPr>
        <w:pStyle w:val="Akapitzlist"/>
        <w:widowControl w:val="0"/>
        <w:numPr>
          <w:ilvl w:val="0"/>
          <w:numId w:val="22"/>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6D45A20A"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23663CD7"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2438CA77"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31BC0036"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1460EE50" w14:textId="77777777" w:rsidR="00FE1ABF"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A32C9B" w14:textId="77777777" w:rsidR="00FE1ABF" w:rsidRPr="007914D4" w:rsidRDefault="00FE1ABF" w:rsidP="00FE1ABF">
      <w:pPr>
        <w:pStyle w:val="Akapitzlist"/>
        <w:numPr>
          <w:ilvl w:val="0"/>
          <w:numId w:val="3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2A73355F" w14:textId="7EAB6A39" w:rsidR="002C32FE" w:rsidRDefault="002C32FE" w:rsidP="001B2A51">
      <w:pPr>
        <w:pStyle w:val="Nagwek1"/>
      </w:pPr>
      <w:r w:rsidRPr="002C32FE">
        <w:t>Wymagania Zamawiającego</w:t>
      </w:r>
      <w:r>
        <w:t>.</w:t>
      </w:r>
    </w:p>
    <w:p w14:paraId="32A57AF1"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Koszty transportu ponosi dostawca.</w:t>
      </w:r>
    </w:p>
    <w:p w14:paraId="4DEE01FB"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Miejsce dostawy: WORD Katowice, magazyn centralny Katowice ul. Francuska 78.</w:t>
      </w:r>
    </w:p>
    <w:p w14:paraId="4E8DD153" w14:textId="77777777" w:rsid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dostawy – określony w </w:t>
      </w:r>
      <w:r w:rsidRPr="002C32FE">
        <w:rPr>
          <w:rFonts w:ascii="Times New Roman" w:hAnsi="Times New Roman" w:cs="Times New Roman"/>
          <w:sz w:val="20"/>
          <w:lang w:eastAsia="ar-SA"/>
        </w:rPr>
        <w:t>§ 3 Umowy</w:t>
      </w:r>
      <w:r w:rsidRPr="002C32FE">
        <w:rPr>
          <w:rFonts w:ascii="Times New Roman" w:hAnsi="Times New Roman" w:cs="Times New Roman"/>
          <w:color w:val="000000"/>
          <w:sz w:val="20"/>
        </w:rPr>
        <w:t xml:space="preserve"> (Załącznik Nr 2)</w:t>
      </w:r>
    </w:p>
    <w:p w14:paraId="456DEB72" w14:textId="36B5C3BC" w:rsidR="002C32FE" w:rsidRPr="002C32FE" w:rsidRDefault="002C32FE" w:rsidP="002C32FE">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1EFCCC1E" w14:textId="006B043E" w:rsidR="002C32FE" w:rsidRPr="002C32FE" w:rsidRDefault="002D0315" w:rsidP="001B2A51">
      <w:pPr>
        <w:pStyle w:val="Nagwek1"/>
      </w:pPr>
      <w:r>
        <w:t>Postanowienia końcowe</w:t>
      </w:r>
      <w:r w:rsidR="002C32FE" w:rsidRPr="002C32FE">
        <w:t>.</w:t>
      </w:r>
    </w:p>
    <w:p w14:paraId="2669B287" w14:textId="24BC5F10"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w kryteri</w:t>
      </w:r>
      <w:r w:rsidR="00E965BA">
        <w:rPr>
          <w:rFonts w:ascii="Times New Roman" w:hAnsi="Times New Roman" w:cs="Times New Roman"/>
          <w:sz w:val="20"/>
          <w:szCs w:val="20"/>
        </w:rPr>
        <w:t>um</w:t>
      </w:r>
      <w:r w:rsidRPr="00863E05">
        <w:rPr>
          <w:rFonts w:ascii="Times New Roman" w:hAnsi="Times New Roman" w:cs="Times New Roman"/>
          <w:sz w:val="20"/>
          <w:szCs w:val="20"/>
        </w:rPr>
        <w:t xml:space="preserve"> </w:t>
      </w:r>
      <w:r w:rsidR="00E965BA" w:rsidRPr="002C32FE">
        <w:rPr>
          <w:rFonts w:ascii="Times New Roman" w:hAnsi="Times New Roman" w:cs="Times New Roman"/>
          <w:b/>
          <w:sz w:val="20"/>
        </w:rPr>
        <w:t xml:space="preserve">Łączna cena brutto C(X) </w:t>
      </w:r>
      <w:r w:rsidRPr="00863E05">
        <w:rPr>
          <w:rFonts w:ascii="Times New Roman" w:hAnsi="Times New Roman" w:cs="Times New Roman"/>
          <w:sz w:val="20"/>
          <w:szCs w:val="20"/>
        </w:rPr>
        <w:t>uznana zostanie za najkorzystniejszą.</w:t>
      </w:r>
    </w:p>
    <w:p w14:paraId="3FF299A5" w14:textId="77777777" w:rsidR="00863E05" w:rsidRPr="00576D30"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lastRenderedPageBreak/>
        <w:t xml:space="preserve">W przypadku, gdy Wykonawca, który złożył najkorzystniejszą ofertę odstąpi od </w:t>
      </w:r>
      <w:r w:rsidR="00C0059D" w:rsidRPr="00863E05">
        <w:rPr>
          <w:rFonts w:ascii="Times New Roman" w:hAnsi="Times New Roman" w:cs="Times New Roman"/>
          <w:sz w:val="20"/>
          <w:szCs w:val="20"/>
        </w:rPr>
        <w:t>realizacji zamówienia</w:t>
      </w:r>
      <w:r w:rsidRPr="00863E05">
        <w:rPr>
          <w:rFonts w:ascii="Times New Roman" w:hAnsi="Times New Roman" w:cs="Times New Roman"/>
          <w:sz w:val="20"/>
          <w:szCs w:val="20"/>
        </w:rPr>
        <w:t xml:space="preserve"> to Zamawiający zwróci się z propozycją </w:t>
      </w:r>
      <w:r w:rsidR="00C0059D" w:rsidRPr="00863E05">
        <w:rPr>
          <w:rFonts w:ascii="Times New Roman" w:hAnsi="Times New Roman" w:cs="Times New Roman"/>
          <w:sz w:val="20"/>
          <w:szCs w:val="20"/>
        </w:rPr>
        <w:t xml:space="preserve">realizacji </w:t>
      </w:r>
      <w:r w:rsidR="00FE2FE9">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050CF29A" w14:textId="77777777" w:rsidR="00576D30" w:rsidRPr="006F1CE4" w:rsidRDefault="00576D30" w:rsidP="00576D30">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6F1CE4">
        <w:rPr>
          <w:rFonts w:ascii="Times New Roman" w:hAnsi="Times New Roman" w:cs="Times New Roman"/>
          <w:sz w:val="20"/>
          <w:szCs w:val="20"/>
        </w:rPr>
        <w:t>np</w:t>
      </w:r>
      <w:proofErr w:type="spellEnd"/>
      <w:r w:rsidRPr="006F1CE4">
        <w:rPr>
          <w:rFonts w:ascii="Times New Roman" w:hAnsi="Times New Roman" w:cs="Times New Roman"/>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14:paraId="58FD160C" w14:textId="7C60999D" w:rsidR="00863E05" w:rsidRPr="00863E05" w:rsidRDefault="00C0059D"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Termin realizacji</w:t>
      </w:r>
      <w:r w:rsidR="00863E05">
        <w:rPr>
          <w:rFonts w:ascii="Times New Roman" w:hAnsi="Times New Roman" w:cs="Times New Roman"/>
          <w:sz w:val="20"/>
          <w:szCs w:val="20"/>
        </w:rPr>
        <w:t xml:space="preserve"> zamówienia</w:t>
      </w:r>
      <w:r w:rsidRPr="00863E05">
        <w:rPr>
          <w:rFonts w:ascii="Times New Roman" w:hAnsi="Times New Roman" w:cs="Times New Roman"/>
          <w:sz w:val="20"/>
          <w:szCs w:val="20"/>
        </w:rPr>
        <w:t>:</w:t>
      </w:r>
      <w:r w:rsidR="005F79A8" w:rsidRPr="00863E05">
        <w:rPr>
          <w:rFonts w:ascii="Times New Roman" w:hAnsi="Times New Roman" w:cs="Times New Roman"/>
          <w:sz w:val="20"/>
          <w:szCs w:val="20"/>
        </w:rPr>
        <w:t xml:space="preserve"> </w:t>
      </w:r>
      <w:r w:rsidR="00C57333">
        <w:rPr>
          <w:rFonts w:ascii="Times New Roman" w:hAnsi="Times New Roman" w:cs="Times New Roman"/>
          <w:sz w:val="20"/>
          <w:szCs w:val="20"/>
        </w:rPr>
        <w:t>od podpisania umowy do</w:t>
      </w:r>
      <w:r w:rsidR="00CF680C">
        <w:rPr>
          <w:rFonts w:ascii="Times New Roman" w:hAnsi="Times New Roman" w:cs="Times New Roman"/>
          <w:sz w:val="20"/>
          <w:szCs w:val="20"/>
        </w:rPr>
        <w:t xml:space="preserve"> 31.12.2024</w:t>
      </w:r>
      <w:r w:rsidR="00D6521A">
        <w:rPr>
          <w:rFonts w:ascii="Times New Roman" w:hAnsi="Times New Roman" w:cs="Times New Roman"/>
          <w:sz w:val="20"/>
          <w:szCs w:val="20"/>
        </w:rPr>
        <w:t xml:space="preserve"> r.</w:t>
      </w:r>
      <w:r w:rsidR="00C57333">
        <w:rPr>
          <w:rFonts w:ascii="Times New Roman" w:hAnsi="Times New Roman" w:cs="Times New Roman"/>
          <w:sz w:val="20"/>
          <w:szCs w:val="20"/>
        </w:rPr>
        <w:t xml:space="preserve"> lub do wyczerpania kwoty przeznaczonej na zamówienie</w:t>
      </w:r>
      <w:r w:rsidR="00AA35E0">
        <w:rPr>
          <w:rFonts w:ascii="Times New Roman" w:hAnsi="Times New Roman" w:cs="Times New Roman"/>
          <w:sz w:val="20"/>
          <w:szCs w:val="20"/>
        </w:rPr>
        <w:t>.</w:t>
      </w:r>
    </w:p>
    <w:p w14:paraId="0043B2AA" w14:textId="0C9D308D"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C57333">
        <w:rPr>
          <w:rFonts w:ascii="Times New Roman" w:hAnsi="Times New Roman" w:cs="Times New Roman"/>
          <w:sz w:val="20"/>
          <w:szCs w:val="20"/>
        </w:rPr>
        <w:t>2</w:t>
      </w:r>
      <w:r w:rsidR="00AA35E0">
        <w:rPr>
          <w:rFonts w:ascii="Times New Roman" w:hAnsi="Times New Roman" w:cs="Times New Roman"/>
          <w:sz w:val="20"/>
          <w:szCs w:val="20"/>
        </w:rPr>
        <w:t>1</w:t>
      </w:r>
      <w:bookmarkStart w:id="0" w:name="_GoBack"/>
      <w:bookmarkEnd w:id="0"/>
      <w:r w:rsidR="00C57333">
        <w:rPr>
          <w:rFonts w:ascii="Times New Roman" w:hAnsi="Times New Roman" w:cs="Times New Roman"/>
          <w:sz w:val="20"/>
          <w:szCs w:val="20"/>
        </w:rPr>
        <w:t>.02</w:t>
      </w:r>
      <w:r w:rsidR="00576D30">
        <w:rPr>
          <w:rFonts w:ascii="Times New Roman" w:hAnsi="Times New Roman" w:cs="Times New Roman"/>
          <w:sz w:val="20"/>
          <w:szCs w:val="20"/>
        </w:rPr>
        <w:t xml:space="preserve">.2024 </w:t>
      </w:r>
      <w:r w:rsidRPr="00863E05">
        <w:rPr>
          <w:rFonts w:ascii="Times New Roman" w:hAnsi="Times New Roman" w:cs="Times New Roman"/>
          <w:sz w:val="20"/>
          <w:szCs w:val="20"/>
        </w:rPr>
        <w:t xml:space="preserve">roku do godz. </w:t>
      </w:r>
      <w:r w:rsidR="00BA43D6" w:rsidRPr="00863E05">
        <w:rPr>
          <w:rFonts w:ascii="Times New Roman" w:hAnsi="Times New Roman" w:cs="Times New Roman"/>
          <w:sz w:val="20"/>
          <w:szCs w:val="20"/>
        </w:rPr>
        <w:t>10</w:t>
      </w:r>
      <w:r w:rsidRPr="00863E05">
        <w:rPr>
          <w:rFonts w:ascii="Times New Roman" w:hAnsi="Times New Roman" w:cs="Times New Roman"/>
          <w:sz w:val="20"/>
          <w:szCs w:val="20"/>
        </w:rPr>
        <w:t xml:space="preserve">:00 w formie elektronicznej (skan oferty) na </w:t>
      </w:r>
      <w:r w:rsidR="00EA31DD" w:rsidRPr="00863E05">
        <w:rPr>
          <w:rFonts w:ascii="Times New Roman" w:hAnsi="Times New Roman" w:cs="Times New Roman"/>
          <w:sz w:val="20"/>
          <w:szCs w:val="20"/>
        </w:rPr>
        <w:t xml:space="preserve">adres </w:t>
      </w:r>
      <w:hyperlink r:id="rId9" w:history="1">
        <w:r w:rsidR="00863E05" w:rsidRPr="00FB64BF">
          <w:rPr>
            <w:rStyle w:val="Hipercze"/>
            <w:rFonts w:ascii="Times New Roman" w:hAnsi="Times New Roman" w:cs="Times New Roman"/>
            <w:sz w:val="20"/>
            <w:szCs w:val="20"/>
          </w:rPr>
          <w:t>zamowienia@word.katowice.pl</w:t>
        </w:r>
      </w:hyperlink>
      <w:r w:rsidR="00EA31DD" w:rsidRPr="00863E05">
        <w:rPr>
          <w:rFonts w:ascii="Times New Roman" w:hAnsi="Times New Roman" w:cs="Times New Roman"/>
          <w:sz w:val="20"/>
          <w:szCs w:val="20"/>
        </w:rPr>
        <w:t>.</w:t>
      </w:r>
    </w:p>
    <w:p w14:paraId="4029D13D" w14:textId="05ABDE99" w:rsidR="00863E05" w:rsidRPr="00863E05"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Osobą upoważnioną do kontaktu ze strony Zamawiającego jest:</w:t>
      </w:r>
      <w:r w:rsidR="00CF680C">
        <w:rPr>
          <w:rFonts w:ascii="Times New Roman" w:hAnsi="Times New Roman" w:cs="Times New Roman"/>
          <w:sz w:val="20"/>
          <w:szCs w:val="20"/>
        </w:rPr>
        <w:t xml:space="preserve"> </w:t>
      </w:r>
      <w:r w:rsidR="00576D30">
        <w:rPr>
          <w:rFonts w:ascii="Times New Roman" w:hAnsi="Times New Roman" w:cs="Times New Roman"/>
          <w:sz w:val="20"/>
          <w:szCs w:val="20"/>
        </w:rPr>
        <w:t xml:space="preserve">Sebastian </w:t>
      </w:r>
      <w:proofErr w:type="spellStart"/>
      <w:r w:rsidR="00576D30">
        <w:rPr>
          <w:rFonts w:ascii="Times New Roman" w:hAnsi="Times New Roman" w:cs="Times New Roman"/>
          <w:sz w:val="20"/>
          <w:szCs w:val="20"/>
        </w:rPr>
        <w:t>Lemieszonek</w:t>
      </w:r>
      <w:proofErr w:type="spellEnd"/>
      <w:r w:rsidR="00CF680C">
        <w:rPr>
          <w:rFonts w:ascii="Times New Roman" w:hAnsi="Times New Roman" w:cs="Times New Roman"/>
          <w:sz w:val="20"/>
          <w:szCs w:val="20"/>
        </w:rPr>
        <w:t xml:space="preserve">, tel. </w:t>
      </w:r>
      <w:r w:rsidR="00576D30">
        <w:rPr>
          <w:rFonts w:ascii="Times New Roman" w:hAnsi="Times New Roman" w:cs="Times New Roman"/>
          <w:sz w:val="20"/>
          <w:szCs w:val="20"/>
        </w:rPr>
        <w:t>785008213</w:t>
      </w:r>
      <w:r w:rsidR="00EA31DD" w:rsidRPr="00863E05">
        <w:rPr>
          <w:rFonts w:ascii="Times New Roman" w:hAnsi="Times New Roman" w:cs="Times New Roman"/>
          <w:sz w:val="20"/>
          <w:szCs w:val="20"/>
        </w:rPr>
        <w:t>.</w:t>
      </w:r>
    </w:p>
    <w:p w14:paraId="1F4CF4D2" w14:textId="77777777" w:rsidR="00A83C02" w:rsidRPr="00A83C02" w:rsidRDefault="005F79A8" w:rsidP="002D0315">
      <w:pPr>
        <w:pStyle w:val="Akapitzlist"/>
        <w:widowControl w:val="0"/>
        <w:numPr>
          <w:ilvl w:val="0"/>
          <w:numId w:val="3"/>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768B3985" w14:textId="77777777" w:rsidR="00825035" w:rsidRPr="00F7083C" w:rsidRDefault="00825035" w:rsidP="00825035">
      <w:pPr>
        <w:jc w:val="right"/>
        <w:rPr>
          <w:rFonts w:ascii="Times New Roman" w:hAnsi="Times New Roman" w:cs="Times New Roman"/>
          <w:b/>
          <w:i/>
          <w:color w:val="5B9BD5" w:themeColor="accent1"/>
          <w:sz w:val="20"/>
          <w:szCs w:val="20"/>
        </w:rPr>
      </w:pPr>
      <w:r w:rsidRPr="00F7083C">
        <w:rPr>
          <w:rFonts w:ascii="Times New Roman" w:hAnsi="Times New Roman" w:cs="Times New Roman"/>
          <w:b/>
          <w:i/>
          <w:color w:val="5B9BD5" w:themeColor="accent1"/>
          <w:sz w:val="20"/>
          <w:szCs w:val="20"/>
        </w:rPr>
        <w:t>Dyrektor WORD Katowice</w:t>
      </w:r>
    </w:p>
    <w:p w14:paraId="6658CE1D" w14:textId="44E69884" w:rsidR="00EA31DD" w:rsidRPr="00EA31DD" w:rsidRDefault="00825035" w:rsidP="00825035">
      <w:pPr>
        <w:jc w:val="right"/>
        <w:rPr>
          <w:rFonts w:ascii="Times New Roman" w:hAnsi="Times New Roman" w:cs="Times New Roman"/>
          <w:i/>
          <w:sz w:val="20"/>
          <w:szCs w:val="20"/>
        </w:rPr>
      </w:pPr>
      <w:r w:rsidRPr="00F7083C">
        <w:rPr>
          <w:rFonts w:ascii="Times New Roman" w:hAnsi="Times New Roman" w:cs="Times New Roman"/>
          <w:b/>
          <w:i/>
          <w:color w:val="5B9BD5" w:themeColor="accent1"/>
          <w:sz w:val="20"/>
          <w:szCs w:val="20"/>
        </w:rPr>
        <w:t>Krzysztof Przybylski</w:t>
      </w:r>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lastRenderedPageBreak/>
        <w:t>Załącznik nr 1</w:t>
      </w:r>
    </w:p>
    <w:p w14:paraId="77E826B8" w14:textId="77777777" w:rsidR="00EA31DD" w:rsidRPr="00EA31DD" w:rsidRDefault="00EA31DD" w:rsidP="00143DAC">
      <w:pPr>
        <w:pStyle w:val="Bezodstpw"/>
        <w:spacing w:before="0"/>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CE6D8B2" w14:textId="748C4A2A" w:rsidR="00C97933" w:rsidRPr="00C97933" w:rsidRDefault="00EA31DD" w:rsidP="00143DAC">
      <w:pPr>
        <w:spacing w:after="0" w:line="360" w:lineRule="auto"/>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zamówienia jest sukcesywna </w:t>
      </w:r>
      <w:r w:rsidR="00855A1A">
        <w:rPr>
          <w:rFonts w:ascii="Times New Roman" w:hAnsi="Times New Roman" w:cs="Times New Roman"/>
          <w:sz w:val="20"/>
          <w:szCs w:val="20"/>
        </w:rPr>
        <w:t>materiałów biurowych</w:t>
      </w:r>
      <w:r w:rsidR="002D0315" w:rsidRPr="002D0315">
        <w:rPr>
          <w:rFonts w:ascii="Times New Roman" w:hAnsi="Times New Roman" w:cs="Times New Roman"/>
          <w:sz w:val="20"/>
          <w:szCs w:val="20"/>
        </w:rPr>
        <w:t xml:space="preserve"> dla Wojewódzkiego Ośrod</w:t>
      </w:r>
      <w:r w:rsidR="007B6C44">
        <w:rPr>
          <w:rFonts w:ascii="Times New Roman" w:hAnsi="Times New Roman" w:cs="Times New Roman"/>
          <w:sz w:val="20"/>
          <w:szCs w:val="20"/>
        </w:rPr>
        <w:t>ka Ruchu Drogowego w Katowicach przedstawiamy ofertę:</w:t>
      </w:r>
      <w:r w:rsidR="00C97933">
        <w:rPr>
          <w:rFonts w:ascii="Times New Roman" w:hAnsi="Times New Roman" w:cs="Times New Roman"/>
          <w:sz w:val="20"/>
          <w:szCs w:val="20"/>
        </w:rPr>
        <w:fldChar w:fldCharType="begin"/>
      </w:r>
      <w:r w:rsidR="00C97933">
        <w:rPr>
          <w:rFonts w:ascii="Times New Roman" w:hAnsi="Times New Roman" w:cs="Times New Roman"/>
          <w:sz w:val="20"/>
          <w:szCs w:val="20"/>
        </w:rPr>
        <w:instrText xml:space="preserve"> LINK </w:instrText>
      </w:r>
      <w:r w:rsidR="00AA35E0">
        <w:rPr>
          <w:rFonts w:ascii="Times New Roman" w:hAnsi="Times New Roman" w:cs="Times New Roman"/>
          <w:sz w:val="20"/>
          <w:szCs w:val="20"/>
        </w:rPr>
        <w:instrText xml:space="preserve">Excel.Sheet.8 "\\\\192.168.100.250\\Umowy_WEM\\Umowy 2024 wersja edytowalna\\Umowy\\Tonery\\formularz ofertowy.xls" Arkusz2!W2K1:W22K8 </w:instrText>
      </w:r>
      <w:r w:rsidR="00C97933">
        <w:rPr>
          <w:rFonts w:ascii="Times New Roman" w:hAnsi="Times New Roman" w:cs="Times New Roman"/>
          <w:sz w:val="20"/>
          <w:szCs w:val="20"/>
        </w:rPr>
        <w:instrText xml:space="preserve">\a \f 5 \h  \* MERGEFORMAT </w:instrText>
      </w:r>
      <w:r w:rsidR="00C97933">
        <w:rPr>
          <w:rFonts w:ascii="Times New Roman" w:hAnsi="Times New Roman" w:cs="Times New Roman"/>
          <w:sz w:val="20"/>
          <w:szCs w:val="20"/>
        </w:rPr>
        <w:fldChar w:fldCharType="separate"/>
      </w:r>
    </w:p>
    <w:tbl>
      <w:tblPr>
        <w:tblStyle w:val="Tabela-Siatka"/>
        <w:tblW w:w="9634" w:type="dxa"/>
        <w:tblLook w:val="04A0" w:firstRow="1" w:lastRow="0" w:firstColumn="1" w:lastColumn="0" w:noHBand="0" w:noVBand="1"/>
        <w:tblCaption w:val="Formularz ofertowy"/>
      </w:tblPr>
      <w:tblGrid>
        <w:gridCol w:w="492"/>
        <w:gridCol w:w="2835"/>
        <w:gridCol w:w="1183"/>
        <w:gridCol w:w="1172"/>
        <w:gridCol w:w="1261"/>
        <w:gridCol w:w="533"/>
        <w:gridCol w:w="1166"/>
        <w:gridCol w:w="992"/>
      </w:tblGrid>
      <w:tr w:rsidR="00C97933" w:rsidRPr="00C97933" w14:paraId="109CFFE0" w14:textId="77777777" w:rsidTr="00143DAC">
        <w:trPr>
          <w:trHeight w:val="505"/>
        </w:trPr>
        <w:tc>
          <w:tcPr>
            <w:tcW w:w="492" w:type="dxa"/>
            <w:noWrap/>
            <w:hideMark/>
          </w:tcPr>
          <w:p w14:paraId="192966CE" w14:textId="77777777" w:rsidR="00C97933" w:rsidRPr="00C97933" w:rsidRDefault="00C97933" w:rsidP="00C97933">
            <w:pPr>
              <w:spacing w:after="240"/>
              <w:rPr>
                <w:b/>
                <w:bCs/>
                <w:sz w:val="16"/>
                <w:szCs w:val="16"/>
              </w:rPr>
            </w:pPr>
            <w:r w:rsidRPr="00C97933">
              <w:rPr>
                <w:b/>
                <w:bCs/>
                <w:sz w:val="16"/>
                <w:szCs w:val="16"/>
              </w:rPr>
              <w:t>L.p.</w:t>
            </w:r>
          </w:p>
        </w:tc>
        <w:tc>
          <w:tcPr>
            <w:tcW w:w="2835" w:type="dxa"/>
            <w:noWrap/>
            <w:hideMark/>
          </w:tcPr>
          <w:p w14:paraId="6459B703" w14:textId="77777777" w:rsidR="00C97933" w:rsidRPr="00C97933" w:rsidRDefault="00C97933" w:rsidP="00C97933">
            <w:pPr>
              <w:spacing w:after="240"/>
              <w:rPr>
                <w:b/>
                <w:bCs/>
                <w:sz w:val="16"/>
                <w:szCs w:val="16"/>
              </w:rPr>
            </w:pPr>
            <w:r w:rsidRPr="00C97933">
              <w:rPr>
                <w:b/>
                <w:bCs/>
                <w:sz w:val="16"/>
                <w:szCs w:val="16"/>
              </w:rPr>
              <w:t>Toner - kod producenta</w:t>
            </w:r>
          </w:p>
        </w:tc>
        <w:tc>
          <w:tcPr>
            <w:tcW w:w="1183" w:type="dxa"/>
            <w:noWrap/>
            <w:hideMark/>
          </w:tcPr>
          <w:p w14:paraId="60CEE78C" w14:textId="77777777" w:rsidR="00C97933" w:rsidRPr="00C97933" w:rsidRDefault="00C97933" w:rsidP="00C97933">
            <w:pPr>
              <w:spacing w:after="240"/>
              <w:rPr>
                <w:b/>
                <w:bCs/>
                <w:sz w:val="16"/>
                <w:szCs w:val="16"/>
              </w:rPr>
            </w:pPr>
            <w:r w:rsidRPr="00C97933">
              <w:rPr>
                <w:b/>
                <w:bCs/>
                <w:sz w:val="16"/>
                <w:szCs w:val="16"/>
              </w:rPr>
              <w:t>P/n</w:t>
            </w:r>
          </w:p>
        </w:tc>
        <w:tc>
          <w:tcPr>
            <w:tcW w:w="1172" w:type="dxa"/>
            <w:noWrap/>
            <w:hideMark/>
          </w:tcPr>
          <w:p w14:paraId="7C95D08E" w14:textId="77777777" w:rsidR="00C97933" w:rsidRPr="00C97933" w:rsidRDefault="00C97933" w:rsidP="00C97933">
            <w:pPr>
              <w:spacing w:after="240"/>
              <w:rPr>
                <w:b/>
                <w:bCs/>
                <w:sz w:val="16"/>
                <w:szCs w:val="16"/>
              </w:rPr>
            </w:pPr>
            <w:r w:rsidRPr="00C97933">
              <w:rPr>
                <w:b/>
                <w:bCs/>
                <w:sz w:val="16"/>
                <w:szCs w:val="16"/>
              </w:rPr>
              <w:t>Wydajność</w:t>
            </w:r>
          </w:p>
        </w:tc>
        <w:tc>
          <w:tcPr>
            <w:tcW w:w="1261" w:type="dxa"/>
            <w:noWrap/>
            <w:hideMark/>
          </w:tcPr>
          <w:p w14:paraId="1A6ECA9A" w14:textId="77777777" w:rsidR="00C97933" w:rsidRPr="00C97933" w:rsidRDefault="00C97933" w:rsidP="00C97933">
            <w:pPr>
              <w:spacing w:after="240"/>
              <w:rPr>
                <w:b/>
                <w:bCs/>
                <w:sz w:val="16"/>
                <w:szCs w:val="16"/>
              </w:rPr>
            </w:pPr>
            <w:r w:rsidRPr="00C97933">
              <w:rPr>
                <w:b/>
                <w:bCs/>
                <w:sz w:val="16"/>
                <w:szCs w:val="16"/>
              </w:rPr>
              <w:t>Producent</w:t>
            </w:r>
          </w:p>
        </w:tc>
        <w:tc>
          <w:tcPr>
            <w:tcW w:w="533" w:type="dxa"/>
            <w:noWrap/>
            <w:hideMark/>
          </w:tcPr>
          <w:p w14:paraId="275F48E5" w14:textId="77777777" w:rsidR="00C97933" w:rsidRPr="00C97933" w:rsidRDefault="00C97933" w:rsidP="00C97933">
            <w:pPr>
              <w:spacing w:after="240"/>
              <w:rPr>
                <w:b/>
                <w:bCs/>
                <w:sz w:val="16"/>
                <w:szCs w:val="16"/>
              </w:rPr>
            </w:pPr>
            <w:r w:rsidRPr="00C97933">
              <w:rPr>
                <w:b/>
                <w:bCs/>
                <w:sz w:val="16"/>
                <w:szCs w:val="16"/>
              </w:rPr>
              <w:t>Szt.</w:t>
            </w:r>
          </w:p>
        </w:tc>
        <w:tc>
          <w:tcPr>
            <w:tcW w:w="1166" w:type="dxa"/>
            <w:hideMark/>
          </w:tcPr>
          <w:p w14:paraId="0D7C2F98" w14:textId="77777777" w:rsidR="00C97933" w:rsidRPr="00C97933" w:rsidRDefault="00C97933" w:rsidP="00C97933">
            <w:pPr>
              <w:spacing w:after="240"/>
              <w:rPr>
                <w:b/>
                <w:bCs/>
                <w:sz w:val="16"/>
                <w:szCs w:val="16"/>
              </w:rPr>
            </w:pPr>
            <w:r w:rsidRPr="00C97933">
              <w:rPr>
                <w:b/>
                <w:bCs/>
                <w:sz w:val="16"/>
                <w:szCs w:val="16"/>
              </w:rPr>
              <w:t>Cena jednostkowa brutto</w:t>
            </w:r>
          </w:p>
        </w:tc>
        <w:tc>
          <w:tcPr>
            <w:tcW w:w="992" w:type="dxa"/>
            <w:hideMark/>
          </w:tcPr>
          <w:p w14:paraId="703A88BF" w14:textId="77777777" w:rsidR="00C97933" w:rsidRPr="00C97933" w:rsidRDefault="00C97933" w:rsidP="00C97933">
            <w:pPr>
              <w:spacing w:after="240"/>
              <w:rPr>
                <w:b/>
                <w:bCs/>
                <w:sz w:val="16"/>
                <w:szCs w:val="16"/>
              </w:rPr>
            </w:pPr>
            <w:r w:rsidRPr="00C97933">
              <w:rPr>
                <w:b/>
                <w:bCs/>
                <w:sz w:val="16"/>
                <w:szCs w:val="16"/>
              </w:rPr>
              <w:t>Cena brutto</w:t>
            </w:r>
          </w:p>
        </w:tc>
      </w:tr>
      <w:tr w:rsidR="00C97933" w:rsidRPr="00C97933" w14:paraId="33C3ECC0" w14:textId="77777777" w:rsidTr="00143DAC">
        <w:trPr>
          <w:trHeight w:val="300"/>
        </w:trPr>
        <w:tc>
          <w:tcPr>
            <w:tcW w:w="492" w:type="dxa"/>
            <w:noWrap/>
            <w:hideMark/>
          </w:tcPr>
          <w:p w14:paraId="7210EAD8" w14:textId="77777777" w:rsidR="00C97933" w:rsidRPr="00C97933" w:rsidRDefault="00C97933" w:rsidP="00C97933">
            <w:pPr>
              <w:spacing w:after="240"/>
              <w:rPr>
                <w:sz w:val="16"/>
                <w:szCs w:val="16"/>
              </w:rPr>
            </w:pPr>
            <w:r w:rsidRPr="00C97933">
              <w:rPr>
                <w:sz w:val="16"/>
                <w:szCs w:val="16"/>
              </w:rPr>
              <w:t>1</w:t>
            </w:r>
          </w:p>
        </w:tc>
        <w:tc>
          <w:tcPr>
            <w:tcW w:w="2835" w:type="dxa"/>
            <w:hideMark/>
          </w:tcPr>
          <w:p w14:paraId="0E0E62B3" w14:textId="1123EA0C" w:rsidR="00C97933" w:rsidRPr="00C97933" w:rsidRDefault="00C97933" w:rsidP="00C97933">
            <w:pPr>
              <w:spacing w:after="240"/>
              <w:rPr>
                <w:sz w:val="16"/>
                <w:szCs w:val="16"/>
              </w:rPr>
            </w:pPr>
            <w:r w:rsidRPr="00C97933">
              <w:rPr>
                <w:sz w:val="16"/>
                <w:szCs w:val="16"/>
              </w:rPr>
              <w:t xml:space="preserve">HP </w:t>
            </w:r>
            <w:proofErr w:type="spellStart"/>
            <w:r w:rsidRPr="00C97933">
              <w:rPr>
                <w:sz w:val="16"/>
                <w:szCs w:val="16"/>
              </w:rPr>
              <w:t>LaserJet</w:t>
            </w:r>
            <w:proofErr w:type="spellEnd"/>
            <w:r w:rsidRPr="00C97933">
              <w:rPr>
                <w:sz w:val="16"/>
                <w:szCs w:val="16"/>
              </w:rPr>
              <w:t xml:space="preserve"> P2055dn </w:t>
            </w:r>
          </w:p>
        </w:tc>
        <w:tc>
          <w:tcPr>
            <w:tcW w:w="1183" w:type="dxa"/>
            <w:noWrap/>
            <w:hideMark/>
          </w:tcPr>
          <w:p w14:paraId="58ED14D0" w14:textId="77777777" w:rsidR="00C97933" w:rsidRPr="00C97933" w:rsidRDefault="00C97933" w:rsidP="00C97933">
            <w:pPr>
              <w:spacing w:after="240"/>
              <w:rPr>
                <w:sz w:val="16"/>
                <w:szCs w:val="16"/>
              </w:rPr>
            </w:pPr>
            <w:r w:rsidRPr="00C97933">
              <w:rPr>
                <w:sz w:val="16"/>
                <w:szCs w:val="16"/>
              </w:rPr>
              <w:t>TH05XNC</w:t>
            </w:r>
          </w:p>
        </w:tc>
        <w:tc>
          <w:tcPr>
            <w:tcW w:w="1172" w:type="dxa"/>
            <w:noWrap/>
            <w:hideMark/>
          </w:tcPr>
          <w:p w14:paraId="1A445AB6" w14:textId="77777777" w:rsidR="00C97933" w:rsidRPr="00C97933" w:rsidRDefault="00C97933" w:rsidP="00C97933">
            <w:pPr>
              <w:spacing w:after="240"/>
              <w:rPr>
                <w:sz w:val="16"/>
                <w:szCs w:val="16"/>
              </w:rPr>
            </w:pPr>
            <w:r w:rsidRPr="00C97933">
              <w:rPr>
                <w:sz w:val="16"/>
                <w:szCs w:val="16"/>
              </w:rPr>
              <w:t>6500</w:t>
            </w:r>
          </w:p>
        </w:tc>
        <w:tc>
          <w:tcPr>
            <w:tcW w:w="1261" w:type="dxa"/>
            <w:noWrap/>
            <w:hideMark/>
          </w:tcPr>
          <w:p w14:paraId="4B58C837"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2805C67D" w14:textId="77777777" w:rsidR="00C97933" w:rsidRPr="00C97933" w:rsidRDefault="00C97933" w:rsidP="00C97933">
            <w:pPr>
              <w:spacing w:after="240"/>
              <w:rPr>
                <w:sz w:val="16"/>
                <w:szCs w:val="16"/>
              </w:rPr>
            </w:pPr>
            <w:r w:rsidRPr="00C97933">
              <w:rPr>
                <w:sz w:val="16"/>
                <w:szCs w:val="16"/>
              </w:rPr>
              <w:t>30</w:t>
            </w:r>
          </w:p>
        </w:tc>
        <w:tc>
          <w:tcPr>
            <w:tcW w:w="1166" w:type="dxa"/>
            <w:noWrap/>
            <w:hideMark/>
          </w:tcPr>
          <w:p w14:paraId="009C8175"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0F1F0307" w14:textId="77777777" w:rsidR="00C97933" w:rsidRPr="00C97933" w:rsidRDefault="00C97933" w:rsidP="00C97933">
            <w:pPr>
              <w:spacing w:after="240"/>
              <w:rPr>
                <w:sz w:val="16"/>
                <w:szCs w:val="16"/>
              </w:rPr>
            </w:pPr>
            <w:r w:rsidRPr="00C97933">
              <w:rPr>
                <w:sz w:val="16"/>
                <w:szCs w:val="16"/>
              </w:rPr>
              <w:t> </w:t>
            </w:r>
          </w:p>
        </w:tc>
      </w:tr>
      <w:tr w:rsidR="00C97933" w:rsidRPr="00C97933" w14:paraId="4DB0D62F" w14:textId="77777777" w:rsidTr="00143DAC">
        <w:trPr>
          <w:trHeight w:val="300"/>
        </w:trPr>
        <w:tc>
          <w:tcPr>
            <w:tcW w:w="492" w:type="dxa"/>
            <w:noWrap/>
            <w:hideMark/>
          </w:tcPr>
          <w:p w14:paraId="7E5E527B" w14:textId="77777777" w:rsidR="00C97933" w:rsidRPr="00C97933" w:rsidRDefault="00C97933" w:rsidP="00C97933">
            <w:pPr>
              <w:spacing w:after="240"/>
              <w:rPr>
                <w:sz w:val="16"/>
                <w:szCs w:val="16"/>
              </w:rPr>
            </w:pPr>
            <w:r w:rsidRPr="00C97933">
              <w:rPr>
                <w:sz w:val="16"/>
                <w:szCs w:val="16"/>
              </w:rPr>
              <w:t>2</w:t>
            </w:r>
          </w:p>
        </w:tc>
        <w:tc>
          <w:tcPr>
            <w:tcW w:w="2835" w:type="dxa"/>
            <w:noWrap/>
            <w:hideMark/>
          </w:tcPr>
          <w:p w14:paraId="038F413F" w14:textId="29D689EE" w:rsidR="00C97933" w:rsidRPr="00C97933" w:rsidRDefault="00C97933" w:rsidP="00C97933">
            <w:pPr>
              <w:spacing w:after="240"/>
              <w:rPr>
                <w:sz w:val="16"/>
                <w:szCs w:val="16"/>
              </w:rPr>
            </w:pPr>
            <w:r w:rsidRPr="00C97933">
              <w:rPr>
                <w:sz w:val="16"/>
                <w:szCs w:val="16"/>
              </w:rPr>
              <w:t xml:space="preserve">HP </w:t>
            </w:r>
            <w:proofErr w:type="spellStart"/>
            <w:r w:rsidRPr="00C97933">
              <w:rPr>
                <w:sz w:val="16"/>
                <w:szCs w:val="16"/>
              </w:rPr>
              <w:t>LaserJet</w:t>
            </w:r>
            <w:proofErr w:type="spellEnd"/>
            <w:r w:rsidRPr="00C97933">
              <w:rPr>
                <w:sz w:val="16"/>
                <w:szCs w:val="16"/>
              </w:rPr>
              <w:t xml:space="preserve"> M404dn </w:t>
            </w:r>
          </w:p>
        </w:tc>
        <w:tc>
          <w:tcPr>
            <w:tcW w:w="1183" w:type="dxa"/>
            <w:noWrap/>
            <w:hideMark/>
          </w:tcPr>
          <w:p w14:paraId="29C6AFD5" w14:textId="77777777" w:rsidR="00C97933" w:rsidRPr="00C97933" w:rsidRDefault="00C97933" w:rsidP="00C97933">
            <w:pPr>
              <w:spacing w:after="240"/>
              <w:rPr>
                <w:sz w:val="16"/>
                <w:szCs w:val="16"/>
              </w:rPr>
            </w:pPr>
            <w:r w:rsidRPr="00C97933">
              <w:rPr>
                <w:sz w:val="16"/>
                <w:szCs w:val="16"/>
              </w:rPr>
              <w:t>LBPPH59X</w:t>
            </w:r>
          </w:p>
        </w:tc>
        <w:tc>
          <w:tcPr>
            <w:tcW w:w="1172" w:type="dxa"/>
            <w:noWrap/>
            <w:hideMark/>
          </w:tcPr>
          <w:p w14:paraId="46543CB8" w14:textId="77777777" w:rsidR="00C97933" w:rsidRPr="00C97933" w:rsidRDefault="00C97933" w:rsidP="00C97933">
            <w:pPr>
              <w:spacing w:after="240"/>
              <w:rPr>
                <w:sz w:val="16"/>
                <w:szCs w:val="16"/>
              </w:rPr>
            </w:pPr>
            <w:r w:rsidRPr="00C97933">
              <w:rPr>
                <w:sz w:val="16"/>
                <w:szCs w:val="16"/>
              </w:rPr>
              <w:t>10500</w:t>
            </w:r>
          </w:p>
        </w:tc>
        <w:tc>
          <w:tcPr>
            <w:tcW w:w="1261" w:type="dxa"/>
            <w:noWrap/>
            <w:hideMark/>
          </w:tcPr>
          <w:p w14:paraId="28AA3D7B"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26055AF9" w14:textId="77777777" w:rsidR="00C97933" w:rsidRPr="00C97933" w:rsidRDefault="00C97933" w:rsidP="00C97933">
            <w:pPr>
              <w:spacing w:after="240"/>
              <w:rPr>
                <w:sz w:val="16"/>
                <w:szCs w:val="16"/>
              </w:rPr>
            </w:pPr>
            <w:r w:rsidRPr="00C97933">
              <w:rPr>
                <w:sz w:val="16"/>
                <w:szCs w:val="16"/>
              </w:rPr>
              <w:t>60</w:t>
            </w:r>
          </w:p>
        </w:tc>
        <w:tc>
          <w:tcPr>
            <w:tcW w:w="1166" w:type="dxa"/>
            <w:noWrap/>
            <w:hideMark/>
          </w:tcPr>
          <w:p w14:paraId="367FBA48"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5D1A1BFE" w14:textId="77777777" w:rsidR="00C97933" w:rsidRPr="00C97933" w:rsidRDefault="00C97933" w:rsidP="00C97933">
            <w:pPr>
              <w:spacing w:after="240"/>
              <w:rPr>
                <w:sz w:val="16"/>
                <w:szCs w:val="16"/>
              </w:rPr>
            </w:pPr>
            <w:r w:rsidRPr="00C97933">
              <w:rPr>
                <w:sz w:val="16"/>
                <w:szCs w:val="16"/>
              </w:rPr>
              <w:t> </w:t>
            </w:r>
          </w:p>
        </w:tc>
      </w:tr>
      <w:tr w:rsidR="00C97933" w:rsidRPr="00C97933" w14:paraId="11B94230" w14:textId="77777777" w:rsidTr="00143DAC">
        <w:trPr>
          <w:trHeight w:val="300"/>
        </w:trPr>
        <w:tc>
          <w:tcPr>
            <w:tcW w:w="492" w:type="dxa"/>
            <w:noWrap/>
            <w:hideMark/>
          </w:tcPr>
          <w:p w14:paraId="1415AD08" w14:textId="77777777" w:rsidR="00C97933" w:rsidRPr="00C97933" w:rsidRDefault="00C97933" w:rsidP="00C97933">
            <w:pPr>
              <w:spacing w:after="240"/>
              <w:rPr>
                <w:sz w:val="16"/>
                <w:szCs w:val="16"/>
              </w:rPr>
            </w:pPr>
            <w:r w:rsidRPr="00C97933">
              <w:rPr>
                <w:sz w:val="16"/>
                <w:szCs w:val="16"/>
              </w:rPr>
              <w:t>3</w:t>
            </w:r>
          </w:p>
        </w:tc>
        <w:tc>
          <w:tcPr>
            <w:tcW w:w="2835" w:type="dxa"/>
            <w:hideMark/>
          </w:tcPr>
          <w:p w14:paraId="1E9BCB39" w14:textId="26763273" w:rsidR="00C97933" w:rsidRPr="00C97933" w:rsidRDefault="00C97933" w:rsidP="00C97933">
            <w:pPr>
              <w:spacing w:after="240"/>
              <w:rPr>
                <w:sz w:val="16"/>
                <w:szCs w:val="16"/>
              </w:rPr>
            </w:pPr>
            <w:r w:rsidRPr="00C97933">
              <w:rPr>
                <w:sz w:val="16"/>
                <w:szCs w:val="16"/>
              </w:rPr>
              <w:t xml:space="preserve">HP </w:t>
            </w:r>
            <w:proofErr w:type="spellStart"/>
            <w:r w:rsidRPr="00C97933">
              <w:rPr>
                <w:sz w:val="16"/>
                <w:szCs w:val="16"/>
              </w:rPr>
              <w:t>LaserJet</w:t>
            </w:r>
            <w:proofErr w:type="spellEnd"/>
            <w:r w:rsidRPr="00C97933">
              <w:rPr>
                <w:sz w:val="16"/>
                <w:szCs w:val="16"/>
              </w:rPr>
              <w:t xml:space="preserve"> M402dn </w:t>
            </w:r>
          </w:p>
        </w:tc>
        <w:tc>
          <w:tcPr>
            <w:tcW w:w="1183" w:type="dxa"/>
            <w:noWrap/>
            <w:hideMark/>
          </w:tcPr>
          <w:p w14:paraId="59D00FD7" w14:textId="77777777" w:rsidR="00C97933" w:rsidRPr="00C97933" w:rsidRDefault="00C97933" w:rsidP="00C97933">
            <w:pPr>
              <w:spacing w:after="240"/>
              <w:rPr>
                <w:sz w:val="16"/>
                <w:szCs w:val="16"/>
              </w:rPr>
            </w:pPr>
            <w:r w:rsidRPr="00C97933">
              <w:rPr>
                <w:sz w:val="16"/>
                <w:szCs w:val="16"/>
              </w:rPr>
              <w:t>TH26X</w:t>
            </w:r>
          </w:p>
        </w:tc>
        <w:tc>
          <w:tcPr>
            <w:tcW w:w="1172" w:type="dxa"/>
            <w:noWrap/>
            <w:hideMark/>
          </w:tcPr>
          <w:p w14:paraId="1DFC858C" w14:textId="77777777" w:rsidR="00C97933" w:rsidRPr="00C97933" w:rsidRDefault="00C97933" w:rsidP="00C97933">
            <w:pPr>
              <w:spacing w:after="240"/>
              <w:rPr>
                <w:sz w:val="16"/>
                <w:szCs w:val="16"/>
              </w:rPr>
            </w:pPr>
            <w:r w:rsidRPr="00C97933">
              <w:rPr>
                <w:sz w:val="16"/>
                <w:szCs w:val="16"/>
              </w:rPr>
              <w:t>9000</w:t>
            </w:r>
          </w:p>
        </w:tc>
        <w:tc>
          <w:tcPr>
            <w:tcW w:w="1261" w:type="dxa"/>
            <w:noWrap/>
            <w:hideMark/>
          </w:tcPr>
          <w:p w14:paraId="7B9C088C"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2C00E802" w14:textId="77777777" w:rsidR="00C97933" w:rsidRPr="00C97933" w:rsidRDefault="00C97933" w:rsidP="00C97933">
            <w:pPr>
              <w:spacing w:after="240"/>
              <w:rPr>
                <w:sz w:val="16"/>
                <w:szCs w:val="16"/>
              </w:rPr>
            </w:pPr>
            <w:r w:rsidRPr="00C97933">
              <w:rPr>
                <w:sz w:val="16"/>
                <w:szCs w:val="16"/>
              </w:rPr>
              <w:t>40</w:t>
            </w:r>
          </w:p>
        </w:tc>
        <w:tc>
          <w:tcPr>
            <w:tcW w:w="1166" w:type="dxa"/>
            <w:noWrap/>
            <w:hideMark/>
          </w:tcPr>
          <w:p w14:paraId="39D16606"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3143D118" w14:textId="77777777" w:rsidR="00C97933" w:rsidRPr="00C97933" w:rsidRDefault="00C97933" w:rsidP="00C97933">
            <w:pPr>
              <w:spacing w:after="240"/>
              <w:rPr>
                <w:sz w:val="16"/>
                <w:szCs w:val="16"/>
              </w:rPr>
            </w:pPr>
            <w:r w:rsidRPr="00C97933">
              <w:rPr>
                <w:sz w:val="16"/>
                <w:szCs w:val="16"/>
              </w:rPr>
              <w:t> </w:t>
            </w:r>
          </w:p>
        </w:tc>
      </w:tr>
      <w:tr w:rsidR="00C97933" w:rsidRPr="00C97933" w14:paraId="21D3A283" w14:textId="77777777" w:rsidTr="00143DAC">
        <w:trPr>
          <w:trHeight w:val="300"/>
        </w:trPr>
        <w:tc>
          <w:tcPr>
            <w:tcW w:w="492" w:type="dxa"/>
            <w:noWrap/>
            <w:hideMark/>
          </w:tcPr>
          <w:p w14:paraId="0B2CF552" w14:textId="77777777" w:rsidR="00C97933" w:rsidRPr="00C97933" w:rsidRDefault="00C97933" w:rsidP="00C97933">
            <w:pPr>
              <w:spacing w:after="240"/>
              <w:rPr>
                <w:sz w:val="16"/>
                <w:szCs w:val="16"/>
              </w:rPr>
            </w:pPr>
            <w:r w:rsidRPr="00C97933">
              <w:rPr>
                <w:sz w:val="16"/>
                <w:szCs w:val="16"/>
              </w:rPr>
              <w:t>4</w:t>
            </w:r>
          </w:p>
        </w:tc>
        <w:tc>
          <w:tcPr>
            <w:tcW w:w="2835" w:type="dxa"/>
            <w:hideMark/>
          </w:tcPr>
          <w:p w14:paraId="56CC0203" w14:textId="1F7A2817" w:rsidR="00C97933" w:rsidRPr="00C97933" w:rsidRDefault="00C97933" w:rsidP="00C97933">
            <w:pPr>
              <w:spacing w:after="240"/>
              <w:rPr>
                <w:sz w:val="16"/>
                <w:szCs w:val="16"/>
              </w:rPr>
            </w:pPr>
            <w:r w:rsidRPr="00C97933">
              <w:rPr>
                <w:sz w:val="16"/>
                <w:szCs w:val="16"/>
              </w:rPr>
              <w:t xml:space="preserve">HP </w:t>
            </w:r>
            <w:proofErr w:type="spellStart"/>
            <w:r w:rsidRPr="00C97933">
              <w:rPr>
                <w:sz w:val="16"/>
                <w:szCs w:val="16"/>
              </w:rPr>
              <w:t>LaserJet</w:t>
            </w:r>
            <w:proofErr w:type="spellEnd"/>
            <w:r w:rsidRPr="00C97933">
              <w:rPr>
                <w:sz w:val="16"/>
                <w:szCs w:val="16"/>
              </w:rPr>
              <w:t xml:space="preserve"> P2035dn </w:t>
            </w:r>
          </w:p>
        </w:tc>
        <w:tc>
          <w:tcPr>
            <w:tcW w:w="1183" w:type="dxa"/>
            <w:noWrap/>
            <w:hideMark/>
          </w:tcPr>
          <w:p w14:paraId="6B7601E8" w14:textId="77777777" w:rsidR="00C97933" w:rsidRPr="00C97933" w:rsidRDefault="00C97933" w:rsidP="00C97933">
            <w:pPr>
              <w:spacing w:after="240"/>
              <w:rPr>
                <w:sz w:val="16"/>
                <w:szCs w:val="16"/>
              </w:rPr>
            </w:pPr>
            <w:r w:rsidRPr="00C97933">
              <w:rPr>
                <w:sz w:val="16"/>
                <w:szCs w:val="16"/>
              </w:rPr>
              <w:t>TH05ANC</w:t>
            </w:r>
          </w:p>
        </w:tc>
        <w:tc>
          <w:tcPr>
            <w:tcW w:w="1172" w:type="dxa"/>
            <w:noWrap/>
            <w:hideMark/>
          </w:tcPr>
          <w:p w14:paraId="293412CD" w14:textId="77777777" w:rsidR="00C97933" w:rsidRPr="00C97933" w:rsidRDefault="00C97933" w:rsidP="00C97933">
            <w:pPr>
              <w:spacing w:after="240"/>
              <w:rPr>
                <w:sz w:val="16"/>
                <w:szCs w:val="16"/>
              </w:rPr>
            </w:pPr>
            <w:r w:rsidRPr="00C97933">
              <w:rPr>
                <w:sz w:val="16"/>
                <w:szCs w:val="16"/>
              </w:rPr>
              <w:t>2400</w:t>
            </w:r>
          </w:p>
        </w:tc>
        <w:tc>
          <w:tcPr>
            <w:tcW w:w="1261" w:type="dxa"/>
            <w:noWrap/>
            <w:hideMark/>
          </w:tcPr>
          <w:p w14:paraId="4DC1FD24"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26193089" w14:textId="77777777" w:rsidR="00C97933" w:rsidRPr="00C97933" w:rsidRDefault="00C97933" w:rsidP="00C97933">
            <w:pPr>
              <w:spacing w:after="240"/>
              <w:rPr>
                <w:sz w:val="16"/>
                <w:szCs w:val="16"/>
              </w:rPr>
            </w:pPr>
            <w:r w:rsidRPr="00C97933">
              <w:rPr>
                <w:sz w:val="16"/>
                <w:szCs w:val="16"/>
              </w:rPr>
              <w:t>1</w:t>
            </w:r>
          </w:p>
        </w:tc>
        <w:tc>
          <w:tcPr>
            <w:tcW w:w="1166" w:type="dxa"/>
            <w:noWrap/>
            <w:hideMark/>
          </w:tcPr>
          <w:p w14:paraId="2F67C52C"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3B03F4D0" w14:textId="77777777" w:rsidR="00C97933" w:rsidRPr="00C97933" w:rsidRDefault="00C97933" w:rsidP="00C97933">
            <w:pPr>
              <w:spacing w:after="240"/>
              <w:rPr>
                <w:sz w:val="16"/>
                <w:szCs w:val="16"/>
              </w:rPr>
            </w:pPr>
            <w:r w:rsidRPr="00C97933">
              <w:rPr>
                <w:sz w:val="16"/>
                <w:szCs w:val="16"/>
              </w:rPr>
              <w:t> </w:t>
            </w:r>
          </w:p>
        </w:tc>
      </w:tr>
      <w:tr w:rsidR="00C97933" w:rsidRPr="00C97933" w14:paraId="3FBCB83B" w14:textId="77777777" w:rsidTr="00143DAC">
        <w:trPr>
          <w:trHeight w:val="300"/>
        </w:trPr>
        <w:tc>
          <w:tcPr>
            <w:tcW w:w="492" w:type="dxa"/>
            <w:noWrap/>
            <w:hideMark/>
          </w:tcPr>
          <w:p w14:paraId="4F0E31FD" w14:textId="77777777" w:rsidR="00C97933" w:rsidRPr="00C97933" w:rsidRDefault="00C97933" w:rsidP="00C97933">
            <w:pPr>
              <w:spacing w:after="240"/>
              <w:rPr>
                <w:sz w:val="16"/>
                <w:szCs w:val="16"/>
              </w:rPr>
            </w:pPr>
            <w:r w:rsidRPr="00C97933">
              <w:rPr>
                <w:sz w:val="16"/>
                <w:szCs w:val="16"/>
              </w:rPr>
              <w:t>5</w:t>
            </w:r>
          </w:p>
        </w:tc>
        <w:tc>
          <w:tcPr>
            <w:tcW w:w="2835" w:type="dxa"/>
            <w:hideMark/>
          </w:tcPr>
          <w:p w14:paraId="6EA08BCD" w14:textId="2C60CAAE" w:rsidR="00C97933" w:rsidRPr="00C97933" w:rsidRDefault="00C97933" w:rsidP="00C97933">
            <w:pPr>
              <w:spacing w:after="240"/>
              <w:rPr>
                <w:sz w:val="16"/>
                <w:szCs w:val="16"/>
              </w:rPr>
            </w:pPr>
            <w:r w:rsidRPr="00C97933">
              <w:rPr>
                <w:sz w:val="16"/>
                <w:szCs w:val="16"/>
              </w:rPr>
              <w:t xml:space="preserve">HP </w:t>
            </w:r>
            <w:proofErr w:type="spellStart"/>
            <w:r w:rsidRPr="00C97933">
              <w:rPr>
                <w:sz w:val="16"/>
                <w:szCs w:val="16"/>
              </w:rPr>
              <w:t>LaserJet</w:t>
            </w:r>
            <w:proofErr w:type="spellEnd"/>
            <w:r w:rsidRPr="00C97933">
              <w:rPr>
                <w:sz w:val="16"/>
                <w:szCs w:val="16"/>
              </w:rPr>
              <w:t xml:space="preserve"> P1102W </w:t>
            </w:r>
          </w:p>
        </w:tc>
        <w:tc>
          <w:tcPr>
            <w:tcW w:w="1183" w:type="dxa"/>
            <w:noWrap/>
            <w:hideMark/>
          </w:tcPr>
          <w:p w14:paraId="20202FF6" w14:textId="77777777" w:rsidR="00C97933" w:rsidRPr="00C97933" w:rsidRDefault="00C97933" w:rsidP="00C97933">
            <w:pPr>
              <w:spacing w:after="240"/>
              <w:rPr>
                <w:sz w:val="16"/>
                <w:szCs w:val="16"/>
              </w:rPr>
            </w:pPr>
            <w:r w:rsidRPr="00C97933">
              <w:rPr>
                <w:sz w:val="16"/>
                <w:szCs w:val="16"/>
              </w:rPr>
              <w:t>TH85ANC</w:t>
            </w:r>
          </w:p>
        </w:tc>
        <w:tc>
          <w:tcPr>
            <w:tcW w:w="1172" w:type="dxa"/>
            <w:noWrap/>
            <w:hideMark/>
          </w:tcPr>
          <w:p w14:paraId="0DDCA6D8" w14:textId="77777777" w:rsidR="00C97933" w:rsidRPr="00C97933" w:rsidRDefault="00C97933" w:rsidP="00C97933">
            <w:pPr>
              <w:spacing w:after="240"/>
              <w:rPr>
                <w:sz w:val="16"/>
                <w:szCs w:val="16"/>
              </w:rPr>
            </w:pPr>
            <w:r w:rsidRPr="00C97933">
              <w:rPr>
                <w:sz w:val="16"/>
                <w:szCs w:val="16"/>
              </w:rPr>
              <w:t>1600</w:t>
            </w:r>
          </w:p>
        </w:tc>
        <w:tc>
          <w:tcPr>
            <w:tcW w:w="1261" w:type="dxa"/>
            <w:noWrap/>
            <w:hideMark/>
          </w:tcPr>
          <w:p w14:paraId="64F961F7"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4E303518" w14:textId="77777777" w:rsidR="00C97933" w:rsidRPr="00C97933" w:rsidRDefault="00C97933" w:rsidP="00C97933">
            <w:pPr>
              <w:spacing w:after="240"/>
              <w:rPr>
                <w:sz w:val="16"/>
                <w:szCs w:val="16"/>
              </w:rPr>
            </w:pPr>
            <w:r w:rsidRPr="00C97933">
              <w:rPr>
                <w:sz w:val="16"/>
                <w:szCs w:val="16"/>
              </w:rPr>
              <w:t>2</w:t>
            </w:r>
          </w:p>
        </w:tc>
        <w:tc>
          <w:tcPr>
            <w:tcW w:w="1166" w:type="dxa"/>
            <w:noWrap/>
            <w:hideMark/>
          </w:tcPr>
          <w:p w14:paraId="2A71B6EE"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6783A0CD" w14:textId="77777777" w:rsidR="00C97933" w:rsidRPr="00C97933" w:rsidRDefault="00C97933" w:rsidP="00C97933">
            <w:pPr>
              <w:spacing w:after="240"/>
              <w:rPr>
                <w:sz w:val="16"/>
                <w:szCs w:val="16"/>
              </w:rPr>
            </w:pPr>
            <w:r w:rsidRPr="00C97933">
              <w:rPr>
                <w:sz w:val="16"/>
                <w:szCs w:val="16"/>
              </w:rPr>
              <w:t> </w:t>
            </w:r>
          </w:p>
        </w:tc>
      </w:tr>
      <w:tr w:rsidR="00C97933" w:rsidRPr="00C97933" w14:paraId="1D64FF73" w14:textId="77777777" w:rsidTr="00143DAC">
        <w:trPr>
          <w:trHeight w:val="300"/>
        </w:trPr>
        <w:tc>
          <w:tcPr>
            <w:tcW w:w="492" w:type="dxa"/>
            <w:noWrap/>
            <w:hideMark/>
          </w:tcPr>
          <w:p w14:paraId="45F48E84" w14:textId="77777777" w:rsidR="00C97933" w:rsidRPr="00C97933" w:rsidRDefault="00C97933" w:rsidP="00C97933">
            <w:pPr>
              <w:spacing w:after="240"/>
              <w:rPr>
                <w:sz w:val="16"/>
                <w:szCs w:val="16"/>
              </w:rPr>
            </w:pPr>
            <w:r w:rsidRPr="00C97933">
              <w:rPr>
                <w:sz w:val="16"/>
                <w:szCs w:val="16"/>
              </w:rPr>
              <w:t>6</w:t>
            </w:r>
          </w:p>
        </w:tc>
        <w:tc>
          <w:tcPr>
            <w:tcW w:w="2835" w:type="dxa"/>
            <w:hideMark/>
          </w:tcPr>
          <w:p w14:paraId="520C4B0C" w14:textId="1015EE2E" w:rsidR="00C97933" w:rsidRPr="00C97933" w:rsidRDefault="00C97933" w:rsidP="00C97933">
            <w:pPr>
              <w:spacing w:after="240"/>
              <w:rPr>
                <w:sz w:val="16"/>
                <w:szCs w:val="16"/>
              </w:rPr>
            </w:pPr>
            <w:r w:rsidRPr="00C97933">
              <w:rPr>
                <w:sz w:val="16"/>
                <w:szCs w:val="16"/>
              </w:rPr>
              <w:t>HP Laser Jet Pro 400 Black</w:t>
            </w:r>
          </w:p>
        </w:tc>
        <w:tc>
          <w:tcPr>
            <w:tcW w:w="1183" w:type="dxa"/>
            <w:noWrap/>
            <w:hideMark/>
          </w:tcPr>
          <w:p w14:paraId="3CA7F72F" w14:textId="77777777" w:rsidR="00C97933" w:rsidRPr="00C97933" w:rsidRDefault="00C97933" w:rsidP="00C97933">
            <w:pPr>
              <w:spacing w:after="240"/>
              <w:rPr>
                <w:sz w:val="16"/>
                <w:szCs w:val="16"/>
              </w:rPr>
            </w:pPr>
            <w:r w:rsidRPr="00C97933">
              <w:rPr>
                <w:sz w:val="16"/>
                <w:szCs w:val="16"/>
              </w:rPr>
              <w:t>TH410XB</w:t>
            </w:r>
          </w:p>
        </w:tc>
        <w:tc>
          <w:tcPr>
            <w:tcW w:w="1172" w:type="dxa"/>
            <w:noWrap/>
            <w:hideMark/>
          </w:tcPr>
          <w:p w14:paraId="12C2882A" w14:textId="77777777" w:rsidR="00C97933" w:rsidRPr="00C97933" w:rsidRDefault="00C97933" w:rsidP="00C97933">
            <w:pPr>
              <w:spacing w:after="240"/>
              <w:rPr>
                <w:sz w:val="16"/>
                <w:szCs w:val="16"/>
              </w:rPr>
            </w:pPr>
            <w:r w:rsidRPr="00C97933">
              <w:rPr>
                <w:sz w:val="16"/>
                <w:szCs w:val="16"/>
              </w:rPr>
              <w:t>4000</w:t>
            </w:r>
          </w:p>
        </w:tc>
        <w:tc>
          <w:tcPr>
            <w:tcW w:w="1261" w:type="dxa"/>
            <w:noWrap/>
            <w:hideMark/>
          </w:tcPr>
          <w:p w14:paraId="4BEE6EAD"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1518BE43" w14:textId="77777777" w:rsidR="00C97933" w:rsidRPr="00C97933" w:rsidRDefault="00C97933" w:rsidP="00C97933">
            <w:pPr>
              <w:spacing w:after="240"/>
              <w:rPr>
                <w:sz w:val="16"/>
                <w:szCs w:val="16"/>
              </w:rPr>
            </w:pPr>
            <w:r w:rsidRPr="00C97933">
              <w:rPr>
                <w:sz w:val="16"/>
                <w:szCs w:val="16"/>
              </w:rPr>
              <w:t>1</w:t>
            </w:r>
          </w:p>
        </w:tc>
        <w:tc>
          <w:tcPr>
            <w:tcW w:w="1166" w:type="dxa"/>
            <w:noWrap/>
            <w:hideMark/>
          </w:tcPr>
          <w:p w14:paraId="7147DAE4"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6CA552C3" w14:textId="77777777" w:rsidR="00C97933" w:rsidRPr="00C97933" w:rsidRDefault="00C97933" w:rsidP="00C97933">
            <w:pPr>
              <w:spacing w:after="240"/>
              <w:rPr>
                <w:sz w:val="16"/>
                <w:szCs w:val="16"/>
              </w:rPr>
            </w:pPr>
            <w:r w:rsidRPr="00C97933">
              <w:rPr>
                <w:sz w:val="16"/>
                <w:szCs w:val="16"/>
              </w:rPr>
              <w:t> </w:t>
            </w:r>
          </w:p>
        </w:tc>
      </w:tr>
      <w:tr w:rsidR="00C97933" w:rsidRPr="00C97933" w14:paraId="416B383A" w14:textId="77777777" w:rsidTr="00143DAC">
        <w:trPr>
          <w:trHeight w:val="300"/>
        </w:trPr>
        <w:tc>
          <w:tcPr>
            <w:tcW w:w="492" w:type="dxa"/>
            <w:noWrap/>
            <w:hideMark/>
          </w:tcPr>
          <w:p w14:paraId="46A894F3" w14:textId="77777777" w:rsidR="00C97933" w:rsidRPr="00C97933" w:rsidRDefault="00C97933" w:rsidP="00C97933">
            <w:pPr>
              <w:spacing w:after="240"/>
              <w:rPr>
                <w:sz w:val="16"/>
                <w:szCs w:val="16"/>
              </w:rPr>
            </w:pPr>
            <w:r w:rsidRPr="00C97933">
              <w:rPr>
                <w:sz w:val="16"/>
                <w:szCs w:val="16"/>
              </w:rPr>
              <w:t>7</w:t>
            </w:r>
          </w:p>
        </w:tc>
        <w:tc>
          <w:tcPr>
            <w:tcW w:w="2835" w:type="dxa"/>
            <w:hideMark/>
          </w:tcPr>
          <w:p w14:paraId="4C6714A1" w14:textId="3D963A46" w:rsidR="00C97933" w:rsidRPr="00C97933" w:rsidRDefault="00C97933" w:rsidP="00C97933">
            <w:pPr>
              <w:spacing w:after="240"/>
              <w:rPr>
                <w:sz w:val="16"/>
                <w:szCs w:val="16"/>
              </w:rPr>
            </w:pPr>
            <w:r w:rsidRPr="00C97933">
              <w:rPr>
                <w:sz w:val="16"/>
                <w:szCs w:val="16"/>
              </w:rPr>
              <w:t>HP Laser Jet Pro 400 Magenta</w:t>
            </w:r>
          </w:p>
        </w:tc>
        <w:tc>
          <w:tcPr>
            <w:tcW w:w="1183" w:type="dxa"/>
            <w:noWrap/>
            <w:hideMark/>
          </w:tcPr>
          <w:p w14:paraId="298F42F9" w14:textId="77777777" w:rsidR="00C97933" w:rsidRPr="00C97933" w:rsidRDefault="00C97933" w:rsidP="00C97933">
            <w:pPr>
              <w:spacing w:after="240"/>
              <w:rPr>
                <w:sz w:val="16"/>
                <w:szCs w:val="16"/>
              </w:rPr>
            </w:pPr>
            <w:r w:rsidRPr="00C97933">
              <w:rPr>
                <w:sz w:val="16"/>
                <w:szCs w:val="16"/>
              </w:rPr>
              <w:t>TH413M</w:t>
            </w:r>
          </w:p>
        </w:tc>
        <w:tc>
          <w:tcPr>
            <w:tcW w:w="1172" w:type="dxa"/>
            <w:noWrap/>
            <w:hideMark/>
          </w:tcPr>
          <w:p w14:paraId="7809262B" w14:textId="77777777" w:rsidR="00C97933" w:rsidRPr="00C97933" w:rsidRDefault="00C97933" w:rsidP="00C97933">
            <w:pPr>
              <w:spacing w:after="240"/>
              <w:rPr>
                <w:sz w:val="16"/>
                <w:szCs w:val="16"/>
              </w:rPr>
            </w:pPr>
            <w:r w:rsidRPr="00C97933">
              <w:rPr>
                <w:sz w:val="16"/>
                <w:szCs w:val="16"/>
              </w:rPr>
              <w:t>2600</w:t>
            </w:r>
          </w:p>
        </w:tc>
        <w:tc>
          <w:tcPr>
            <w:tcW w:w="1261" w:type="dxa"/>
            <w:noWrap/>
            <w:hideMark/>
          </w:tcPr>
          <w:p w14:paraId="120A260D"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2A627FE4" w14:textId="77777777" w:rsidR="00C97933" w:rsidRPr="00C97933" w:rsidRDefault="00C97933" w:rsidP="00C97933">
            <w:pPr>
              <w:spacing w:after="240"/>
              <w:rPr>
                <w:sz w:val="16"/>
                <w:szCs w:val="16"/>
              </w:rPr>
            </w:pPr>
            <w:r w:rsidRPr="00C97933">
              <w:rPr>
                <w:sz w:val="16"/>
                <w:szCs w:val="16"/>
              </w:rPr>
              <w:t>1</w:t>
            </w:r>
          </w:p>
        </w:tc>
        <w:tc>
          <w:tcPr>
            <w:tcW w:w="1166" w:type="dxa"/>
            <w:noWrap/>
            <w:hideMark/>
          </w:tcPr>
          <w:p w14:paraId="1FD10607"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30E0F6DD" w14:textId="77777777" w:rsidR="00C97933" w:rsidRPr="00C97933" w:rsidRDefault="00C97933" w:rsidP="00C97933">
            <w:pPr>
              <w:spacing w:after="240"/>
              <w:rPr>
                <w:sz w:val="16"/>
                <w:szCs w:val="16"/>
              </w:rPr>
            </w:pPr>
            <w:r w:rsidRPr="00C97933">
              <w:rPr>
                <w:sz w:val="16"/>
                <w:szCs w:val="16"/>
              </w:rPr>
              <w:t> </w:t>
            </w:r>
          </w:p>
        </w:tc>
      </w:tr>
      <w:tr w:rsidR="00C97933" w:rsidRPr="00C97933" w14:paraId="2ADCF385" w14:textId="77777777" w:rsidTr="00143DAC">
        <w:trPr>
          <w:trHeight w:val="300"/>
        </w:trPr>
        <w:tc>
          <w:tcPr>
            <w:tcW w:w="492" w:type="dxa"/>
            <w:noWrap/>
            <w:hideMark/>
          </w:tcPr>
          <w:p w14:paraId="4958EEE6" w14:textId="77777777" w:rsidR="00C97933" w:rsidRPr="00C97933" w:rsidRDefault="00C97933" w:rsidP="00C97933">
            <w:pPr>
              <w:spacing w:after="240"/>
              <w:rPr>
                <w:sz w:val="16"/>
                <w:szCs w:val="16"/>
              </w:rPr>
            </w:pPr>
            <w:r w:rsidRPr="00C97933">
              <w:rPr>
                <w:sz w:val="16"/>
                <w:szCs w:val="16"/>
              </w:rPr>
              <w:t>8</w:t>
            </w:r>
          </w:p>
        </w:tc>
        <w:tc>
          <w:tcPr>
            <w:tcW w:w="2835" w:type="dxa"/>
            <w:hideMark/>
          </w:tcPr>
          <w:p w14:paraId="73D1C19F" w14:textId="72FF30B6" w:rsidR="00C97933" w:rsidRPr="00C97933" w:rsidRDefault="00C97933" w:rsidP="00C97933">
            <w:pPr>
              <w:spacing w:after="240"/>
              <w:rPr>
                <w:sz w:val="16"/>
                <w:szCs w:val="16"/>
              </w:rPr>
            </w:pPr>
            <w:r w:rsidRPr="00C97933">
              <w:rPr>
                <w:sz w:val="16"/>
                <w:szCs w:val="16"/>
              </w:rPr>
              <w:t xml:space="preserve">HP Laser Jet Pro 400 </w:t>
            </w:r>
            <w:proofErr w:type="spellStart"/>
            <w:r w:rsidRPr="00C97933">
              <w:rPr>
                <w:sz w:val="16"/>
                <w:szCs w:val="16"/>
              </w:rPr>
              <w:t>Yellow</w:t>
            </w:r>
            <w:proofErr w:type="spellEnd"/>
          </w:p>
        </w:tc>
        <w:tc>
          <w:tcPr>
            <w:tcW w:w="1183" w:type="dxa"/>
            <w:noWrap/>
            <w:hideMark/>
          </w:tcPr>
          <w:p w14:paraId="50FDE952" w14:textId="77777777" w:rsidR="00C97933" w:rsidRPr="00C97933" w:rsidRDefault="00C97933" w:rsidP="00C97933">
            <w:pPr>
              <w:spacing w:after="240"/>
              <w:rPr>
                <w:sz w:val="16"/>
                <w:szCs w:val="16"/>
              </w:rPr>
            </w:pPr>
            <w:r w:rsidRPr="00C97933">
              <w:rPr>
                <w:sz w:val="16"/>
                <w:szCs w:val="16"/>
              </w:rPr>
              <w:t>TH412Y</w:t>
            </w:r>
          </w:p>
        </w:tc>
        <w:tc>
          <w:tcPr>
            <w:tcW w:w="1172" w:type="dxa"/>
            <w:noWrap/>
            <w:hideMark/>
          </w:tcPr>
          <w:p w14:paraId="37ECD2AB" w14:textId="77777777" w:rsidR="00C97933" w:rsidRPr="00C97933" w:rsidRDefault="00C97933" w:rsidP="00C97933">
            <w:pPr>
              <w:spacing w:after="240"/>
              <w:rPr>
                <w:sz w:val="16"/>
                <w:szCs w:val="16"/>
              </w:rPr>
            </w:pPr>
            <w:r w:rsidRPr="00C97933">
              <w:rPr>
                <w:sz w:val="16"/>
                <w:szCs w:val="16"/>
              </w:rPr>
              <w:t>2600</w:t>
            </w:r>
          </w:p>
        </w:tc>
        <w:tc>
          <w:tcPr>
            <w:tcW w:w="1261" w:type="dxa"/>
            <w:noWrap/>
            <w:hideMark/>
          </w:tcPr>
          <w:p w14:paraId="135AC8D5"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1CD75DA3" w14:textId="77777777" w:rsidR="00C97933" w:rsidRPr="00C97933" w:rsidRDefault="00C97933" w:rsidP="00C97933">
            <w:pPr>
              <w:spacing w:after="240"/>
              <w:rPr>
                <w:sz w:val="16"/>
                <w:szCs w:val="16"/>
              </w:rPr>
            </w:pPr>
            <w:r w:rsidRPr="00C97933">
              <w:rPr>
                <w:sz w:val="16"/>
                <w:szCs w:val="16"/>
              </w:rPr>
              <w:t>1</w:t>
            </w:r>
          </w:p>
        </w:tc>
        <w:tc>
          <w:tcPr>
            <w:tcW w:w="1166" w:type="dxa"/>
            <w:noWrap/>
            <w:hideMark/>
          </w:tcPr>
          <w:p w14:paraId="0D2FE9EB"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022D9C97" w14:textId="77777777" w:rsidR="00C97933" w:rsidRPr="00C97933" w:rsidRDefault="00C97933" w:rsidP="00C97933">
            <w:pPr>
              <w:spacing w:after="240"/>
              <w:rPr>
                <w:sz w:val="16"/>
                <w:szCs w:val="16"/>
              </w:rPr>
            </w:pPr>
            <w:r w:rsidRPr="00C97933">
              <w:rPr>
                <w:sz w:val="16"/>
                <w:szCs w:val="16"/>
              </w:rPr>
              <w:t> </w:t>
            </w:r>
          </w:p>
        </w:tc>
      </w:tr>
      <w:tr w:rsidR="00C97933" w:rsidRPr="00C97933" w14:paraId="0FB0806F" w14:textId="77777777" w:rsidTr="00143DAC">
        <w:trPr>
          <w:trHeight w:val="300"/>
        </w:trPr>
        <w:tc>
          <w:tcPr>
            <w:tcW w:w="492" w:type="dxa"/>
            <w:noWrap/>
            <w:hideMark/>
          </w:tcPr>
          <w:p w14:paraId="797704AA" w14:textId="77777777" w:rsidR="00C97933" w:rsidRPr="00C97933" w:rsidRDefault="00C97933" w:rsidP="00C97933">
            <w:pPr>
              <w:spacing w:after="240"/>
              <w:rPr>
                <w:sz w:val="16"/>
                <w:szCs w:val="16"/>
              </w:rPr>
            </w:pPr>
            <w:r w:rsidRPr="00C97933">
              <w:rPr>
                <w:sz w:val="16"/>
                <w:szCs w:val="16"/>
              </w:rPr>
              <w:t>9</w:t>
            </w:r>
          </w:p>
        </w:tc>
        <w:tc>
          <w:tcPr>
            <w:tcW w:w="2835" w:type="dxa"/>
            <w:hideMark/>
          </w:tcPr>
          <w:p w14:paraId="65FAEC4F" w14:textId="7C1CE6F7" w:rsidR="00C97933" w:rsidRPr="00C97933" w:rsidRDefault="00C97933" w:rsidP="00C97933">
            <w:pPr>
              <w:spacing w:after="240"/>
              <w:rPr>
                <w:sz w:val="16"/>
                <w:szCs w:val="16"/>
              </w:rPr>
            </w:pPr>
            <w:r w:rsidRPr="00C97933">
              <w:rPr>
                <w:sz w:val="16"/>
                <w:szCs w:val="16"/>
              </w:rPr>
              <w:t xml:space="preserve">HP Laser Jet Pro 400 </w:t>
            </w:r>
            <w:proofErr w:type="spellStart"/>
            <w:r w:rsidRPr="00C97933">
              <w:rPr>
                <w:sz w:val="16"/>
                <w:szCs w:val="16"/>
              </w:rPr>
              <w:t>Cyan</w:t>
            </w:r>
            <w:proofErr w:type="spellEnd"/>
          </w:p>
        </w:tc>
        <w:tc>
          <w:tcPr>
            <w:tcW w:w="1183" w:type="dxa"/>
            <w:noWrap/>
            <w:hideMark/>
          </w:tcPr>
          <w:p w14:paraId="66488AF5" w14:textId="77777777" w:rsidR="00C97933" w:rsidRPr="00C97933" w:rsidRDefault="00C97933" w:rsidP="00C97933">
            <w:pPr>
              <w:spacing w:after="240"/>
              <w:rPr>
                <w:sz w:val="16"/>
                <w:szCs w:val="16"/>
              </w:rPr>
            </w:pPr>
            <w:r w:rsidRPr="00C97933">
              <w:rPr>
                <w:sz w:val="16"/>
                <w:szCs w:val="16"/>
              </w:rPr>
              <w:t>TH411C</w:t>
            </w:r>
          </w:p>
        </w:tc>
        <w:tc>
          <w:tcPr>
            <w:tcW w:w="1172" w:type="dxa"/>
            <w:noWrap/>
            <w:hideMark/>
          </w:tcPr>
          <w:p w14:paraId="0807C74D" w14:textId="77777777" w:rsidR="00C97933" w:rsidRPr="00C97933" w:rsidRDefault="00C97933" w:rsidP="00C97933">
            <w:pPr>
              <w:spacing w:after="240"/>
              <w:rPr>
                <w:sz w:val="16"/>
                <w:szCs w:val="16"/>
              </w:rPr>
            </w:pPr>
            <w:r w:rsidRPr="00C97933">
              <w:rPr>
                <w:sz w:val="16"/>
                <w:szCs w:val="16"/>
              </w:rPr>
              <w:t>2600</w:t>
            </w:r>
          </w:p>
        </w:tc>
        <w:tc>
          <w:tcPr>
            <w:tcW w:w="1261" w:type="dxa"/>
            <w:noWrap/>
            <w:hideMark/>
          </w:tcPr>
          <w:p w14:paraId="2D7596D6" w14:textId="77777777" w:rsidR="00C97933" w:rsidRPr="00C97933" w:rsidRDefault="00C97933" w:rsidP="00C97933">
            <w:pPr>
              <w:spacing w:after="240"/>
              <w:rPr>
                <w:sz w:val="16"/>
                <w:szCs w:val="16"/>
              </w:rPr>
            </w:pPr>
            <w:r w:rsidRPr="00C97933">
              <w:rPr>
                <w:sz w:val="16"/>
                <w:szCs w:val="16"/>
              </w:rPr>
              <w:t>BP</w:t>
            </w:r>
          </w:p>
        </w:tc>
        <w:tc>
          <w:tcPr>
            <w:tcW w:w="533" w:type="dxa"/>
            <w:noWrap/>
            <w:hideMark/>
          </w:tcPr>
          <w:p w14:paraId="13285C9F" w14:textId="77777777" w:rsidR="00C97933" w:rsidRPr="00C97933" w:rsidRDefault="00C97933" w:rsidP="00C97933">
            <w:pPr>
              <w:spacing w:after="240"/>
              <w:rPr>
                <w:sz w:val="16"/>
                <w:szCs w:val="16"/>
              </w:rPr>
            </w:pPr>
            <w:r w:rsidRPr="00C97933">
              <w:rPr>
                <w:sz w:val="16"/>
                <w:szCs w:val="16"/>
              </w:rPr>
              <w:t>1</w:t>
            </w:r>
          </w:p>
        </w:tc>
        <w:tc>
          <w:tcPr>
            <w:tcW w:w="1166" w:type="dxa"/>
            <w:noWrap/>
            <w:hideMark/>
          </w:tcPr>
          <w:p w14:paraId="0E76012D"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6017E4C7" w14:textId="77777777" w:rsidR="00C97933" w:rsidRPr="00C97933" w:rsidRDefault="00C97933" w:rsidP="00C97933">
            <w:pPr>
              <w:spacing w:after="240"/>
              <w:rPr>
                <w:sz w:val="16"/>
                <w:szCs w:val="16"/>
              </w:rPr>
            </w:pPr>
            <w:r w:rsidRPr="00C97933">
              <w:rPr>
                <w:sz w:val="16"/>
                <w:szCs w:val="16"/>
              </w:rPr>
              <w:t> </w:t>
            </w:r>
          </w:p>
        </w:tc>
      </w:tr>
      <w:tr w:rsidR="00C97933" w:rsidRPr="00C97933" w14:paraId="6D4A86C5" w14:textId="77777777" w:rsidTr="00143DAC">
        <w:trPr>
          <w:trHeight w:val="300"/>
        </w:trPr>
        <w:tc>
          <w:tcPr>
            <w:tcW w:w="492" w:type="dxa"/>
            <w:noWrap/>
            <w:hideMark/>
          </w:tcPr>
          <w:p w14:paraId="013BE983" w14:textId="77777777" w:rsidR="00C97933" w:rsidRPr="00C97933" w:rsidRDefault="00C97933" w:rsidP="00C97933">
            <w:pPr>
              <w:spacing w:after="240"/>
              <w:rPr>
                <w:sz w:val="16"/>
                <w:szCs w:val="16"/>
              </w:rPr>
            </w:pPr>
            <w:r w:rsidRPr="00C97933">
              <w:rPr>
                <w:sz w:val="16"/>
                <w:szCs w:val="16"/>
              </w:rPr>
              <w:t>10</w:t>
            </w:r>
          </w:p>
        </w:tc>
        <w:tc>
          <w:tcPr>
            <w:tcW w:w="2835" w:type="dxa"/>
            <w:hideMark/>
          </w:tcPr>
          <w:p w14:paraId="7279E921" w14:textId="571A2724" w:rsidR="00C97933" w:rsidRPr="00C97933" w:rsidRDefault="00C97933" w:rsidP="00C97933">
            <w:pPr>
              <w:spacing w:after="240"/>
              <w:rPr>
                <w:sz w:val="16"/>
                <w:szCs w:val="16"/>
              </w:rPr>
            </w:pPr>
            <w:r w:rsidRPr="00C97933">
              <w:rPr>
                <w:sz w:val="16"/>
                <w:szCs w:val="16"/>
              </w:rPr>
              <w:t xml:space="preserve">Canon 1238iF </w:t>
            </w:r>
            <w:proofErr w:type="spellStart"/>
            <w:r w:rsidRPr="00C97933">
              <w:rPr>
                <w:sz w:val="16"/>
                <w:szCs w:val="16"/>
              </w:rPr>
              <w:t>black</w:t>
            </w:r>
            <w:proofErr w:type="spellEnd"/>
            <w:r w:rsidRPr="00C97933">
              <w:rPr>
                <w:sz w:val="16"/>
                <w:szCs w:val="16"/>
              </w:rPr>
              <w:t xml:space="preserve"> </w:t>
            </w:r>
          </w:p>
        </w:tc>
        <w:tc>
          <w:tcPr>
            <w:tcW w:w="1183" w:type="dxa"/>
            <w:hideMark/>
          </w:tcPr>
          <w:p w14:paraId="49F18D13" w14:textId="77777777" w:rsidR="00C97933" w:rsidRPr="00C97933" w:rsidRDefault="00C97933" w:rsidP="00C97933">
            <w:pPr>
              <w:spacing w:after="240"/>
              <w:rPr>
                <w:sz w:val="16"/>
                <w:szCs w:val="16"/>
              </w:rPr>
            </w:pPr>
            <w:r w:rsidRPr="00C97933">
              <w:rPr>
                <w:sz w:val="16"/>
                <w:szCs w:val="16"/>
              </w:rPr>
              <w:t>T08</w:t>
            </w:r>
          </w:p>
        </w:tc>
        <w:tc>
          <w:tcPr>
            <w:tcW w:w="1172" w:type="dxa"/>
            <w:noWrap/>
            <w:hideMark/>
          </w:tcPr>
          <w:p w14:paraId="52BE0178" w14:textId="77777777" w:rsidR="00C97933" w:rsidRPr="00C97933" w:rsidRDefault="00C97933" w:rsidP="00C97933">
            <w:pPr>
              <w:spacing w:after="240"/>
              <w:rPr>
                <w:sz w:val="16"/>
                <w:szCs w:val="16"/>
              </w:rPr>
            </w:pPr>
            <w:r w:rsidRPr="00C97933">
              <w:rPr>
                <w:sz w:val="16"/>
                <w:szCs w:val="16"/>
              </w:rPr>
              <w:t>11000</w:t>
            </w:r>
          </w:p>
        </w:tc>
        <w:tc>
          <w:tcPr>
            <w:tcW w:w="1261" w:type="dxa"/>
            <w:noWrap/>
            <w:hideMark/>
          </w:tcPr>
          <w:p w14:paraId="5E4B4430"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0883DF59" w14:textId="77777777" w:rsidR="00C97933" w:rsidRPr="00C97933" w:rsidRDefault="00C97933" w:rsidP="00C97933">
            <w:pPr>
              <w:spacing w:after="240"/>
              <w:rPr>
                <w:sz w:val="16"/>
                <w:szCs w:val="16"/>
              </w:rPr>
            </w:pPr>
            <w:r w:rsidRPr="00C97933">
              <w:rPr>
                <w:sz w:val="16"/>
                <w:szCs w:val="16"/>
              </w:rPr>
              <w:t>18</w:t>
            </w:r>
          </w:p>
        </w:tc>
        <w:tc>
          <w:tcPr>
            <w:tcW w:w="1166" w:type="dxa"/>
            <w:noWrap/>
            <w:hideMark/>
          </w:tcPr>
          <w:p w14:paraId="461C211D"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402F2FD3" w14:textId="77777777" w:rsidR="00C97933" w:rsidRPr="00C97933" w:rsidRDefault="00C97933" w:rsidP="00C97933">
            <w:pPr>
              <w:spacing w:after="240"/>
              <w:rPr>
                <w:sz w:val="16"/>
                <w:szCs w:val="16"/>
              </w:rPr>
            </w:pPr>
            <w:r w:rsidRPr="00C97933">
              <w:rPr>
                <w:sz w:val="16"/>
                <w:szCs w:val="16"/>
              </w:rPr>
              <w:t> </w:t>
            </w:r>
          </w:p>
        </w:tc>
      </w:tr>
      <w:tr w:rsidR="00C97933" w:rsidRPr="00C97933" w14:paraId="71399C2B" w14:textId="77777777" w:rsidTr="00143DAC">
        <w:trPr>
          <w:trHeight w:val="300"/>
        </w:trPr>
        <w:tc>
          <w:tcPr>
            <w:tcW w:w="492" w:type="dxa"/>
            <w:noWrap/>
            <w:hideMark/>
          </w:tcPr>
          <w:p w14:paraId="5F211A97" w14:textId="77777777" w:rsidR="00C97933" w:rsidRPr="00C97933" w:rsidRDefault="00C97933" w:rsidP="00C97933">
            <w:pPr>
              <w:spacing w:after="240"/>
              <w:rPr>
                <w:sz w:val="16"/>
                <w:szCs w:val="16"/>
              </w:rPr>
            </w:pPr>
            <w:r w:rsidRPr="00C97933">
              <w:rPr>
                <w:sz w:val="16"/>
                <w:szCs w:val="16"/>
              </w:rPr>
              <w:t>11</w:t>
            </w:r>
          </w:p>
        </w:tc>
        <w:tc>
          <w:tcPr>
            <w:tcW w:w="2835" w:type="dxa"/>
            <w:hideMark/>
          </w:tcPr>
          <w:p w14:paraId="140609C5" w14:textId="2F6715DF" w:rsidR="00C97933" w:rsidRPr="00C97933" w:rsidRDefault="00C97933" w:rsidP="00C97933">
            <w:pPr>
              <w:spacing w:after="240"/>
              <w:rPr>
                <w:sz w:val="16"/>
                <w:szCs w:val="16"/>
              </w:rPr>
            </w:pPr>
            <w:r w:rsidRPr="00C97933">
              <w:rPr>
                <w:sz w:val="16"/>
                <w:szCs w:val="16"/>
              </w:rPr>
              <w:t xml:space="preserve">Canon 1538iF </w:t>
            </w:r>
            <w:proofErr w:type="spellStart"/>
            <w:r w:rsidRPr="00C97933">
              <w:rPr>
                <w:sz w:val="16"/>
                <w:szCs w:val="16"/>
              </w:rPr>
              <w:t>black</w:t>
            </w:r>
            <w:proofErr w:type="spellEnd"/>
          </w:p>
        </w:tc>
        <w:tc>
          <w:tcPr>
            <w:tcW w:w="1183" w:type="dxa"/>
            <w:hideMark/>
          </w:tcPr>
          <w:p w14:paraId="46B18828" w14:textId="77777777" w:rsidR="00C97933" w:rsidRPr="00C97933" w:rsidRDefault="00C97933" w:rsidP="00C97933">
            <w:pPr>
              <w:spacing w:after="240"/>
              <w:rPr>
                <w:sz w:val="16"/>
                <w:szCs w:val="16"/>
              </w:rPr>
            </w:pPr>
            <w:r w:rsidRPr="00C97933">
              <w:rPr>
                <w:sz w:val="16"/>
                <w:szCs w:val="16"/>
              </w:rPr>
              <w:t>T10B</w:t>
            </w:r>
          </w:p>
        </w:tc>
        <w:tc>
          <w:tcPr>
            <w:tcW w:w="1172" w:type="dxa"/>
            <w:noWrap/>
            <w:hideMark/>
          </w:tcPr>
          <w:p w14:paraId="23C14C36" w14:textId="77777777" w:rsidR="00C97933" w:rsidRPr="00C97933" w:rsidRDefault="00C97933" w:rsidP="00C97933">
            <w:pPr>
              <w:spacing w:after="240"/>
              <w:rPr>
                <w:sz w:val="16"/>
                <w:szCs w:val="16"/>
              </w:rPr>
            </w:pPr>
            <w:r w:rsidRPr="00C97933">
              <w:rPr>
                <w:sz w:val="16"/>
                <w:szCs w:val="16"/>
              </w:rPr>
              <w:t>13000</w:t>
            </w:r>
          </w:p>
        </w:tc>
        <w:tc>
          <w:tcPr>
            <w:tcW w:w="1261" w:type="dxa"/>
            <w:noWrap/>
            <w:hideMark/>
          </w:tcPr>
          <w:p w14:paraId="499579C0"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066C9531" w14:textId="77777777" w:rsidR="00C97933" w:rsidRPr="00C97933" w:rsidRDefault="00C97933" w:rsidP="00C97933">
            <w:pPr>
              <w:spacing w:after="240"/>
              <w:rPr>
                <w:sz w:val="16"/>
                <w:szCs w:val="16"/>
              </w:rPr>
            </w:pPr>
            <w:r w:rsidRPr="00C97933">
              <w:rPr>
                <w:sz w:val="16"/>
                <w:szCs w:val="16"/>
              </w:rPr>
              <w:t>5</w:t>
            </w:r>
          </w:p>
        </w:tc>
        <w:tc>
          <w:tcPr>
            <w:tcW w:w="1166" w:type="dxa"/>
            <w:noWrap/>
            <w:hideMark/>
          </w:tcPr>
          <w:p w14:paraId="0EA4357F"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4CA5018F" w14:textId="77777777" w:rsidR="00C97933" w:rsidRPr="00C97933" w:rsidRDefault="00C97933" w:rsidP="00C97933">
            <w:pPr>
              <w:spacing w:after="240"/>
              <w:rPr>
                <w:sz w:val="16"/>
                <w:szCs w:val="16"/>
              </w:rPr>
            </w:pPr>
            <w:r w:rsidRPr="00C97933">
              <w:rPr>
                <w:sz w:val="16"/>
                <w:szCs w:val="16"/>
              </w:rPr>
              <w:t> </w:t>
            </w:r>
          </w:p>
        </w:tc>
      </w:tr>
      <w:tr w:rsidR="00C97933" w:rsidRPr="00C97933" w14:paraId="069C8D90" w14:textId="77777777" w:rsidTr="00143DAC">
        <w:trPr>
          <w:trHeight w:val="300"/>
        </w:trPr>
        <w:tc>
          <w:tcPr>
            <w:tcW w:w="492" w:type="dxa"/>
            <w:noWrap/>
            <w:hideMark/>
          </w:tcPr>
          <w:p w14:paraId="4A2919ED" w14:textId="77777777" w:rsidR="00C97933" w:rsidRPr="00C97933" w:rsidRDefault="00C97933" w:rsidP="00C97933">
            <w:pPr>
              <w:spacing w:after="240"/>
              <w:rPr>
                <w:sz w:val="16"/>
                <w:szCs w:val="16"/>
              </w:rPr>
            </w:pPr>
            <w:r w:rsidRPr="00C97933">
              <w:rPr>
                <w:sz w:val="16"/>
                <w:szCs w:val="16"/>
              </w:rPr>
              <w:t>12</w:t>
            </w:r>
          </w:p>
        </w:tc>
        <w:tc>
          <w:tcPr>
            <w:tcW w:w="2835" w:type="dxa"/>
            <w:hideMark/>
          </w:tcPr>
          <w:p w14:paraId="25D48020" w14:textId="27D46F09" w:rsidR="00C97933" w:rsidRPr="00C97933" w:rsidRDefault="00C97933" w:rsidP="00C97933">
            <w:pPr>
              <w:spacing w:after="240"/>
              <w:rPr>
                <w:sz w:val="16"/>
                <w:szCs w:val="16"/>
              </w:rPr>
            </w:pPr>
            <w:r w:rsidRPr="00C97933">
              <w:rPr>
                <w:sz w:val="16"/>
                <w:szCs w:val="16"/>
              </w:rPr>
              <w:t xml:space="preserve">Canon 1538iF </w:t>
            </w:r>
            <w:proofErr w:type="spellStart"/>
            <w:r w:rsidRPr="00C97933">
              <w:rPr>
                <w:sz w:val="16"/>
                <w:szCs w:val="16"/>
              </w:rPr>
              <w:t>yellow</w:t>
            </w:r>
            <w:proofErr w:type="spellEnd"/>
          </w:p>
        </w:tc>
        <w:tc>
          <w:tcPr>
            <w:tcW w:w="1183" w:type="dxa"/>
            <w:hideMark/>
          </w:tcPr>
          <w:p w14:paraId="64441C19" w14:textId="77777777" w:rsidR="00C97933" w:rsidRPr="00C97933" w:rsidRDefault="00C97933" w:rsidP="00C97933">
            <w:pPr>
              <w:spacing w:after="240"/>
              <w:rPr>
                <w:sz w:val="16"/>
                <w:szCs w:val="16"/>
              </w:rPr>
            </w:pPr>
            <w:r w:rsidRPr="00C97933">
              <w:rPr>
                <w:sz w:val="16"/>
                <w:szCs w:val="16"/>
              </w:rPr>
              <w:t>T10Y</w:t>
            </w:r>
          </w:p>
        </w:tc>
        <w:tc>
          <w:tcPr>
            <w:tcW w:w="1172" w:type="dxa"/>
            <w:noWrap/>
            <w:hideMark/>
          </w:tcPr>
          <w:p w14:paraId="23F6C812" w14:textId="77777777" w:rsidR="00C97933" w:rsidRPr="00C97933" w:rsidRDefault="00C97933" w:rsidP="00C97933">
            <w:pPr>
              <w:spacing w:after="240"/>
              <w:rPr>
                <w:sz w:val="16"/>
                <w:szCs w:val="16"/>
              </w:rPr>
            </w:pPr>
            <w:r w:rsidRPr="00C97933">
              <w:rPr>
                <w:sz w:val="16"/>
                <w:szCs w:val="16"/>
              </w:rPr>
              <w:t>10000</w:t>
            </w:r>
          </w:p>
        </w:tc>
        <w:tc>
          <w:tcPr>
            <w:tcW w:w="1261" w:type="dxa"/>
            <w:noWrap/>
            <w:hideMark/>
          </w:tcPr>
          <w:p w14:paraId="4D661DF9"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6198C594" w14:textId="77777777" w:rsidR="00C97933" w:rsidRPr="00C97933" w:rsidRDefault="00C97933" w:rsidP="00C97933">
            <w:pPr>
              <w:spacing w:after="240"/>
              <w:rPr>
                <w:sz w:val="16"/>
                <w:szCs w:val="16"/>
              </w:rPr>
            </w:pPr>
            <w:r w:rsidRPr="00C97933">
              <w:rPr>
                <w:sz w:val="16"/>
                <w:szCs w:val="16"/>
              </w:rPr>
              <w:t>3</w:t>
            </w:r>
          </w:p>
        </w:tc>
        <w:tc>
          <w:tcPr>
            <w:tcW w:w="1166" w:type="dxa"/>
            <w:noWrap/>
            <w:hideMark/>
          </w:tcPr>
          <w:p w14:paraId="3CE09CBA"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0FE95CDF" w14:textId="77777777" w:rsidR="00C97933" w:rsidRPr="00C97933" w:rsidRDefault="00C97933" w:rsidP="00C97933">
            <w:pPr>
              <w:spacing w:after="240"/>
              <w:rPr>
                <w:sz w:val="16"/>
                <w:szCs w:val="16"/>
              </w:rPr>
            </w:pPr>
            <w:r w:rsidRPr="00C97933">
              <w:rPr>
                <w:sz w:val="16"/>
                <w:szCs w:val="16"/>
              </w:rPr>
              <w:t> </w:t>
            </w:r>
          </w:p>
        </w:tc>
      </w:tr>
      <w:tr w:rsidR="00C97933" w:rsidRPr="00C97933" w14:paraId="3F1AEB34" w14:textId="77777777" w:rsidTr="00143DAC">
        <w:trPr>
          <w:trHeight w:val="300"/>
        </w:trPr>
        <w:tc>
          <w:tcPr>
            <w:tcW w:w="492" w:type="dxa"/>
            <w:noWrap/>
            <w:hideMark/>
          </w:tcPr>
          <w:p w14:paraId="3EEF89C8" w14:textId="77777777" w:rsidR="00C97933" w:rsidRPr="00C97933" w:rsidRDefault="00C97933" w:rsidP="00C97933">
            <w:pPr>
              <w:spacing w:after="240"/>
              <w:rPr>
                <w:sz w:val="16"/>
                <w:szCs w:val="16"/>
              </w:rPr>
            </w:pPr>
            <w:r w:rsidRPr="00C97933">
              <w:rPr>
                <w:sz w:val="16"/>
                <w:szCs w:val="16"/>
              </w:rPr>
              <w:t>13</w:t>
            </w:r>
          </w:p>
        </w:tc>
        <w:tc>
          <w:tcPr>
            <w:tcW w:w="2835" w:type="dxa"/>
            <w:hideMark/>
          </w:tcPr>
          <w:p w14:paraId="0685878A" w14:textId="20F26037" w:rsidR="00C97933" w:rsidRPr="00C97933" w:rsidRDefault="00C97933" w:rsidP="00C97933">
            <w:pPr>
              <w:spacing w:after="240"/>
              <w:rPr>
                <w:sz w:val="16"/>
                <w:szCs w:val="16"/>
              </w:rPr>
            </w:pPr>
            <w:r w:rsidRPr="00C97933">
              <w:rPr>
                <w:sz w:val="16"/>
                <w:szCs w:val="16"/>
              </w:rPr>
              <w:t xml:space="preserve">Canon 1538iF </w:t>
            </w:r>
            <w:proofErr w:type="spellStart"/>
            <w:r w:rsidRPr="00C97933">
              <w:rPr>
                <w:sz w:val="16"/>
                <w:szCs w:val="16"/>
              </w:rPr>
              <w:t>magenta</w:t>
            </w:r>
            <w:proofErr w:type="spellEnd"/>
          </w:p>
        </w:tc>
        <w:tc>
          <w:tcPr>
            <w:tcW w:w="1183" w:type="dxa"/>
            <w:hideMark/>
          </w:tcPr>
          <w:p w14:paraId="4BAD705B" w14:textId="77777777" w:rsidR="00C97933" w:rsidRPr="00C97933" w:rsidRDefault="00C97933" w:rsidP="00C97933">
            <w:pPr>
              <w:spacing w:after="240"/>
              <w:rPr>
                <w:sz w:val="16"/>
                <w:szCs w:val="16"/>
              </w:rPr>
            </w:pPr>
            <w:r w:rsidRPr="00C97933">
              <w:rPr>
                <w:sz w:val="16"/>
                <w:szCs w:val="16"/>
              </w:rPr>
              <w:t>T10M</w:t>
            </w:r>
          </w:p>
        </w:tc>
        <w:tc>
          <w:tcPr>
            <w:tcW w:w="1172" w:type="dxa"/>
            <w:noWrap/>
            <w:hideMark/>
          </w:tcPr>
          <w:p w14:paraId="57BC27E0" w14:textId="77777777" w:rsidR="00C97933" w:rsidRPr="00C97933" w:rsidRDefault="00C97933" w:rsidP="00C97933">
            <w:pPr>
              <w:spacing w:after="240"/>
              <w:rPr>
                <w:sz w:val="16"/>
                <w:szCs w:val="16"/>
              </w:rPr>
            </w:pPr>
            <w:r w:rsidRPr="00C97933">
              <w:rPr>
                <w:sz w:val="16"/>
                <w:szCs w:val="16"/>
              </w:rPr>
              <w:t>10000</w:t>
            </w:r>
          </w:p>
        </w:tc>
        <w:tc>
          <w:tcPr>
            <w:tcW w:w="1261" w:type="dxa"/>
            <w:noWrap/>
            <w:hideMark/>
          </w:tcPr>
          <w:p w14:paraId="6852ADE4"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46E5E4C9" w14:textId="77777777" w:rsidR="00C97933" w:rsidRPr="00C97933" w:rsidRDefault="00C97933" w:rsidP="00C97933">
            <w:pPr>
              <w:spacing w:after="240"/>
              <w:rPr>
                <w:sz w:val="16"/>
                <w:szCs w:val="16"/>
              </w:rPr>
            </w:pPr>
            <w:r w:rsidRPr="00C97933">
              <w:rPr>
                <w:sz w:val="16"/>
                <w:szCs w:val="16"/>
              </w:rPr>
              <w:t>3</w:t>
            </w:r>
          </w:p>
        </w:tc>
        <w:tc>
          <w:tcPr>
            <w:tcW w:w="1166" w:type="dxa"/>
            <w:noWrap/>
            <w:hideMark/>
          </w:tcPr>
          <w:p w14:paraId="7C86CE81"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5AAD22BF" w14:textId="77777777" w:rsidR="00C97933" w:rsidRPr="00C97933" w:rsidRDefault="00C97933" w:rsidP="00C97933">
            <w:pPr>
              <w:spacing w:after="240"/>
              <w:rPr>
                <w:sz w:val="16"/>
                <w:szCs w:val="16"/>
              </w:rPr>
            </w:pPr>
            <w:r w:rsidRPr="00C97933">
              <w:rPr>
                <w:sz w:val="16"/>
                <w:szCs w:val="16"/>
              </w:rPr>
              <w:t> </w:t>
            </w:r>
          </w:p>
        </w:tc>
      </w:tr>
      <w:tr w:rsidR="00C97933" w:rsidRPr="00C97933" w14:paraId="2E033772" w14:textId="77777777" w:rsidTr="00143DAC">
        <w:trPr>
          <w:trHeight w:val="300"/>
        </w:trPr>
        <w:tc>
          <w:tcPr>
            <w:tcW w:w="492" w:type="dxa"/>
            <w:noWrap/>
            <w:hideMark/>
          </w:tcPr>
          <w:p w14:paraId="06BE005D" w14:textId="77777777" w:rsidR="00C97933" w:rsidRPr="00C97933" w:rsidRDefault="00C97933" w:rsidP="00C97933">
            <w:pPr>
              <w:spacing w:after="240"/>
              <w:rPr>
                <w:sz w:val="16"/>
                <w:szCs w:val="16"/>
              </w:rPr>
            </w:pPr>
            <w:r w:rsidRPr="00C97933">
              <w:rPr>
                <w:sz w:val="16"/>
                <w:szCs w:val="16"/>
              </w:rPr>
              <w:t>14</w:t>
            </w:r>
          </w:p>
        </w:tc>
        <w:tc>
          <w:tcPr>
            <w:tcW w:w="2835" w:type="dxa"/>
            <w:hideMark/>
          </w:tcPr>
          <w:p w14:paraId="4220946D" w14:textId="0121B87A" w:rsidR="00C97933" w:rsidRPr="00C97933" w:rsidRDefault="00C97933" w:rsidP="00C97933">
            <w:pPr>
              <w:spacing w:after="240"/>
              <w:rPr>
                <w:sz w:val="16"/>
                <w:szCs w:val="16"/>
              </w:rPr>
            </w:pPr>
            <w:r w:rsidRPr="00C97933">
              <w:rPr>
                <w:sz w:val="16"/>
                <w:szCs w:val="16"/>
              </w:rPr>
              <w:t xml:space="preserve">Canon 1538iF </w:t>
            </w:r>
            <w:proofErr w:type="spellStart"/>
            <w:r w:rsidRPr="00C97933">
              <w:rPr>
                <w:sz w:val="16"/>
                <w:szCs w:val="16"/>
              </w:rPr>
              <w:t>cyan</w:t>
            </w:r>
            <w:proofErr w:type="spellEnd"/>
          </w:p>
        </w:tc>
        <w:tc>
          <w:tcPr>
            <w:tcW w:w="1183" w:type="dxa"/>
            <w:hideMark/>
          </w:tcPr>
          <w:p w14:paraId="76EAEC9D" w14:textId="77777777" w:rsidR="00C97933" w:rsidRPr="00C97933" w:rsidRDefault="00C97933" w:rsidP="00C97933">
            <w:pPr>
              <w:spacing w:after="240"/>
              <w:rPr>
                <w:sz w:val="16"/>
                <w:szCs w:val="16"/>
              </w:rPr>
            </w:pPr>
            <w:r w:rsidRPr="00C97933">
              <w:rPr>
                <w:sz w:val="16"/>
                <w:szCs w:val="16"/>
              </w:rPr>
              <w:t>T10C</w:t>
            </w:r>
          </w:p>
        </w:tc>
        <w:tc>
          <w:tcPr>
            <w:tcW w:w="1172" w:type="dxa"/>
            <w:noWrap/>
            <w:hideMark/>
          </w:tcPr>
          <w:p w14:paraId="2D844D21" w14:textId="77777777" w:rsidR="00C97933" w:rsidRPr="00C97933" w:rsidRDefault="00C97933" w:rsidP="00C97933">
            <w:pPr>
              <w:spacing w:after="240"/>
              <w:rPr>
                <w:sz w:val="16"/>
                <w:szCs w:val="16"/>
              </w:rPr>
            </w:pPr>
            <w:r w:rsidRPr="00C97933">
              <w:rPr>
                <w:sz w:val="16"/>
                <w:szCs w:val="16"/>
              </w:rPr>
              <w:t>10000</w:t>
            </w:r>
          </w:p>
        </w:tc>
        <w:tc>
          <w:tcPr>
            <w:tcW w:w="1261" w:type="dxa"/>
            <w:noWrap/>
            <w:hideMark/>
          </w:tcPr>
          <w:p w14:paraId="478FBBD6"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7025DA34" w14:textId="77777777" w:rsidR="00C97933" w:rsidRPr="00C97933" w:rsidRDefault="00C97933" w:rsidP="00C97933">
            <w:pPr>
              <w:spacing w:after="240"/>
              <w:rPr>
                <w:sz w:val="16"/>
                <w:szCs w:val="16"/>
              </w:rPr>
            </w:pPr>
            <w:r w:rsidRPr="00C97933">
              <w:rPr>
                <w:sz w:val="16"/>
                <w:szCs w:val="16"/>
              </w:rPr>
              <w:t>3</w:t>
            </w:r>
          </w:p>
        </w:tc>
        <w:tc>
          <w:tcPr>
            <w:tcW w:w="1166" w:type="dxa"/>
            <w:noWrap/>
            <w:hideMark/>
          </w:tcPr>
          <w:p w14:paraId="7730F872"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2CB81B7C" w14:textId="77777777" w:rsidR="00C97933" w:rsidRPr="00C97933" w:rsidRDefault="00C97933" w:rsidP="00C97933">
            <w:pPr>
              <w:spacing w:after="240"/>
              <w:rPr>
                <w:sz w:val="16"/>
                <w:szCs w:val="16"/>
              </w:rPr>
            </w:pPr>
            <w:r w:rsidRPr="00C97933">
              <w:rPr>
                <w:sz w:val="16"/>
                <w:szCs w:val="16"/>
              </w:rPr>
              <w:t> </w:t>
            </w:r>
          </w:p>
        </w:tc>
      </w:tr>
      <w:tr w:rsidR="00C97933" w:rsidRPr="00C97933" w14:paraId="35692972" w14:textId="77777777" w:rsidTr="00143DAC">
        <w:trPr>
          <w:trHeight w:val="300"/>
        </w:trPr>
        <w:tc>
          <w:tcPr>
            <w:tcW w:w="492" w:type="dxa"/>
            <w:noWrap/>
            <w:hideMark/>
          </w:tcPr>
          <w:p w14:paraId="4C72CA42" w14:textId="77777777" w:rsidR="00C97933" w:rsidRPr="00C97933" w:rsidRDefault="00C97933" w:rsidP="00C97933">
            <w:pPr>
              <w:spacing w:after="240"/>
              <w:rPr>
                <w:sz w:val="16"/>
                <w:szCs w:val="16"/>
              </w:rPr>
            </w:pPr>
            <w:r w:rsidRPr="00C97933">
              <w:rPr>
                <w:sz w:val="16"/>
                <w:szCs w:val="16"/>
              </w:rPr>
              <w:t>15</w:t>
            </w:r>
          </w:p>
        </w:tc>
        <w:tc>
          <w:tcPr>
            <w:tcW w:w="2835" w:type="dxa"/>
            <w:hideMark/>
          </w:tcPr>
          <w:p w14:paraId="6AC62881" w14:textId="1C092CED" w:rsidR="00C97933" w:rsidRPr="00C97933" w:rsidRDefault="00C97933" w:rsidP="00C97933">
            <w:pPr>
              <w:spacing w:after="240"/>
              <w:rPr>
                <w:sz w:val="16"/>
                <w:szCs w:val="16"/>
              </w:rPr>
            </w:pPr>
            <w:r w:rsidRPr="00C97933">
              <w:rPr>
                <w:sz w:val="16"/>
                <w:szCs w:val="16"/>
              </w:rPr>
              <w:t xml:space="preserve">Canon C3822i </w:t>
            </w:r>
            <w:proofErr w:type="spellStart"/>
            <w:r w:rsidRPr="00C97933">
              <w:rPr>
                <w:sz w:val="16"/>
                <w:szCs w:val="16"/>
              </w:rPr>
              <w:t>black</w:t>
            </w:r>
            <w:proofErr w:type="spellEnd"/>
          </w:p>
        </w:tc>
        <w:tc>
          <w:tcPr>
            <w:tcW w:w="1183" w:type="dxa"/>
            <w:noWrap/>
            <w:hideMark/>
          </w:tcPr>
          <w:p w14:paraId="4F0CD798" w14:textId="77777777" w:rsidR="00C97933" w:rsidRPr="00C97933" w:rsidRDefault="00C97933" w:rsidP="00C97933">
            <w:pPr>
              <w:spacing w:after="240"/>
              <w:rPr>
                <w:sz w:val="16"/>
                <w:szCs w:val="16"/>
              </w:rPr>
            </w:pPr>
            <w:r w:rsidRPr="00C97933">
              <w:rPr>
                <w:sz w:val="16"/>
                <w:szCs w:val="16"/>
              </w:rPr>
              <w:t>CEXV49B</w:t>
            </w:r>
          </w:p>
        </w:tc>
        <w:tc>
          <w:tcPr>
            <w:tcW w:w="1172" w:type="dxa"/>
            <w:noWrap/>
            <w:hideMark/>
          </w:tcPr>
          <w:p w14:paraId="3AB7D070" w14:textId="77777777" w:rsidR="00C97933" w:rsidRPr="00C97933" w:rsidRDefault="00C97933" w:rsidP="00C97933">
            <w:pPr>
              <w:spacing w:after="240"/>
              <w:rPr>
                <w:sz w:val="16"/>
                <w:szCs w:val="16"/>
              </w:rPr>
            </w:pPr>
            <w:r w:rsidRPr="00C97933">
              <w:rPr>
                <w:sz w:val="16"/>
                <w:szCs w:val="16"/>
              </w:rPr>
              <w:t>36000</w:t>
            </w:r>
          </w:p>
        </w:tc>
        <w:tc>
          <w:tcPr>
            <w:tcW w:w="1261" w:type="dxa"/>
            <w:noWrap/>
            <w:hideMark/>
          </w:tcPr>
          <w:p w14:paraId="38C439F2"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5AEFC9E9" w14:textId="77777777" w:rsidR="00C97933" w:rsidRPr="00C97933" w:rsidRDefault="00C97933" w:rsidP="00C97933">
            <w:pPr>
              <w:spacing w:after="240"/>
              <w:rPr>
                <w:sz w:val="16"/>
                <w:szCs w:val="16"/>
              </w:rPr>
            </w:pPr>
            <w:r w:rsidRPr="00C97933">
              <w:rPr>
                <w:sz w:val="16"/>
                <w:szCs w:val="16"/>
              </w:rPr>
              <w:t>3</w:t>
            </w:r>
          </w:p>
        </w:tc>
        <w:tc>
          <w:tcPr>
            <w:tcW w:w="1166" w:type="dxa"/>
            <w:noWrap/>
            <w:hideMark/>
          </w:tcPr>
          <w:p w14:paraId="3C21D70C"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7943B44F" w14:textId="77777777" w:rsidR="00C97933" w:rsidRPr="00C97933" w:rsidRDefault="00C97933" w:rsidP="00C97933">
            <w:pPr>
              <w:spacing w:after="240"/>
              <w:rPr>
                <w:sz w:val="16"/>
                <w:szCs w:val="16"/>
              </w:rPr>
            </w:pPr>
            <w:r w:rsidRPr="00C97933">
              <w:rPr>
                <w:sz w:val="16"/>
                <w:szCs w:val="16"/>
              </w:rPr>
              <w:t> </w:t>
            </w:r>
          </w:p>
        </w:tc>
      </w:tr>
      <w:tr w:rsidR="00C97933" w:rsidRPr="00C97933" w14:paraId="4BDFC413" w14:textId="77777777" w:rsidTr="00143DAC">
        <w:trPr>
          <w:trHeight w:val="300"/>
        </w:trPr>
        <w:tc>
          <w:tcPr>
            <w:tcW w:w="492" w:type="dxa"/>
            <w:noWrap/>
            <w:hideMark/>
          </w:tcPr>
          <w:p w14:paraId="1E67BFE0" w14:textId="77777777" w:rsidR="00C97933" w:rsidRPr="00C97933" w:rsidRDefault="00C97933" w:rsidP="00C97933">
            <w:pPr>
              <w:spacing w:after="240"/>
              <w:rPr>
                <w:sz w:val="16"/>
                <w:szCs w:val="16"/>
              </w:rPr>
            </w:pPr>
            <w:r w:rsidRPr="00C97933">
              <w:rPr>
                <w:sz w:val="16"/>
                <w:szCs w:val="16"/>
              </w:rPr>
              <w:t>16</w:t>
            </w:r>
          </w:p>
        </w:tc>
        <w:tc>
          <w:tcPr>
            <w:tcW w:w="2835" w:type="dxa"/>
            <w:hideMark/>
          </w:tcPr>
          <w:p w14:paraId="0D38B677" w14:textId="44391732" w:rsidR="00C97933" w:rsidRPr="00C97933" w:rsidRDefault="00C97933" w:rsidP="00C97933">
            <w:pPr>
              <w:spacing w:after="240"/>
              <w:rPr>
                <w:sz w:val="16"/>
                <w:szCs w:val="16"/>
              </w:rPr>
            </w:pPr>
            <w:r w:rsidRPr="00C97933">
              <w:rPr>
                <w:sz w:val="16"/>
                <w:szCs w:val="16"/>
              </w:rPr>
              <w:t xml:space="preserve">Canon C3822i </w:t>
            </w:r>
            <w:proofErr w:type="spellStart"/>
            <w:r w:rsidRPr="00C97933">
              <w:rPr>
                <w:sz w:val="16"/>
                <w:szCs w:val="16"/>
              </w:rPr>
              <w:t>yellow</w:t>
            </w:r>
            <w:proofErr w:type="spellEnd"/>
          </w:p>
        </w:tc>
        <w:tc>
          <w:tcPr>
            <w:tcW w:w="1183" w:type="dxa"/>
            <w:noWrap/>
            <w:hideMark/>
          </w:tcPr>
          <w:p w14:paraId="53BCAEA6" w14:textId="77777777" w:rsidR="00C97933" w:rsidRPr="00C97933" w:rsidRDefault="00C97933" w:rsidP="00C97933">
            <w:pPr>
              <w:spacing w:after="240"/>
              <w:rPr>
                <w:sz w:val="16"/>
                <w:szCs w:val="16"/>
              </w:rPr>
            </w:pPr>
            <w:r w:rsidRPr="00C97933">
              <w:rPr>
                <w:sz w:val="16"/>
                <w:szCs w:val="16"/>
              </w:rPr>
              <w:t>CEXV49C</w:t>
            </w:r>
          </w:p>
        </w:tc>
        <w:tc>
          <w:tcPr>
            <w:tcW w:w="1172" w:type="dxa"/>
            <w:noWrap/>
            <w:hideMark/>
          </w:tcPr>
          <w:p w14:paraId="0884F1B9" w14:textId="77777777" w:rsidR="00C97933" w:rsidRPr="00C97933" w:rsidRDefault="00C97933" w:rsidP="00C97933">
            <w:pPr>
              <w:spacing w:after="240"/>
              <w:rPr>
                <w:sz w:val="16"/>
                <w:szCs w:val="16"/>
              </w:rPr>
            </w:pPr>
            <w:r w:rsidRPr="00C97933">
              <w:rPr>
                <w:sz w:val="16"/>
                <w:szCs w:val="16"/>
              </w:rPr>
              <w:t>19000</w:t>
            </w:r>
          </w:p>
        </w:tc>
        <w:tc>
          <w:tcPr>
            <w:tcW w:w="1261" w:type="dxa"/>
            <w:noWrap/>
            <w:hideMark/>
          </w:tcPr>
          <w:p w14:paraId="6F39EA65"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1BE21AA2" w14:textId="77777777" w:rsidR="00C97933" w:rsidRPr="00C97933" w:rsidRDefault="00C97933" w:rsidP="00C97933">
            <w:pPr>
              <w:spacing w:after="240"/>
              <w:rPr>
                <w:sz w:val="16"/>
                <w:szCs w:val="16"/>
              </w:rPr>
            </w:pPr>
            <w:r w:rsidRPr="00C97933">
              <w:rPr>
                <w:sz w:val="16"/>
                <w:szCs w:val="16"/>
              </w:rPr>
              <w:t>2</w:t>
            </w:r>
          </w:p>
        </w:tc>
        <w:tc>
          <w:tcPr>
            <w:tcW w:w="1166" w:type="dxa"/>
            <w:noWrap/>
            <w:hideMark/>
          </w:tcPr>
          <w:p w14:paraId="4C2468BB"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2BD2AA66" w14:textId="77777777" w:rsidR="00C97933" w:rsidRPr="00C97933" w:rsidRDefault="00C97933" w:rsidP="00C97933">
            <w:pPr>
              <w:spacing w:after="240"/>
              <w:rPr>
                <w:sz w:val="16"/>
                <w:szCs w:val="16"/>
              </w:rPr>
            </w:pPr>
            <w:r w:rsidRPr="00C97933">
              <w:rPr>
                <w:sz w:val="16"/>
                <w:szCs w:val="16"/>
              </w:rPr>
              <w:t> </w:t>
            </w:r>
          </w:p>
        </w:tc>
      </w:tr>
      <w:tr w:rsidR="00C97933" w:rsidRPr="00C97933" w14:paraId="55810FA1" w14:textId="77777777" w:rsidTr="00143DAC">
        <w:trPr>
          <w:trHeight w:val="300"/>
        </w:trPr>
        <w:tc>
          <w:tcPr>
            <w:tcW w:w="492" w:type="dxa"/>
            <w:noWrap/>
            <w:hideMark/>
          </w:tcPr>
          <w:p w14:paraId="6271EF82" w14:textId="77777777" w:rsidR="00C97933" w:rsidRPr="00C97933" w:rsidRDefault="00C97933" w:rsidP="00C97933">
            <w:pPr>
              <w:spacing w:after="240"/>
              <w:rPr>
                <w:sz w:val="16"/>
                <w:szCs w:val="16"/>
              </w:rPr>
            </w:pPr>
            <w:r w:rsidRPr="00C97933">
              <w:rPr>
                <w:sz w:val="16"/>
                <w:szCs w:val="16"/>
              </w:rPr>
              <w:t>17</w:t>
            </w:r>
          </w:p>
        </w:tc>
        <w:tc>
          <w:tcPr>
            <w:tcW w:w="2835" w:type="dxa"/>
            <w:hideMark/>
          </w:tcPr>
          <w:p w14:paraId="47FE2990" w14:textId="5852F7DC" w:rsidR="00C97933" w:rsidRPr="00C97933" w:rsidRDefault="00C97933" w:rsidP="00C97933">
            <w:pPr>
              <w:spacing w:after="240"/>
              <w:rPr>
                <w:sz w:val="16"/>
                <w:szCs w:val="16"/>
              </w:rPr>
            </w:pPr>
            <w:r w:rsidRPr="00C97933">
              <w:rPr>
                <w:sz w:val="16"/>
                <w:szCs w:val="16"/>
              </w:rPr>
              <w:t xml:space="preserve">Canon C3822i  </w:t>
            </w:r>
            <w:proofErr w:type="spellStart"/>
            <w:r w:rsidRPr="00C97933">
              <w:rPr>
                <w:sz w:val="16"/>
                <w:szCs w:val="16"/>
              </w:rPr>
              <w:t>magenta</w:t>
            </w:r>
            <w:proofErr w:type="spellEnd"/>
          </w:p>
        </w:tc>
        <w:tc>
          <w:tcPr>
            <w:tcW w:w="1183" w:type="dxa"/>
            <w:noWrap/>
            <w:hideMark/>
          </w:tcPr>
          <w:p w14:paraId="7C8D6342" w14:textId="77777777" w:rsidR="00C97933" w:rsidRPr="00C97933" w:rsidRDefault="00C97933" w:rsidP="00C97933">
            <w:pPr>
              <w:spacing w:after="240"/>
              <w:rPr>
                <w:sz w:val="16"/>
                <w:szCs w:val="16"/>
              </w:rPr>
            </w:pPr>
            <w:r w:rsidRPr="00C97933">
              <w:rPr>
                <w:sz w:val="16"/>
                <w:szCs w:val="16"/>
              </w:rPr>
              <w:t>CEXV49M</w:t>
            </w:r>
          </w:p>
        </w:tc>
        <w:tc>
          <w:tcPr>
            <w:tcW w:w="1172" w:type="dxa"/>
            <w:noWrap/>
            <w:hideMark/>
          </w:tcPr>
          <w:p w14:paraId="5725D509" w14:textId="77777777" w:rsidR="00C97933" w:rsidRPr="00C97933" w:rsidRDefault="00C97933" w:rsidP="00C97933">
            <w:pPr>
              <w:spacing w:after="240"/>
              <w:rPr>
                <w:sz w:val="16"/>
                <w:szCs w:val="16"/>
              </w:rPr>
            </w:pPr>
            <w:r w:rsidRPr="00C97933">
              <w:rPr>
                <w:sz w:val="16"/>
                <w:szCs w:val="16"/>
              </w:rPr>
              <w:t>19000</w:t>
            </w:r>
          </w:p>
        </w:tc>
        <w:tc>
          <w:tcPr>
            <w:tcW w:w="1261" w:type="dxa"/>
            <w:noWrap/>
            <w:hideMark/>
          </w:tcPr>
          <w:p w14:paraId="616A9010"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50258ED4" w14:textId="77777777" w:rsidR="00C97933" w:rsidRPr="00C97933" w:rsidRDefault="00C97933" w:rsidP="00C97933">
            <w:pPr>
              <w:spacing w:after="240"/>
              <w:rPr>
                <w:sz w:val="16"/>
                <w:szCs w:val="16"/>
              </w:rPr>
            </w:pPr>
            <w:r w:rsidRPr="00C97933">
              <w:rPr>
                <w:sz w:val="16"/>
                <w:szCs w:val="16"/>
              </w:rPr>
              <w:t>2</w:t>
            </w:r>
          </w:p>
        </w:tc>
        <w:tc>
          <w:tcPr>
            <w:tcW w:w="1166" w:type="dxa"/>
            <w:noWrap/>
            <w:hideMark/>
          </w:tcPr>
          <w:p w14:paraId="4BE52CC3"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31F31533" w14:textId="77777777" w:rsidR="00C97933" w:rsidRPr="00C97933" w:rsidRDefault="00C97933" w:rsidP="00C97933">
            <w:pPr>
              <w:spacing w:after="240"/>
              <w:rPr>
                <w:sz w:val="16"/>
                <w:szCs w:val="16"/>
              </w:rPr>
            </w:pPr>
            <w:r w:rsidRPr="00C97933">
              <w:rPr>
                <w:sz w:val="16"/>
                <w:szCs w:val="16"/>
              </w:rPr>
              <w:t> </w:t>
            </w:r>
          </w:p>
        </w:tc>
      </w:tr>
      <w:tr w:rsidR="00C97933" w:rsidRPr="00C97933" w14:paraId="02A7911C" w14:textId="77777777" w:rsidTr="00143DAC">
        <w:trPr>
          <w:trHeight w:val="300"/>
        </w:trPr>
        <w:tc>
          <w:tcPr>
            <w:tcW w:w="492" w:type="dxa"/>
            <w:noWrap/>
            <w:hideMark/>
          </w:tcPr>
          <w:p w14:paraId="534185FA" w14:textId="77777777" w:rsidR="00C97933" w:rsidRPr="00C97933" w:rsidRDefault="00C97933" w:rsidP="00C97933">
            <w:pPr>
              <w:spacing w:after="240"/>
              <w:rPr>
                <w:sz w:val="16"/>
                <w:szCs w:val="16"/>
              </w:rPr>
            </w:pPr>
            <w:r w:rsidRPr="00C97933">
              <w:rPr>
                <w:sz w:val="16"/>
                <w:szCs w:val="16"/>
              </w:rPr>
              <w:t>18</w:t>
            </w:r>
          </w:p>
        </w:tc>
        <w:tc>
          <w:tcPr>
            <w:tcW w:w="2835" w:type="dxa"/>
            <w:hideMark/>
          </w:tcPr>
          <w:p w14:paraId="13BDB6A4" w14:textId="2928F3F7" w:rsidR="00C97933" w:rsidRPr="00C97933" w:rsidRDefault="00C97933" w:rsidP="00C97933">
            <w:pPr>
              <w:spacing w:after="240"/>
              <w:rPr>
                <w:sz w:val="16"/>
                <w:szCs w:val="16"/>
              </w:rPr>
            </w:pPr>
            <w:r w:rsidRPr="00C97933">
              <w:rPr>
                <w:sz w:val="16"/>
                <w:szCs w:val="16"/>
              </w:rPr>
              <w:t xml:space="preserve">Canon C3822i </w:t>
            </w:r>
            <w:proofErr w:type="spellStart"/>
            <w:r w:rsidRPr="00C97933">
              <w:rPr>
                <w:sz w:val="16"/>
                <w:szCs w:val="16"/>
              </w:rPr>
              <w:t>cyan</w:t>
            </w:r>
            <w:proofErr w:type="spellEnd"/>
          </w:p>
        </w:tc>
        <w:tc>
          <w:tcPr>
            <w:tcW w:w="1183" w:type="dxa"/>
            <w:noWrap/>
            <w:hideMark/>
          </w:tcPr>
          <w:p w14:paraId="70147DDA" w14:textId="77777777" w:rsidR="00C97933" w:rsidRPr="00C97933" w:rsidRDefault="00C97933" w:rsidP="00C97933">
            <w:pPr>
              <w:spacing w:after="240"/>
              <w:rPr>
                <w:sz w:val="16"/>
                <w:szCs w:val="16"/>
              </w:rPr>
            </w:pPr>
            <w:r w:rsidRPr="00C97933">
              <w:rPr>
                <w:sz w:val="16"/>
                <w:szCs w:val="16"/>
              </w:rPr>
              <w:t xml:space="preserve">CEXV49Y </w:t>
            </w:r>
          </w:p>
        </w:tc>
        <w:tc>
          <w:tcPr>
            <w:tcW w:w="1172" w:type="dxa"/>
            <w:noWrap/>
            <w:hideMark/>
          </w:tcPr>
          <w:p w14:paraId="5D2D10F3" w14:textId="77777777" w:rsidR="00C97933" w:rsidRPr="00C97933" w:rsidRDefault="00C97933" w:rsidP="00C97933">
            <w:pPr>
              <w:spacing w:after="240"/>
              <w:rPr>
                <w:sz w:val="16"/>
                <w:szCs w:val="16"/>
              </w:rPr>
            </w:pPr>
            <w:r w:rsidRPr="00C97933">
              <w:rPr>
                <w:sz w:val="16"/>
                <w:szCs w:val="16"/>
              </w:rPr>
              <w:t>19000</w:t>
            </w:r>
          </w:p>
        </w:tc>
        <w:tc>
          <w:tcPr>
            <w:tcW w:w="1261" w:type="dxa"/>
            <w:noWrap/>
            <w:hideMark/>
          </w:tcPr>
          <w:p w14:paraId="24F024C1"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2BBEB7DD" w14:textId="77777777" w:rsidR="00C97933" w:rsidRPr="00C97933" w:rsidRDefault="00C97933" w:rsidP="00C97933">
            <w:pPr>
              <w:spacing w:after="240"/>
              <w:rPr>
                <w:sz w:val="16"/>
                <w:szCs w:val="16"/>
              </w:rPr>
            </w:pPr>
            <w:r w:rsidRPr="00C97933">
              <w:rPr>
                <w:sz w:val="16"/>
                <w:szCs w:val="16"/>
              </w:rPr>
              <w:t>2</w:t>
            </w:r>
          </w:p>
        </w:tc>
        <w:tc>
          <w:tcPr>
            <w:tcW w:w="1166" w:type="dxa"/>
            <w:noWrap/>
            <w:hideMark/>
          </w:tcPr>
          <w:p w14:paraId="4EA05228"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777C9D32" w14:textId="77777777" w:rsidR="00C97933" w:rsidRPr="00C97933" w:rsidRDefault="00C97933" w:rsidP="00C97933">
            <w:pPr>
              <w:spacing w:after="240"/>
              <w:rPr>
                <w:sz w:val="16"/>
                <w:szCs w:val="16"/>
              </w:rPr>
            </w:pPr>
            <w:r w:rsidRPr="00C97933">
              <w:rPr>
                <w:sz w:val="16"/>
                <w:szCs w:val="16"/>
              </w:rPr>
              <w:t> </w:t>
            </w:r>
          </w:p>
        </w:tc>
      </w:tr>
      <w:tr w:rsidR="00C97933" w:rsidRPr="00C97933" w14:paraId="21A147F6" w14:textId="77777777" w:rsidTr="00143DAC">
        <w:trPr>
          <w:trHeight w:val="300"/>
        </w:trPr>
        <w:tc>
          <w:tcPr>
            <w:tcW w:w="492" w:type="dxa"/>
            <w:noWrap/>
            <w:hideMark/>
          </w:tcPr>
          <w:p w14:paraId="7176A215" w14:textId="77777777" w:rsidR="00C97933" w:rsidRPr="00C97933" w:rsidRDefault="00C97933" w:rsidP="00C97933">
            <w:pPr>
              <w:spacing w:after="240"/>
              <w:rPr>
                <w:sz w:val="16"/>
                <w:szCs w:val="16"/>
              </w:rPr>
            </w:pPr>
            <w:r w:rsidRPr="00C97933">
              <w:rPr>
                <w:sz w:val="16"/>
                <w:szCs w:val="16"/>
              </w:rPr>
              <w:t>19</w:t>
            </w:r>
          </w:p>
        </w:tc>
        <w:tc>
          <w:tcPr>
            <w:tcW w:w="2835" w:type="dxa"/>
            <w:hideMark/>
          </w:tcPr>
          <w:p w14:paraId="6F34E156" w14:textId="77777777" w:rsidR="00C97933" w:rsidRPr="00C97933" w:rsidRDefault="00C97933" w:rsidP="00C97933">
            <w:pPr>
              <w:spacing w:after="240"/>
              <w:rPr>
                <w:sz w:val="16"/>
                <w:szCs w:val="16"/>
              </w:rPr>
            </w:pPr>
            <w:r w:rsidRPr="00C97933">
              <w:rPr>
                <w:sz w:val="16"/>
                <w:szCs w:val="16"/>
              </w:rPr>
              <w:t>Canon 1133 (C-EXV40)</w:t>
            </w:r>
          </w:p>
        </w:tc>
        <w:tc>
          <w:tcPr>
            <w:tcW w:w="1183" w:type="dxa"/>
            <w:noWrap/>
            <w:hideMark/>
          </w:tcPr>
          <w:p w14:paraId="5AB58BC3" w14:textId="77777777" w:rsidR="00C97933" w:rsidRPr="00C97933" w:rsidRDefault="00C97933" w:rsidP="00C97933">
            <w:pPr>
              <w:spacing w:after="240"/>
              <w:rPr>
                <w:sz w:val="16"/>
                <w:szCs w:val="16"/>
              </w:rPr>
            </w:pPr>
            <w:r w:rsidRPr="00C97933">
              <w:rPr>
                <w:sz w:val="16"/>
                <w:szCs w:val="16"/>
              </w:rPr>
              <w:t>TH05XNC</w:t>
            </w:r>
          </w:p>
        </w:tc>
        <w:tc>
          <w:tcPr>
            <w:tcW w:w="1172" w:type="dxa"/>
            <w:noWrap/>
            <w:hideMark/>
          </w:tcPr>
          <w:p w14:paraId="01BFAADC" w14:textId="77777777" w:rsidR="00C97933" w:rsidRPr="00C97933" w:rsidRDefault="00C97933" w:rsidP="00C97933">
            <w:pPr>
              <w:spacing w:after="240"/>
              <w:rPr>
                <w:sz w:val="16"/>
                <w:szCs w:val="16"/>
              </w:rPr>
            </w:pPr>
            <w:r w:rsidRPr="00C97933">
              <w:rPr>
                <w:sz w:val="16"/>
                <w:szCs w:val="16"/>
              </w:rPr>
              <w:t>6500</w:t>
            </w:r>
          </w:p>
        </w:tc>
        <w:tc>
          <w:tcPr>
            <w:tcW w:w="1261" w:type="dxa"/>
            <w:noWrap/>
            <w:hideMark/>
          </w:tcPr>
          <w:p w14:paraId="310A666E" w14:textId="77777777" w:rsidR="00C97933" w:rsidRPr="00C97933" w:rsidRDefault="00C97933" w:rsidP="00C97933">
            <w:pPr>
              <w:spacing w:after="240"/>
              <w:rPr>
                <w:sz w:val="16"/>
                <w:szCs w:val="16"/>
              </w:rPr>
            </w:pPr>
            <w:r w:rsidRPr="00C97933">
              <w:rPr>
                <w:sz w:val="16"/>
                <w:szCs w:val="16"/>
              </w:rPr>
              <w:t>ORYGINAŁ</w:t>
            </w:r>
          </w:p>
        </w:tc>
        <w:tc>
          <w:tcPr>
            <w:tcW w:w="533" w:type="dxa"/>
            <w:noWrap/>
            <w:hideMark/>
          </w:tcPr>
          <w:p w14:paraId="77085FC1" w14:textId="77777777" w:rsidR="00C97933" w:rsidRPr="00C97933" w:rsidRDefault="00C97933" w:rsidP="00C97933">
            <w:pPr>
              <w:spacing w:after="240"/>
              <w:rPr>
                <w:sz w:val="16"/>
                <w:szCs w:val="16"/>
              </w:rPr>
            </w:pPr>
            <w:r w:rsidRPr="00C97933">
              <w:rPr>
                <w:sz w:val="16"/>
                <w:szCs w:val="16"/>
              </w:rPr>
              <w:t>2</w:t>
            </w:r>
          </w:p>
        </w:tc>
        <w:tc>
          <w:tcPr>
            <w:tcW w:w="1166" w:type="dxa"/>
            <w:noWrap/>
            <w:hideMark/>
          </w:tcPr>
          <w:p w14:paraId="174E5F22" w14:textId="77777777" w:rsidR="00C97933" w:rsidRPr="00C97933" w:rsidRDefault="00C97933" w:rsidP="00C97933">
            <w:pPr>
              <w:spacing w:after="240"/>
              <w:rPr>
                <w:sz w:val="16"/>
                <w:szCs w:val="16"/>
              </w:rPr>
            </w:pPr>
            <w:r w:rsidRPr="00C97933">
              <w:rPr>
                <w:sz w:val="16"/>
                <w:szCs w:val="16"/>
              </w:rPr>
              <w:t> </w:t>
            </w:r>
          </w:p>
        </w:tc>
        <w:tc>
          <w:tcPr>
            <w:tcW w:w="992" w:type="dxa"/>
            <w:noWrap/>
            <w:hideMark/>
          </w:tcPr>
          <w:p w14:paraId="34A4641C" w14:textId="77777777" w:rsidR="00C97933" w:rsidRPr="00C97933" w:rsidRDefault="00C97933" w:rsidP="00C97933">
            <w:pPr>
              <w:spacing w:after="240"/>
              <w:rPr>
                <w:sz w:val="16"/>
                <w:szCs w:val="16"/>
              </w:rPr>
            </w:pPr>
            <w:r w:rsidRPr="00C97933">
              <w:rPr>
                <w:sz w:val="16"/>
                <w:szCs w:val="16"/>
              </w:rPr>
              <w:t> </w:t>
            </w:r>
          </w:p>
        </w:tc>
      </w:tr>
      <w:tr w:rsidR="00C97933" w:rsidRPr="00C97933" w14:paraId="351EE292" w14:textId="77777777" w:rsidTr="00143DAC">
        <w:trPr>
          <w:trHeight w:val="315"/>
        </w:trPr>
        <w:tc>
          <w:tcPr>
            <w:tcW w:w="8642" w:type="dxa"/>
            <w:gridSpan w:val="7"/>
            <w:noWrap/>
            <w:hideMark/>
          </w:tcPr>
          <w:p w14:paraId="43526E47" w14:textId="77777777" w:rsidR="00C97933" w:rsidRPr="00C97933" w:rsidRDefault="00C97933" w:rsidP="00143DAC">
            <w:pPr>
              <w:spacing w:after="240"/>
              <w:jc w:val="right"/>
              <w:rPr>
                <w:b/>
                <w:bCs/>
                <w:sz w:val="16"/>
                <w:szCs w:val="16"/>
              </w:rPr>
            </w:pPr>
            <w:r w:rsidRPr="00C97933">
              <w:rPr>
                <w:b/>
                <w:bCs/>
                <w:sz w:val="16"/>
                <w:szCs w:val="16"/>
              </w:rPr>
              <w:t>Razem</w:t>
            </w:r>
          </w:p>
        </w:tc>
        <w:tc>
          <w:tcPr>
            <w:tcW w:w="992" w:type="dxa"/>
            <w:noWrap/>
            <w:hideMark/>
          </w:tcPr>
          <w:p w14:paraId="4C5D5F53" w14:textId="77777777" w:rsidR="00C97933" w:rsidRPr="00C97933" w:rsidRDefault="00C97933" w:rsidP="00C97933">
            <w:pPr>
              <w:spacing w:after="240"/>
              <w:rPr>
                <w:sz w:val="16"/>
                <w:szCs w:val="16"/>
              </w:rPr>
            </w:pPr>
            <w:r w:rsidRPr="00C97933">
              <w:rPr>
                <w:sz w:val="16"/>
                <w:szCs w:val="16"/>
              </w:rPr>
              <w:t> </w:t>
            </w:r>
          </w:p>
        </w:tc>
      </w:tr>
    </w:tbl>
    <w:p w14:paraId="08D739AA" w14:textId="7B2C6AEA" w:rsidR="006901E4" w:rsidRPr="006901E4" w:rsidRDefault="00C97933" w:rsidP="00143DAC">
      <w:pPr>
        <w:spacing w:after="240" w:line="360" w:lineRule="auto"/>
        <w:rPr>
          <w:rFonts w:ascii="Times New Roman" w:hAnsi="Times New Roman" w:cs="Times New Roman"/>
          <w:sz w:val="20"/>
        </w:rPr>
      </w:pPr>
      <w:r>
        <w:rPr>
          <w:rFonts w:ascii="Times New Roman" w:hAnsi="Times New Roman" w:cs="Times New Roman"/>
          <w:sz w:val="20"/>
          <w:szCs w:val="20"/>
        </w:rPr>
        <w:lastRenderedPageBreak/>
        <w:fldChar w:fldCharType="end"/>
      </w:r>
      <w:r w:rsidR="006901E4" w:rsidRPr="006901E4">
        <w:rPr>
          <w:rFonts w:ascii="Times New Roman" w:hAnsi="Times New Roman" w:cs="Times New Roman"/>
          <w:sz w:val="20"/>
        </w:rPr>
        <w:t>Oświadczam, że zapoznałem się z opisem przedmiotu zamówienia i nie wnoszę do niego zastrzeżeń.</w:t>
      </w:r>
    </w:p>
    <w:p w14:paraId="43CBE35C"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zapewniającej wykonanie zamówienia,</w:t>
      </w:r>
    </w:p>
    <w:p w14:paraId="6ABAC437"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1A06624D" w14:textId="77777777" w:rsidR="006901E4" w:rsidRPr="006901E4" w:rsidRDefault="006901E4" w:rsidP="00F908A8">
      <w:pPr>
        <w:pStyle w:val="Akapitzlist"/>
        <w:widowControl w:val="0"/>
        <w:numPr>
          <w:ilvl w:val="0"/>
          <w:numId w:val="4"/>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F908A8">
      <w:pPr>
        <w:pStyle w:val="Akapitzlist"/>
        <w:widowControl w:val="0"/>
        <w:numPr>
          <w:ilvl w:val="0"/>
          <w:numId w:val="4"/>
        </w:numPr>
        <w:autoSpaceDE w:val="0"/>
        <w:autoSpaceDN w:val="0"/>
        <w:adjustRightInd w:val="0"/>
        <w:spacing w:after="24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70CC388" w14:textId="77777777" w:rsidR="006901E4" w:rsidRPr="00F908A8" w:rsidRDefault="006901E4" w:rsidP="006901E4">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77777777" w:rsidR="006901E4" w:rsidRDefault="006901E4">
      <w:pPr>
        <w:rPr>
          <w:rFonts w:ascii="Times New Roman" w:eastAsia="Times New Roman" w:hAnsi="Times New Roman" w:cs="Times New Roman"/>
          <w:sz w:val="12"/>
          <w:szCs w:val="12"/>
          <w:lang w:eastAsia="pl-PL"/>
        </w:rPr>
      </w:pPr>
      <w:r>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lastRenderedPageBreak/>
        <w:t xml:space="preserve">Załącznik nr </w:t>
      </w:r>
      <w:r>
        <w:rPr>
          <w:rFonts w:ascii="Times New Roman" w:hAnsi="Times New Roman" w:cs="Times New Roman"/>
          <w:i/>
          <w:sz w:val="20"/>
          <w:szCs w:val="20"/>
        </w:rPr>
        <w:t>2</w:t>
      </w:r>
    </w:p>
    <w:p w14:paraId="0AECFA45" w14:textId="324A2409" w:rsidR="006901E4" w:rsidRPr="006901E4" w:rsidRDefault="002D0315" w:rsidP="00CE690C">
      <w:pPr>
        <w:pStyle w:val="Bezodstpw"/>
        <w:rPr>
          <w:lang w:eastAsia="pl-PL"/>
        </w:rPr>
      </w:pPr>
      <w:r>
        <w:rPr>
          <w:lang w:eastAsia="pl-PL"/>
        </w:rPr>
        <w:t xml:space="preserve">Umowa </w:t>
      </w:r>
    </w:p>
    <w:p w14:paraId="4049DA98" w14:textId="77777777" w:rsidR="006901E4" w:rsidRPr="006901E4" w:rsidRDefault="006901E4" w:rsidP="009C41FC">
      <w:pPr>
        <w:spacing w:after="600" w:line="360" w:lineRule="auto"/>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zawarta dnia </w:t>
      </w:r>
      <w:r w:rsidR="009C41FC">
        <w:rPr>
          <w:rFonts w:ascii="Times New Roman" w:hAnsi="Times New Roman" w:cs="Times New Roman"/>
          <w:sz w:val="20"/>
          <w:szCs w:val="20"/>
          <w:lang w:eastAsia="pl-PL"/>
        </w:rPr>
        <w:t>………………..</w:t>
      </w:r>
      <w:r w:rsidRPr="006901E4">
        <w:rPr>
          <w:rFonts w:ascii="Times New Roman" w:hAnsi="Times New Roman" w:cs="Times New Roman"/>
          <w:sz w:val="20"/>
          <w:szCs w:val="20"/>
          <w:lang w:eastAsia="pl-PL"/>
        </w:rPr>
        <w:t>. w Katowicach pomiędzy:</w:t>
      </w:r>
    </w:p>
    <w:p w14:paraId="6C53D587" w14:textId="77777777" w:rsidR="009C41FC" w:rsidRPr="00F17E29" w:rsidRDefault="009C41FC" w:rsidP="009C41FC">
      <w:pPr>
        <w:spacing w:after="0" w:line="360" w:lineRule="auto"/>
        <w:jc w:val="both"/>
        <w:rPr>
          <w:rFonts w:ascii="Times New Roman" w:hAnsi="Times New Roman" w:cs="Times New Roman"/>
          <w:sz w:val="20"/>
          <w:szCs w:val="20"/>
        </w:rPr>
      </w:pPr>
      <w:r w:rsidRPr="00DF787D">
        <w:rPr>
          <w:rFonts w:ascii="Times New Roman" w:hAnsi="Times New Roman" w:cs="Times New Roman"/>
          <w:b/>
          <w:sz w:val="20"/>
          <w:szCs w:val="20"/>
        </w:rPr>
        <w:t xml:space="preserve">Wojewódzki Ośrodek Ruchu Drogowego w Katowicach </w:t>
      </w:r>
      <w:r w:rsidRPr="00F17E29">
        <w:rPr>
          <w:rFonts w:ascii="Times New Roman" w:hAnsi="Times New Roman" w:cs="Times New Roman"/>
          <w:sz w:val="20"/>
          <w:szCs w:val="20"/>
        </w:rPr>
        <w:t>ul. Francuska 78, Katowice, posiadający numer</w:t>
      </w:r>
      <w:r w:rsidRPr="00DF787D">
        <w:rPr>
          <w:rFonts w:ascii="Times New Roman" w:hAnsi="Times New Roman" w:cs="Times New Roman"/>
          <w:b/>
          <w:sz w:val="20"/>
          <w:szCs w:val="20"/>
        </w:rPr>
        <w:t xml:space="preserve"> </w:t>
      </w:r>
      <w:r w:rsidRPr="00F17E29">
        <w:rPr>
          <w:rFonts w:ascii="Times New Roman" w:hAnsi="Times New Roman" w:cs="Times New Roman"/>
          <w:sz w:val="20"/>
          <w:szCs w:val="20"/>
        </w:rPr>
        <w:t>identyfikacyjny NIP 9542192176, numer statystyczny REGON 273747894,</w:t>
      </w:r>
    </w:p>
    <w:p w14:paraId="673393DA"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reprezentowany przez:</w:t>
      </w:r>
    </w:p>
    <w:p w14:paraId="40BBFD1E"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Krzysztofa Przybylskiego – Dyrektora,</w:t>
      </w:r>
    </w:p>
    <w:p w14:paraId="06EA4975"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zwanym dalej </w:t>
      </w:r>
      <w:r w:rsidRPr="006901E4">
        <w:rPr>
          <w:rFonts w:ascii="Times New Roman" w:hAnsi="Times New Roman" w:cs="Times New Roman"/>
          <w:b/>
          <w:sz w:val="20"/>
          <w:szCs w:val="20"/>
          <w:lang w:eastAsia="pl-PL"/>
        </w:rPr>
        <w:t>„Zleceniodawcą”</w:t>
      </w:r>
    </w:p>
    <w:p w14:paraId="6510D402"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a</w:t>
      </w:r>
    </w:p>
    <w:p w14:paraId="51A24E02" w14:textId="77777777" w:rsidR="006901E4"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5A97712D" w14:textId="77777777" w:rsidR="009C41FC"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7EDDAC00" w14:textId="77777777" w:rsidR="009C41FC" w:rsidRPr="006901E4" w:rsidRDefault="009C41FC" w:rsidP="009C41FC">
      <w:pPr>
        <w:spacing w:line="360" w:lineRule="auto"/>
        <w:jc w:val="both"/>
        <w:rPr>
          <w:rFonts w:ascii="Times New Roman" w:hAnsi="Times New Roman" w:cs="Times New Roman"/>
          <w:sz w:val="20"/>
          <w:szCs w:val="20"/>
        </w:rPr>
      </w:pPr>
      <w:r>
        <w:rPr>
          <w:rFonts w:ascii="Times New Roman" w:hAnsi="Times New Roman" w:cs="Times New Roman"/>
          <w:b/>
          <w:sz w:val="20"/>
          <w:szCs w:val="20"/>
        </w:rPr>
        <w:t>……………………………………………………………………………………………</w:t>
      </w:r>
    </w:p>
    <w:p w14:paraId="191C8858" w14:textId="77777777" w:rsidR="006901E4" w:rsidRPr="006901E4" w:rsidRDefault="006901E4" w:rsidP="009C41FC">
      <w:pPr>
        <w:spacing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zwaną dalej </w:t>
      </w:r>
      <w:r w:rsidRPr="006901E4">
        <w:rPr>
          <w:rFonts w:ascii="Times New Roman" w:hAnsi="Times New Roman" w:cs="Times New Roman"/>
          <w:b/>
          <w:sz w:val="20"/>
          <w:szCs w:val="20"/>
          <w:lang w:eastAsia="pl-PL"/>
        </w:rPr>
        <w:t>„Zleceniobiorcą”</w:t>
      </w:r>
    </w:p>
    <w:p w14:paraId="76A753AF"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Strony Umowy, zwane dalej „</w:t>
      </w:r>
      <w:r w:rsidRPr="006901E4">
        <w:rPr>
          <w:rFonts w:ascii="Times New Roman" w:hAnsi="Times New Roman" w:cs="Times New Roman"/>
          <w:b/>
          <w:sz w:val="20"/>
          <w:szCs w:val="20"/>
          <w:lang w:eastAsia="pl-PL"/>
        </w:rPr>
        <w:t>Stronami</w:t>
      </w:r>
      <w:r w:rsidRPr="006901E4">
        <w:rPr>
          <w:rFonts w:ascii="Times New Roman" w:hAnsi="Times New Roman" w:cs="Times New Roman"/>
          <w:sz w:val="20"/>
          <w:szCs w:val="20"/>
          <w:lang w:eastAsia="pl-PL"/>
        </w:rPr>
        <w:t>” postanawiają:</w:t>
      </w:r>
    </w:p>
    <w:p w14:paraId="0A2A5B92" w14:textId="50DF4223" w:rsidR="00F17E29" w:rsidRPr="00F17E29" w:rsidRDefault="00F17E29" w:rsidP="00F17E29">
      <w:pPr>
        <w:pStyle w:val="Bezodstpw"/>
        <w:rPr>
          <w:lang w:eastAsia="ar-SA"/>
        </w:rPr>
      </w:pPr>
      <w:r w:rsidRPr="00F17E29">
        <w:rPr>
          <w:lang w:eastAsia="ar-SA"/>
        </w:rPr>
        <w:t xml:space="preserve">§ </w:t>
      </w:r>
      <w:r>
        <w:rPr>
          <w:lang w:eastAsia="ar-SA"/>
        </w:rPr>
        <w:t>1</w:t>
      </w:r>
      <w:r w:rsidRPr="00F17E29">
        <w:rPr>
          <w:lang w:eastAsia="ar-SA"/>
        </w:rPr>
        <w:t>.</w:t>
      </w:r>
    </w:p>
    <w:p w14:paraId="4FE91EAB" w14:textId="7ACC71BA"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 xml:space="preserve">Przedmiotem niniejszej umowy jest sukcesywna </w:t>
      </w:r>
      <w:r w:rsidR="00143DAC">
        <w:rPr>
          <w:rFonts w:ascii="Times New Roman" w:hAnsi="Times New Roman" w:cs="Times New Roman"/>
          <w:bCs/>
          <w:sz w:val="20"/>
          <w:szCs w:val="20"/>
          <w:lang w:eastAsia="ar-SA"/>
        </w:rPr>
        <w:t>tonerów do drukarek</w:t>
      </w:r>
      <w:r w:rsidR="00855A1A">
        <w:rPr>
          <w:rFonts w:ascii="Times New Roman" w:hAnsi="Times New Roman" w:cs="Times New Roman"/>
          <w:bCs/>
          <w:sz w:val="20"/>
          <w:szCs w:val="20"/>
          <w:lang w:eastAsia="ar-SA"/>
        </w:rPr>
        <w:t xml:space="preserve"> </w:t>
      </w:r>
      <w:r w:rsidRPr="002D0315">
        <w:rPr>
          <w:rFonts w:ascii="Times New Roman" w:hAnsi="Times New Roman" w:cs="Times New Roman"/>
          <w:bCs/>
          <w:sz w:val="20"/>
          <w:szCs w:val="20"/>
          <w:lang w:eastAsia="ar-SA"/>
        </w:rPr>
        <w:t>dla potrzeb Wojewódzkiego Ośrodka Ruchu Drogowego w Katowicach (dalej „WORD” w Katowicach), zgo</w:t>
      </w:r>
      <w:r w:rsidRPr="002D0315">
        <w:rPr>
          <w:rFonts w:ascii="Times New Roman" w:eastAsia="Arial" w:hAnsi="Times New Roman" w:cs="Times New Roman"/>
          <w:bCs/>
          <w:sz w:val="20"/>
          <w:szCs w:val="20"/>
          <w:shd w:val="clear" w:color="auto" w:fill="FFFFFF"/>
          <w:lang w:eastAsia="ar-SA"/>
        </w:rPr>
        <w:t xml:space="preserve">dnie z formularzem ofertowym – stanowiącym załącznik nr 1 do zapytania ofertowego. </w:t>
      </w:r>
    </w:p>
    <w:p w14:paraId="3D4A70AB" w14:textId="4C8FDC6E"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Umowa realizowana będzie sukcesywnie, według potrzeb Zamawiającego –</w:t>
      </w:r>
      <w:r>
        <w:rPr>
          <w:rFonts w:ascii="Times New Roman" w:hAnsi="Times New Roman" w:cs="Times New Roman"/>
          <w:bCs/>
          <w:sz w:val="20"/>
          <w:szCs w:val="20"/>
          <w:lang w:eastAsia="ar-SA"/>
        </w:rPr>
        <w:t xml:space="preserve"> </w:t>
      </w:r>
      <w:r w:rsidRPr="002D0315">
        <w:rPr>
          <w:rFonts w:ascii="Times New Roman" w:hAnsi="Times New Roman" w:cs="Times New Roman"/>
          <w:bCs/>
          <w:sz w:val="20"/>
          <w:szCs w:val="20"/>
          <w:lang w:eastAsia="ar-SA"/>
        </w:rPr>
        <w:t>od daty podpisania umowy do dnia</w:t>
      </w:r>
      <w:r w:rsidR="00497EB9">
        <w:rPr>
          <w:rFonts w:ascii="Times New Roman" w:hAnsi="Times New Roman" w:cs="Times New Roman"/>
          <w:bCs/>
          <w:sz w:val="20"/>
          <w:szCs w:val="20"/>
          <w:lang w:eastAsia="ar-SA"/>
        </w:rPr>
        <w:t xml:space="preserve"> 31.12.2024</w:t>
      </w:r>
      <w:r>
        <w:rPr>
          <w:rFonts w:ascii="Times New Roman" w:hAnsi="Times New Roman" w:cs="Times New Roman"/>
          <w:bCs/>
          <w:sz w:val="20"/>
          <w:szCs w:val="20"/>
          <w:lang w:eastAsia="ar-SA"/>
        </w:rPr>
        <w:t xml:space="preserve"> r.</w:t>
      </w:r>
      <w:r w:rsidRPr="002D0315">
        <w:rPr>
          <w:rFonts w:ascii="Times New Roman" w:hAnsi="Times New Roman" w:cs="Times New Roman"/>
          <w:bCs/>
          <w:sz w:val="20"/>
          <w:szCs w:val="20"/>
          <w:lang w:eastAsia="ar-SA"/>
        </w:rPr>
        <w:t xml:space="preserve">, lub do wyczerpania kwoty </w:t>
      </w:r>
      <w:r>
        <w:rPr>
          <w:rFonts w:ascii="Times New Roman" w:hAnsi="Times New Roman" w:cs="Times New Roman"/>
          <w:b/>
          <w:bCs/>
          <w:sz w:val="20"/>
          <w:szCs w:val="20"/>
          <w:lang w:eastAsia="ar-SA"/>
        </w:rPr>
        <w:t>………………………</w:t>
      </w:r>
      <w:r w:rsidRPr="002D0315">
        <w:rPr>
          <w:rFonts w:ascii="Times New Roman" w:hAnsi="Times New Roman" w:cs="Times New Roman"/>
          <w:bCs/>
          <w:sz w:val="20"/>
          <w:szCs w:val="20"/>
          <w:lang w:eastAsia="ar-SA"/>
        </w:rPr>
        <w:t>.</w:t>
      </w:r>
    </w:p>
    <w:p w14:paraId="53F2C0A4" w14:textId="77777777" w:rsidR="002D0315" w:rsidRPr="002D0315" w:rsidRDefault="002D0315" w:rsidP="002D0315">
      <w:pPr>
        <w:widowControl w:val="0"/>
        <w:numPr>
          <w:ilvl w:val="0"/>
          <w:numId w:val="34"/>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Ilości podane w ofercie mogą ulec zmianie w trakcie obowiązywania umowy. Ostateczna ilość poszczególnych artykułów będzie wynikała z faktycznych potrzeb Zamawiającego w okresie obowiązywania umowy.</w:t>
      </w:r>
    </w:p>
    <w:p w14:paraId="22D528A0" w14:textId="4E3E86F3" w:rsidR="002D0315" w:rsidRPr="002D0315" w:rsidRDefault="002D0315" w:rsidP="00F17E29">
      <w:pPr>
        <w:pStyle w:val="Bezodstpw"/>
        <w:rPr>
          <w:lang w:eastAsia="ar-SA"/>
        </w:rPr>
      </w:pPr>
      <w:r w:rsidRPr="002D0315">
        <w:rPr>
          <w:lang w:eastAsia="ar-SA"/>
        </w:rPr>
        <w:t>§ 2</w:t>
      </w:r>
      <w:r w:rsidR="00F17E29">
        <w:rPr>
          <w:lang w:eastAsia="ar-SA"/>
        </w:rPr>
        <w:t>.</w:t>
      </w:r>
    </w:p>
    <w:p w14:paraId="66843BD1" w14:textId="38F7850C" w:rsidR="002D0315" w:rsidRPr="002D0315" w:rsidRDefault="002D0315" w:rsidP="002D0315">
      <w:pPr>
        <w:widowControl w:val="0"/>
        <w:numPr>
          <w:ilvl w:val="0"/>
          <w:numId w:val="24"/>
        </w:numPr>
        <w:tabs>
          <w:tab w:val="clear" w:pos="844"/>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Całkowita wartość umowy zgodnie z ofertą Wykonawcy, a więc w odniesieni</w:t>
      </w:r>
      <w:r w:rsidR="00576D30">
        <w:rPr>
          <w:rFonts w:ascii="Times New Roman" w:hAnsi="Times New Roman" w:cs="Times New Roman"/>
          <w:sz w:val="20"/>
          <w:szCs w:val="20"/>
          <w:lang w:eastAsia="ar-SA"/>
        </w:rPr>
        <w:t xml:space="preserve">u do przewidywanych </w:t>
      </w:r>
      <w:r w:rsidRPr="002D0315">
        <w:rPr>
          <w:rFonts w:ascii="Times New Roman" w:hAnsi="Times New Roman" w:cs="Times New Roman"/>
          <w:sz w:val="20"/>
          <w:szCs w:val="20"/>
          <w:lang w:eastAsia="ar-SA"/>
        </w:rPr>
        <w:t>ilości wynosi:</w:t>
      </w:r>
    </w:p>
    <w:p w14:paraId="5EF25DCF" w14:textId="7BAA48A9" w:rsidR="002D0315" w:rsidRPr="002D0315" w:rsidRDefault="002D0315" w:rsidP="002D0315">
      <w:pPr>
        <w:numPr>
          <w:ilvl w:val="0"/>
          <w:numId w:val="23"/>
        </w:numPr>
        <w:suppressAutoHyphens/>
        <w:spacing w:after="0" w:line="360" w:lineRule="auto"/>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całkowita cena brutto: </w:t>
      </w:r>
      <w:r>
        <w:rPr>
          <w:rFonts w:ascii="Times New Roman" w:hAnsi="Times New Roman" w:cs="Times New Roman"/>
          <w:b/>
          <w:sz w:val="20"/>
          <w:szCs w:val="20"/>
          <w:lang w:eastAsia="ar-SA"/>
        </w:rPr>
        <w:t>…………………………….</w:t>
      </w:r>
    </w:p>
    <w:p w14:paraId="2F173B85" w14:textId="77777777" w:rsidR="002D0315" w:rsidRPr="002D0315" w:rsidRDefault="002D0315" w:rsidP="002D0315">
      <w:pPr>
        <w:pStyle w:val="Akapitzlist"/>
        <w:suppressAutoHyphens/>
        <w:spacing w:line="360" w:lineRule="auto"/>
        <w:ind w:left="1021"/>
        <w:rPr>
          <w:rFonts w:ascii="Times New Roman" w:hAnsi="Times New Roman" w:cs="Times New Roman"/>
          <w:sz w:val="20"/>
          <w:szCs w:val="20"/>
          <w:lang w:eastAsia="ar-SA"/>
        </w:rPr>
      </w:pPr>
      <w:r w:rsidRPr="002D0315">
        <w:rPr>
          <w:rFonts w:ascii="Times New Roman" w:hAnsi="Times New Roman" w:cs="Times New Roman"/>
          <w:sz w:val="20"/>
          <w:szCs w:val="20"/>
          <w:lang w:eastAsia="ar-SA"/>
        </w:rPr>
        <w:t>słownie złotych: ……………………………… zł 00/100</w:t>
      </w:r>
    </w:p>
    <w:p w14:paraId="6C6962FF" w14:textId="77777777" w:rsidR="00F17E29" w:rsidRDefault="002D0315" w:rsidP="002D0315">
      <w:pPr>
        <w:widowControl w:val="0"/>
        <w:numPr>
          <w:ilvl w:val="0"/>
          <w:numId w:val="25"/>
        </w:numPr>
        <w:tabs>
          <w:tab w:val="clear" w:pos="1381"/>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Wartość umowy, o której mowa w § 2 ust. 1, może ulec zmianie w trakcie jej trwania w sytuacji, gdy potrzeby Zamawiającego w odniesieniu do przedmiotu zamówienia będą inne niż zakładane w formularzu ofertowym Wykonawcy.</w:t>
      </w:r>
    </w:p>
    <w:p w14:paraId="1A217DF2" w14:textId="1C68AD61" w:rsidR="002D0315" w:rsidRPr="002D0315" w:rsidRDefault="002D0315" w:rsidP="002D0315">
      <w:pPr>
        <w:widowControl w:val="0"/>
        <w:numPr>
          <w:ilvl w:val="0"/>
          <w:numId w:val="25"/>
        </w:numPr>
        <w:tabs>
          <w:tab w:val="clear" w:pos="1381"/>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Minimalna wartość umowy nie będzie jednak niższa niż </w:t>
      </w:r>
      <w:r>
        <w:rPr>
          <w:rFonts w:ascii="Times New Roman" w:hAnsi="Times New Roman" w:cs="Times New Roman"/>
          <w:sz w:val="20"/>
          <w:szCs w:val="20"/>
          <w:lang w:eastAsia="ar-SA"/>
        </w:rPr>
        <w:t>50</w:t>
      </w:r>
      <w:r w:rsidRPr="002D0315">
        <w:rPr>
          <w:rFonts w:ascii="Times New Roman" w:hAnsi="Times New Roman" w:cs="Times New Roman"/>
          <w:sz w:val="20"/>
          <w:szCs w:val="20"/>
          <w:lang w:eastAsia="ar-SA"/>
        </w:rPr>
        <w:t>% kwoty wskazanej w ust. 1 niniejszego paragrafu.</w:t>
      </w:r>
      <w:r w:rsidRPr="002D0315" w:rsidDel="008C4B5F">
        <w:rPr>
          <w:rFonts w:ascii="Times New Roman" w:hAnsi="Times New Roman" w:cs="Times New Roman"/>
          <w:sz w:val="20"/>
          <w:szCs w:val="20"/>
          <w:lang w:eastAsia="ar-SA"/>
        </w:rPr>
        <w:t xml:space="preserve"> </w:t>
      </w:r>
    </w:p>
    <w:p w14:paraId="41AAC7EC" w14:textId="77777777" w:rsidR="002D0315" w:rsidRPr="002D0315" w:rsidRDefault="002D0315" w:rsidP="00F17E29">
      <w:pPr>
        <w:pStyle w:val="Bezodstpw"/>
        <w:rPr>
          <w:lang w:eastAsia="ar-SA"/>
        </w:rPr>
      </w:pPr>
      <w:r w:rsidRPr="002D0315">
        <w:rPr>
          <w:lang w:eastAsia="ar-SA"/>
        </w:rPr>
        <w:lastRenderedPageBreak/>
        <w:t>§ 3.</w:t>
      </w:r>
    </w:p>
    <w:p w14:paraId="4FC48040" w14:textId="58915DB9" w:rsidR="002D0315" w:rsidRPr="002D0315" w:rsidRDefault="002D0315" w:rsidP="002D0315">
      <w:pPr>
        <w:widowControl w:val="0"/>
        <w:numPr>
          <w:ilvl w:val="0"/>
          <w:numId w:val="26"/>
        </w:numPr>
        <w:tabs>
          <w:tab w:val="clear" w:pos="1080"/>
        </w:tabs>
        <w:suppressAutoHyphens/>
        <w:spacing w:after="0" w:line="360" w:lineRule="auto"/>
        <w:ind w:left="284" w:hanging="284"/>
        <w:jc w:val="both"/>
        <w:rPr>
          <w:rFonts w:ascii="Times New Roman" w:hAnsi="Times New Roman" w:cs="Times New Roman"/>
          <w:sz w:val="20"/>
          <w:szCs w:val="20"/>
        </w:rPr>
      </w:pPr>
      <w:r w:rsidRPr="002D0315">
        <w:rPr>
          <w:rFonts w:ascii="Times New Roman" w:hAnsi="Times New Roman" w:cs="Times New Roman"/>
          <w:sz w:val="20"/>
          <w:szCs w:val="20"/>
          <w:lang w:eastAsia="ar-SA"/>
        </w:rPr>
        <w:t>Pierwsza dostawa wskazanej przez zamawiającego partii towaru nastąpi w terminie 4 dni roboczych od daty złożenia zlecenia przez uprawnionych pracowników</w:t>
      </w:r>
      <w:r w:rsidR="00804CEC">
        <w:rPr>
          <w:rFonts w:ascii="Times New Roman" w:hAnsi="Times New Roman" w:cs="Times New Roman"/>
          <w:sz w:val="20"/>
          <w:szCs w:val="20"/>
          <w:lang w:eastAsia="ar-SA"/>
        </w:rPr>
        <w:t xml:space="preserve"> Zamawiającego – telefonicznie </w:t>
      </w:r>
      <w:r w:rsidRPr="002D0315">
        <w:rPr>
          <w:rFonts w:ascii="Times New Roman" w:hAnsi="Times New Roman" w:cs="Times New Roman"/>
          <w:sz w:val="20"/>
          <w:szCs w:val="20"/>
          <w:lang w:eastAsia="ar-SA"/>
        </w:rPr>
        <w:t xml:space="preserve">lub pocztą elektroniczną. </w:t>
      </w:r>
    </w:p>
    <w:p w14:paraId="4078F715" w14:textId="77777777" w:rsidR="002D0315" w:rsidRPr="002D0315" w:rsidRDefault="002D0315" w:rsidP="002D0315">
      <w:pPr>
        <w:widowControl w:val="0"/>
        <w:numPr>
          <w:ilvl w:val="0"/>
          <w:numId w:val="26"/>
        </w:numPr>
        <w:tabs>
          <w:tab w:val="clear" w:pos="1080"/>
        </w:tabs>
        <w:suppressAutoHyphens/>
        <w:spacing w:after="0" w:line="360" w:lineRule="auto"/>
        <w:ind w:left="284" w:hanging="284"/>
        <w:jc w:val="both"/>
        <w:rPr>
          <w:rFonts w:ascii="Times New Roman" w:hAnsi="Times New Roman" w:cs="Times New Roman"/>
          <w:sz w:val="20"/>
          <w:szCs w:val="20"/>
        </w:rPr>
      </w:pPr>
      <w:r w:rsidRPr="002D0315">
        <w:rPr>
          <w:rFonts w:ascii="Times New Roman" w:hAnsi="Times New Roman" w:cs="Times New Roman"/>
          <w:sz w:val="20"/>
          <w:szCs w:val="20"/>
          <w:lang w:eastAsia="ar-SA"/>
        </w:rPr>
        <w:t>Osobami uprawnionymi do nadzorowania realizacji umowy s</w:t>
      </w:r>
      <w:r w:rsidRPr="002D0315">
        <w:rPr>
          <w:rFonts w:ascii="Times New Roman" w:eastAsia="TimesNewRoman" w:hAnsi="Times New Roman" w:cs="Times New Roman"/>
          <w:sz w:val="20"/>
          <w:szCs w:val="20"/>
          <w:lang w:eastAsia="ar-SA"/>
        </w:rPr>
        <w:t>ą</w:t>
      </w:r>
      <w:r w:rsidRPr="002D0315">
        <w:rPr>
          <w:rFonts w:ascii="Times New Roman" w:hAnsi="Times New Roman" w:cs="Times New Roman"/>
          <w:sz w:val="20"/>
          <w:szCs w:val="20"/>
          <w:lang w:eastAsia="ar-SA"/>
        </w:rPr>
        <w:t>:</w:t>
      </w:r>
    </w:p>
    <w:p w14:paraId="7BABC6AE" w14:textId="77777777" w:rsidR="002D0315" w:rsidRPr="002D0315" w:rsidRDefault="002D0315" w:rsidP="002D0315">
      <w:pPr>
        <w:widowControl w:val="0"/>
        <w:numPr>
          <w:ilvl w:val="8"/>
          <w:numId w:val="27"/>
        </w:numPr>
        <w:tabs>
          <w:tab w:val="left" w:pos="1470"/>
        </w:tabs>
        <w:suppressAutoHyphens/>
        <w:spacing w:after="0" w:line="360" w:lineRule="auto"/>
        <w:ind w:left="964" w:firstLine="0"/>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ze strony Zamawiającego (w tym do składania zamówień):</w:t>
      </w:r>
    </w:p>
    <w:p w14:paraId="07F1EA30" w14:textId="5BC573DF" w:rsidR="002D0315" w:rsidRPr="002D0315" w:rsidRDefault="002D0315" w:rsidP="002D0315">
      <w:pPr>
        <w:tabs>
          <w:tab w:val="left" w:pos="1470"/>
        </w:tabs>
        <w:suppressAutoHyphens/>
        <w:spacing w:line="360" w:lineRule="auto"/>
        <w:ind w:left="96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ab/>
        <w:t>Sebas</w:t>
      </w:r>
      <w:r>
        <w:rPr>
          <w:rFonts w:ascii="Times New Roman" w:hAnsi="Times New Roman" w:cs="Times New Roman"/>
          <w:sz w:val="20"/>
          <w:szCs w:val="20"/>
          <w:lang w:eastAsia="ar-SA"/>
        </w:rPr>
        <w:t xml:space="preserve">tian </w:t>
      </w:r>
      <w:proofErr w:type="spellStart"/>
      <w:r>
        <w:rPr>
          <w:rFonts w:ascii="Times New Roman" w:hAnsi="Times New Roman" w:cs="Times New Roman"/>
          <w:sz w:val="20"/>
          <w:szCs w:val="20"/>
          <w:lang w:eastAsia="ar-SA"/>
        </w:rPr>
        <w:t>Lemieszonek</w:t>
      </w:r>
      <w:proofErr w:type="spellEnd"/>
      <w:r>
        <w:rPr>
          <w:rFonts w:ascii="Times New Roman" w:hAnsi="Times New Roman" w:cs="Times New Roman"/>
          <w:sz w:val="20"/>
          <w:szCs w:val="20"/>
          <w:lang w:eastAsia="ar-SA"/>
        </w:rPr>
        <w:t>, tel.: 785008</w:t>
      </w:r>
      <w:r w:rsidRPr="002D0315">
        <w:rPr>
          <w:rFonts w:ascii="Times New Roman" w:hAnsi="Times New Roman" w:cs="Times New Roman"/>
          <w:sz w:val="20"/>
          <w:szCs w:val="20"/>
          <w:lang w:eastAsia="ar-SA"/>
        </w:rPr>
        <w:t>213</w:t>
      </w:r>
    </w:p>
    <w:p w14:paraId="66B1F958" w14:textId="77777777" w:rsidR="002D0315" w:rsidRPr="002D0315" w:rsidRDefault="002D0315" w:rsidP="002D0315">
      <w:pPr>
        <w:widowControl w:val="0"/>
        <w:numPr>
          <w:ilvl w:val="0"/>
          <w:numId w:val="27"/>
        </w:numPr>
        <w:suppressAutoHyphens/>
        <w:spacing w:after="0" w:line="360" w:lineRule="auto"/>
        <w:ind w:left="964" w:firstLine="0"/>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ze strony Wykonawcy:</w:t>
      </w:r>
    </w:p>
    <w:p w14:paraId="54B790DD" w14:textId="77777777" w:rsidR="002D0315" w:rsidRPr="002D0315" w:rsidRDefault="002D0315" w:rsidP="002D0315">
      <w:pPr>
        <w:suppressAutoHyphens/>
        <w:spacing w:line="360" w:lineRule="auto"/>
        <w:ind w:left="964" w:firstLine="452"/>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t>
      </w:r>
    </w:p>
    <w:p w14:paraId="213D5DB5"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Wykonawca zobowiązuje się dostarczyć towary objęte kolejnymi zleceniami w terminie 4 dni roboczych zgodnie ze złożoną ofertą, licząc od dnia złożenia zlecenia cząstkowego.</w:t>
      </w:r>
    </w:p>
    <w:p w14:paraId="4A40A00D"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Dostawy mogą być realizowane w dni robocze od poniedziałku do piątku, w godz. od 7:00 do 15:00. Do obowiązków Wykonawcy należy także wniesienie przedmiotu dostawy do pomieszczenia wskazanego przez uprawnionego pracownika Zamawiającego.</w:t>
      </w:r>
    </w:p>
    <w:p w14:paraId="2C48EE83"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Przy odbiorze materiałów, Zamawiający zobowiązany do dochowania należytej staranności dokonuje sprawdzenia ilości dostarczanego towaru. Odbiór materiałów bez zastrzeżeń zostanie potwierdzony pisemnie przez uprawnionego pracownika Zamawiającego.</w:t>
      </w:r>
    </w:p>
    <w:p w14:paraId="04F2DEA0" w14:textId="7D2A3786"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Po każdej dostawie Wykonawca po otrzymaniu p</w:t>
      </w:r>
      <w:r w:rsidR="00804CEC">
        <w:rPr>
          <w:rFonts w:ascii="Times New Roman" w:hAnsi="Times New Roman" w:cs="Times New Roman"/>
          <w:sz w:val="20"/>
          <w:szCs w:val="20"/>
          <w:lang w:eastAsia="ar-SA"/>
        </w:rPr>
        <w:t xml:space="preserve">odpisanego przez Zamawiającego </w:t>
      </w:r>
      <w:r w:rsidRPr="002D0315">
        <w:rPr>
          <w:rFonts w:ascii="Times New Roman" w:hAnsi="Times New Roman" w:cs="Times New Roman"/>
          <w:sz w:val="20"/>
          <w:szCs w:val="20"/>
          <w:lang w:eastAsia="ar-SA"/>
        </w:rPr>
        <w:t>protokołu odbioru bez zastrzeżeń, wystawi fakturę.</w:t>
      </w:r>
    </w:p>
    <w:p w14:paraId="74535B17" w14:textId="77777777" w:rsidR="002D0315" w:rsidRPr="002D0315" w:rsidRDefault="002D0315" w:rsidP="002D0315">
      <w:pPr>
        <w:widowControl w:val="0"/>
        <w:numPr>
          <w:ilvl w:val="0"/>
          <w:numId w:val="28"/>
        </w:numPr>
        <w:tabs>
          <w:tab w:val="clear" w:pos="972"/>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Płatność należności za dostawę towaru dokonana będzie przelewem w terminie 14 dni od daty otrzymania przez Zamawiającego prawidłowo wystawionej faktury, na konto wskazane na fakturze.</w:t>
      </w:r>
    </w:p>
    <w:p w14:paraId="3CDA7FAF" w14:textId="77777777" w:rsidR="002D0315" w:rsidRPr="002D0315" w:rsidRDefault="002D0315" w:rsidP="00F17E29">
      <w:pPr>
        <w:pStyle w:val="Bezodstpw"/>
        <w:rPr>
          <w:lang w:eastAsia="ar-SA"/>
        </w:rPr>
      </w:pPr>
      <w:r w:rsidRPr="002D0315">
        <w:rPr>
          <w:lang w:eastAsia="ar-SA"/>
        </w:rPr>
        <w:t>§ 4.</w:t>
      </w:r>
    </w:p>
    <w:p w14:paraId="25614002" w14:textId="77777777" w:rsidR="002D0315" w:rsidRPr="002D0315" w:rsidRDefault="002D0315" w:rsidP="002D0315">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Niezgłoszenie roszczeń z tytułu wad towaru przy jego odbiorze nie będzie uniemożliwiać ich późniejszego zgłoszenia, jeżeli wady te ujawniły się dopiero w trakcie użytkowania.</w:t>
      </w:r>
    </w:p>
    <w:p w14:paraId="0C0335E4" w14:textId="77777777" w:rsidR="00143DAC" w:rsidRDefault="002D0315" w:rsidP="00143DAC">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 przypadku stwierdzenia przez Zamawiającego wad w dostarczonym towarze, Wykonawca zobowiązuje się do jego wymiany na własny koszt w ciągu 3 dni roboczych od daty otrzymania zgłoszenia.</w:t>
      </w:r>
    </w:p>
    <w:p w14:paraId="5DC070B1" w14:textId="595220AA" w:rsidR="00143DAC" w:rsidRPr="00143DAC" w:rsidRDefault="00143DAC" w:rsidP="00143DAC">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143DAC">
        <w:rPr>
          <w:rFonts w:ascii="Times New Roman" w:hAnsi="Times New Roman" w:cs="Times New Roman"/>
          <w:sz w:val="20"/>
          <w:szCs w:val="20"/>
        </w:rPr>
        <w:t>Koszty odbioru i utylizacji zużytych tonerów ponosi Wykonawca.</w:t>
      </w:r>
      <w:r>
        <w:rPr>
          <w:rFonts w:ascii="Times New Roman" w:hAnsi="Times New Roman" w:cs="Times New Roman"/>
          <w:sz w:val="20"/>
          <w:szCs w:val="20"/>
          <w:lang w:eastAsia="ar-SA"/>
        </w:rPr>
        <w:t xml:space="preserve"> </w:t>
      </w:r>
      <w:r w:rsidRPr="00143DAC">
        <w:rPr>
          <w:rFonts w:ascii="Times New Roman" w:hAnsi="Times New Roman" w:cs="Times New Roman"/>
          <w:sz w:val="20"/>
          <w:szCs w:val="20"/>
        </w:rPr>
        <w:t xml:space="preserve">Odbiór zużytych tonerów nastąpi w terminie 4 dni od momentu zgłoszenia Wykonawcy za pośrednictwem poczty elektronicznej potrzeby ich utylizacji. </w:t>
      </w:r>
    </w:p>
    <w:p w14:paraId="0C8A7553" w14:textId="3AB00EDE" w:rsidR="00143DAC" w:rsidRPr="00143DAC" w:rsidRDefault="00143DAC" w:rsidP="00143DAC">
      <w:pPr>
        <w:widowControl w:val="0"/>
        <w:numPr>
          <w:ilvl w:val="0"/>
          <w:numId w:val="29"/>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143DAC">
        <w:rPr>
          <w:rFonts w:ascii="Times New Roman" w:hAnsi="Times New Roman" w:cs="Times New Roman"/>
          <w:sz w:val="20"/>
          <w:szCs w:val="20"/>
        </w:rPr>
        <w:t>Wymagane jest wystawienie przez Wykonawcę karty przekazania odpadów.</w:t>
      </w:r>
    </w:p>
    <w:p w14:paraId="15FC6C3E" w14:textId="57C8CFFC" w:rsidR="002D0315" w:rsidRPr="002D0315" w:rsidRDefault="002D0315" w:rsidP="00F17E29">
      <w:pPr>
        <w:pStyle w:val="Bezodstpw"/>
        <w:rPr>
          <w:lang w:eastAsia="ar-SA"/>
        </w:rPr>
      </w:pPr>
      <w:r w:rsidRPr="002D0315">
        <w:rPr>
          <w:lang w:eastAsia="ar-SA"/>
        </w:rPr>
        <w:t xml:space="preserve">§ </w:t>
      </w:r>
      <w:r w:rsidR="00804CEC">
        <w:rPr>
          <w:lang w:eastAsia="ar-SA"/>
        </w:rPr>
        <w:t>5</w:t>
      </w:r>
      <w:r w:rsidRPr="002D0315">
        <w:rPr>
          <w:lang w:eastAsia="ar-SA"/>
        </w:rPr>
        <w:t>.</w:t>
      </w:r>
    </w:p>
    <w:p w14:paraId="0FD13A4D" w14:textId="77777777" w:rsidR="002D0315" w:rsidRPr="002D0315" w:rsidRDefault="002D0315" w:rsidP="002D0315">
      <w:pPr>
        <w:widowControl w:val="0"/>
        <w:numPr>
          <w:ilvl w:val="0"/>
          <w:numId w:val="30"/>
        </w:numPr>
        <w:tabs>
          <w:tab w:val="clear" w:pos="108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Wykonawca zapłaci Zamawiającemu karę umowną:</w:t>
      </w:r>
    </w:p>
    <w:p w14:paraId="68B66327" w14:textId="7777777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 zwłokę w dostarczeniu przedmiotu umowy, objętego zleceniem cząstkowym - w wysokości 0,5% wartości brutto danego zlecenia cząstkowego – za każdy dzień zwłoki</w:t>
      </w:r>
    </w:p>
    <w:p w14:paraId="3806BE70" w14:textId="7E99DC5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za zwłokę w usunięciu wad towaru stwierdzonych przy odbiorze towaru objętego zleceniem cząstkowym </w:t>
      </w:r>
      <w:r w:rsidR="00804CEC">
        <w:rPr>
          <w:rFonts w:ascii="Times New Roman" w:hAnsi="Times New Roman" w:cs="Times New Roman"/>
          <w:sz w:val="20"/>
          <w:szCs w:val="20"/>
          <w:lang w:eastAsia="ar-SA"/>
        </w:rPr>
        <w:t>–</w:t>
      </w:r>
      <w:r w:rsidRPr="002D0315">
        <w:rPr>
          <w:rFonts w:ascii="Times New Roman" w:hAnsi="Times New Roman" w:cs="Times New Roman"/>
          <w:sz w:val="20"/>
          <w:szCs w:val="20"/>
          <w:lang w:eastAsia="ar-SA"/>
        </w:rPr>
        <w:t xml:space="preserve"> w</w:t>
      </w:r>
      <w:r w:rsidR="00804CEC">
        <w:rPr>
          <w:rFonts w:ascii="Times New Roman" w:hAnsi="Times New Roman" w:cs="Times New Roman"/>
          <w:sz w:val="20"/>
          <w:szCs w:val="20"/>
          <w:lang w:eastAsia="ar-SA"/>
        </w:rPr>
        <w:t> </w:t>
      </w:r>
      <w:r w:rsidRPr="002D0315">
        <w:rPr>
          <w:rFonts w:ascii="Times New Roman" w:hAnsi="Times New Roman" w:cs="Times New Roman"/>
          <w:sz w:val="20"/>
          <w:szCs w:val="20"/>
          <w:lang w:eastAsia="ar-SA"/>
        </w:rPr>
        <w:t xml:space="preserve"> wysokości 0,5% wartości brutto danego zlecenia cząstkowego za każdy dzień zwłoki, liczonej od dnia następującego po dniu wyznaczonym na usunięcie wad.</w:t>
      </w:r>
    </w:p>
    <w:p w14:paraId="75C49E69" w14:textId="77777777" w:rsidR="002D0315" w:rsidRPr="002D0315" w:rsidRDefault="002D0315" w:rsidP="002D0315">
      <w:pPr>
        <w:widowControl w:val="0"/>
        <w:numPr>
          <w:ilvl w:val="0"/>
          <w:numId w:val="31"/>
        </w:numPr>
        <w:tabs>
          <w:tab w:val="clear" w:pos="720"/>
        </w:tabs>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 zwłokę w</w:t>
      </w:r>
      <w:r w:rsidRPr="002D0315">
        <w:rPr>
          <w:rFonts w:ascii="Times New Roman" w:hAnsi="Times New Roman" w:cs="Times New Roman"/>
          <w:color w:val="FF0000"/>
          <w:sz w:val="20"/>
          <w:szCs w:val="20"/>
          <w:lang w:eastAsia="ar-SA"/>
        </w:rPr>
        <w:t xml:space="preserve"> </w:t>
      </w:r>
      <w:r w:rsidRPr="002D0315">
        <w:rPr>
          <w:rFonts w:ascii="Times New Roman" w:hAnsi="Times New Roman" w:cs="Times New Roman"/>
          <w:color w:val="000000"/>
          <w:sz w:val="20"/>
          <w:szCs w:val="20"/>
          <w:lang w:eastAsia="ar-SA"/>
        </w:rPr>
        <w:t>usunięciu wad</w:t>
      </w:r>
      <w:r w:rsidRPr="002D0315">
        <w:rPr>
          <w:rFonts w:ascii="Times New Roman" w:hAnsi="Times New Roman" w:cs="Times New Roman"/>
          <w:color w:val="FF0000"/>
          <w:sz w:val="20"/>
          <w:szCs w:val="20"/>
          <w:lang w:eastAsia="ar-SA"/>
        </w:rPr>
        <w:t xml:space="preserve"> </w:t>
      </w:r>
      <w:r w:rsidRPr="002D0315">
        <w:rPr>
          <w:rFonts w:ascii="Times New Roman" w:hAnsi="Times New Roman" w:cs="Times New Roman"/>
          <w:sz w:val="20"/>
          <w:szCs w:val="20"/>
          <w:lang w:eastAsia="ar-SA"/>
        </w:rPr>
        <w:t xml:space="preserve">towaru zgłoszonego przez Zamawiającego jako wadliwy </w:t>
      </w:r>
      <w:r w:rsidRPr="002D0315">
        <w:rPr>
          <w:rFonts w:ascii="Times New Roman" w:hAnsi="Times New Roman" w:cs="Times New Roman"/>
          <w:color w:val="000000"/>
          <w:sz w:val="20"/>
          <w:szCs w:val="20"/>
          <w:lang w:eastAsia="ar-SA"/>
        </w:rPr>
        <w:t>w trakcie użytkowania</w:t>
      </w:r>
      <w:r w:rsidRPr="002D0315">
        <w:rPr>
          <w:rFonts w:ascii="Times New Roman" w:hAnsi="Times New Roman" w:cs="Times New Roman"/>
          <w:sz w:val="20"/>
          <w:szCs w:val="20"/>
          <w:lang w:eastAsia="ar-SA"/>
        </w:rPr>
        <w:t xml:space="preserve"> – w wysokości 0,5% wartości brutto danego zlecenia cząstkowego – za każdy dzień zwłoki, liczonej od dnia </w:t>
      </w:r>
      <w:r w:rsidRPr="002D0315">
        <w:rPr>
          <w:rFonts w:ascii="Times New Roman" w:hAnsi="Times New Roman" w:cs="Times New Roman"/>
          <w:sz w:val="20"/>
          <w:szCs w:val="20"/>
          <w:lang w:eastAsia="ar-SA"/>
        </w:rPr>
        <w:lastRenderedPageBreak/>
        <w:t>następującego po dniu wyznaczonym na usunięcie wad.</w:t>
      </w:r>
    </w:p>
    <w:p w14:paraId="12FE062D"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Kary umowne będą potrącane z płatności wynikającej z wystawionej faktury.</w:t>
      </w:r>
    </w:p>
    <w:p w14:paraId="363FB2B5" w14:textId="4E9F022C"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 xml:space="preserve">Łączna wysokość kar umownych nie przekroczy </w:t>
      </w:r>
      <w:r w:rsidR="00143DAC">
        <w:rPr>
          <w:rFonts w:ascii="Times New Roman" w:hAnsi="Times New Roman" w:cs="Times New Roman"/>
          <w:sz w:val="20"/>
          <w:szCs w:val="20"/>
          <w:lang w:eastAsia="ar-SA"/>
        </w:rPr>
        <w:t>3</w:t>
      </w:r>
      <w:r w:rsidRPr="002D0315">
        <w:rPr>
          <w:rFonts w:ascii="Times New Roman" w:hAnsi="Times New Roman" w:cs="Times New Roman"/>
          <w:sz w:val="20"/>
          <w:szCs w:val="20"/>
          <w:lang w:eastAsia="ar-SA"/>
        </w:rPr>
        <w:t xml:space="preserve">0% wartości przedmiotowego zamówienia. </w:t>
      </w:r>
    </w:p>
    <w:p w14:paraId="44B792BC" w14:textId="77777777" w:rsidR="002D0315" w:rsidRPr="002D0315" w:rsidRDefault="002D0315" w:rsidP="002D0315">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Zamawiający ma prawo dochodzić odszkodowania uzupełniającego na zasadach Kodeksu cywilnego, jeżeli szkoda przewyższy wysokość kar umownych.</w:t>
      </w:r>
    </w:p>
    <w:p w14:paraId="27027BA1" w14:textId="2DF99348" w:rsidR="00F17E29" w:rsidRDefault="002D0315"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2D0315">
        <w:rPr>
          <w:rFonts w:ascii="Times New Roman" w:hAnsi="Times New Roman" w:cs="Times New Roman"/>
          <w:sz w:val="20"/>
          <w:szCs w:val="20"/>
          <w:lang w:eastAsia="ar-SA"/>
        </w:rPr>
        <w:t>W przypadku gdy zsumowana wartość reklamowanych materiałów przekroczy 10 % wartości zamówienia brutto Zamawiający ma prawo odstąpić od umowy</w:t>
      </w:r>
      <w:r w:rsidR="005114CF">
        <w:rPr>
          <w:rFonts w:ascii="Times New Roman" w:hAnsi="Times New Roman" w:cs="Times New Roman"/>
          <w:sz w:val="20"/>
          <w:szCs w:val="20"/>
          <w:lang w:eastAsia="ar-SA"/>
        </w:rPr>
        <w:t xml:space="preserve"> w terminie 30 dni od dnia stwierdzenia przez Zamawiającego powyższej okoliczności</w:t>
      </w:r>
      <w:r w:rsidRPr="002D0315">
        <w:rPr>
          <w:rFonts w:ascii="Times New Roman" w:hAnsi="Times New Roman" w:cs="Times New Roman"/>
          <w:sz w:val="20"/>
          <w:szCs w:val="20"/>
          <w:lang w:eastAsia="ar-SA"/>
        </w:rPr>
        <w:t xml:space="preserve">. </w:t>
      </w:r>
    </w:p>
    <w:p w14:paraId="26504D49" w14:textId="09450BFC" w:rsidR="00F17E29" w:rsidRDefault="00F17E29"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F17E29">
        <w:rPr>
          <w:rFonts w:ascii="Times New Roman" w:hAnsi="Times New Roman" w:cs="Times New Roman"/>
          <w:sz w:val="20"/>
          <w:szCs w:val="20"/>
        </w:rPr>
        <w:t xml:space="preserve">Zamawiający może </w:t>
      </w:r>
      <w:r w:rsidR="005114CF">
        <w:rPr>
          <w:rFonts w:ascii="Times New Roman" w:hAnsi="Times New Roman" w:cs="Times New Roman"/>
          <w:sz w:val="20"/>
          <w:szCs w:val="20"/>
        </w:rPr>
        <w:t>wypowiedzieć umowę w trybie natychmiastowym</w:t>
      </w:r>
      <w:r w:rsidRPr="00F17E29">
        <w:rPr>
          <w:rFonts w:ascii="Times New Roman" w:hAnsi="Times New Roman" w:cs="Times New Roman"/>
          <w:sz w:val="20"/>
          <w:szCs w:val="20"/>
        </w:rPr>
        <w:t xml:space="preserve"> w razie nienależytego wykonywania umowy przez Wykonawcę. Przez nienależyte wykonywanie umowy należy rozumieć zawinione niewywiązywanie się przez Wykonawcę z obowiązków umownych lub ich nie wykonywanie .</w:t>
      </w:r>
    </w:p>
    <w:p w14:paraId="640EAC07" w14:textId="525B1413" w:rsidR="00F17E29" w:rsidRPr="00F17E29" w:rsidRDefault="00F17E29" w:rsidP="00F17E29">
      <w:pPr>
        <w:widowControl w:val="0"/>
        <w:numPr>
          <w:ilvl w:val="0"/>
          <w:numId w:val="32"/>
        </w:numPr>
        <w:suppressAutoHyphens/>
        <w:spacing w:after="0" w:line="360" w:lineRule="auto"/>
        <w:ind w:left="284" w:hanging="284"/>
        <w:jc w:val="both"/>
        <w:rPr>
          <w:rFonts w:ascii="Times New Roman" w:hAnsi="Times New Roman" w:cs="Times New Roman"/>
          <w:sz w:val="20"/>
          <w:szCs w:val="20"/>
          <w:lang w:eastAsia="ar-SA"/>
        </w:rPr>
      </w:pPr>
      <w:r w:rsidRPr="00F17E29">
        <w:rPr>
          <w:rFonts w:ascii="Times New Roman" w:hAnsi="Times New Roman" w:cs="Times New Roman"/>
          <w:sz w:val="20"/>
          <w:szCs w:val="20"/>
          <w:lang w:eastAsia="ar-SA"/>
        </w:rPr>
        <w:t>Wykonawca zapłaci Zamawiającemu karę umowną  w wysokości 10 % wartości umowy brutto za odstąpienie od umowy z winy Wykonawcy</w:t>
      </w:r>
      <w:r w:rsidR="005114CF">
        <w:rPr>
          <w:rFonts w:ascii="Times New Roman" w:hAnsi="Times New Roman" w:cs="Times New Roman"/>
          <w:sz w:val="20"/>
          <w:szCs w:val="20"/>
          <w:lang w:eastAsia="ar-SA"/>
        </w:rPr>
        <w:t xml:space="preserve"> lub</w:t>
      </w:r>
      <w:r w:rsidR="006D3A79">
        <w:rPr>
          <w:rFonts w:ascii="Times New Roman" w:hAnsi="Times New Roman" w:cs="Times New Roman"/>
          <w:sz w:val="20"/>
          <w:szCs w:val="20"/>
          <w:lang w:eastAsia="ar-SA"/>
        </w:rPr>
        <w:t xml:space="preserve"> w razie</w:t>
      </w:r>
      <w:r w:rsidR="005114CF">
        <w:rPr>
          <w:rFonts w:ascii="Times New Roman" w:hAnsi="Times New Roman" w:cs="Times New Roman"/>
          <w:sz w:val="20"/>
          <w:szCs w:val="20"/>
          <w:lang w:eastAsia="ar-SA"/>
        </w:rPr>
        <w:t xml:space="preserve"> jej wypowiedzenia w trybie natychmiastowym</w:t>
      </w:r>
      <w:r w:rsidRPr="00F17E29">
        <w:rPr>
          <w:rFonts w:ascii="Times New Roman" w:hAnsi="Times New Roman" w:cs="Times New Roman"/>
          <w:sz w:val="20"/>
          <w:szCs w:val="20"/>
          <w:lang w:eastAsia="ar-SA"/>
        </w:rPr>
        <w:t>.</w:t>
      </w:r>
    </w:p>
    <w:p w14:paraId="785025D1" w14:textId="717BEB9A" w:rsidR="002D0315" w:rsidRDefault="002D0315" w:rsidP="00F17E29">
      <w:pPr>
        <w:pStyle w:val="Bezodstpw"/>
        <w:rPr>
          <w:lang w:eastAsia="ar-SA"/>
        </w:rPr>
      </w:pPr>
      <w:r w:rsidRPr="002D0315">
        <w:rPr>
          <w:lang w:eastAsia="ar-SA"/>
        </w:rPr>
        <w:t xml:space="preserve">§ </w:t>
      </w:r>
      <w:r w:rsidR="00804CEC">
        <w:rPr>
          <w:lang w:eastAsia="ar-SA"/>
        </w:rPr>
        <w:t>6</w:t>
      </w:r>
      <w:r w:rsidRPr="002D0315">
        <w:rPr>
          <w:lang w:eastAsia="ar-SA"/>
        </w:rPr>
        <w:t>.</w:t>
      </w:r>
    </w:p>
    <w:p w14:paraId="5F59F447"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Strony dopuszczają zmiany postanowień niniejszej umowy na podstawie co najmniej jednej z okoliczności wskazanej w niniejszej umowie.</w:t>
      </w:r>
    </w:p>
    <w:p w14:paraId="18FD2635"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przewiduje możliwość zmiany postanowień niniejszej umowy w przypadku:</w:t>
      </w:r>
    </w:p>
    <w:p w14:paraId="42AF6DA2"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ceny zgodnie z postanowieniami ust.4 i 5 niniejszego paragrafu,</w:t>
      </w:r>
    </w:p>
    <w:p w14:paraId="5F0DCA66"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postanowień umowy, związanych z zaistnieniem okoliczności, których nie można było przewidzieć w dniu zawarcia umowy</w:t>
      </w:r>
    </w:p>
    <w:p w14:paraId="2F1A9022" w14:textId="77777777" w:rsidR="00F17E29" w:rsidRPr="00F17E29" w:rsidRDefault="00F17E29" w:rsidP="00F17E29">
      <w:pPr>
        <w:pStyle w:val="Akapitzlist"/>
        <w:numPr>
          <w:ilvl w:val="0"/>
          <w:numId w:val="10"/>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przepisów prawnych istotnych dla realizacji postanowień umowy</w:t>
      </w:r>
    </w:p>
    <w:p w14:paraId="29184377"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dopuszcza zmianę cen usług w przypadku:</w:t>
      </w:r>
    </w:p>
    <w:p w14:paraId="22E10147" w14:textId="77777777" w:rsidR="00F17E29" w:rsidRPr="00F17E29" w:rsidRDefault="00F17E29" w:rsidP="00F17E29">
      <w:pPr>
        <w:pStyle w:val="Akapitzlist"/>
        <w:numPr>
          <w:ilvl w:val="0"/>
          <w:numId w:val="11"/>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stawki VAT dla usług świadczonych przez Wykonawcę na rzecz Zamawiającego - zmiana ceny następuje z dniem powstania obowiązku podatkowego, przy czym zmianie ulegnie tylko cena brutto, a cena netto pozostanie bez zmian;</w:t>
      </w:r>
    </w:p>
    <w:p w14:paraId="2CFABA7D" w14:textId="77777777" w:rsidR="00F17E29" w:rsidRPr="00F17E29" w:rsidRDefault="00F17E29" w:rsidP="00F17E29">
      <w:pPr>
        <w:pStyle w:val="Akapitzlist"/>
        <w:numPr>
          <w:ilvl w:val="0"/>
          <w:numId w:val="11"/>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zmniejszenie ceny w każdym przypadku – w powyższych przypadkach Wykonawca zobowiązany jest poinformować Zamawiającego o zmianach i terminach ich wejścia w życie.</w:t>
      </w:r>
    </w:p>
    <w:p w14:paraId="29D12202" w14:textId="77777777" w:rsidR="00F17E29" w:rsidRPr="00F17E29" w:rsidRDefault="00F17E29" w:rsidP="00F17E29">
      <w:pPr>
        <w:pStyle w:val="Akapitzlist"/>
        <w:numPr>
          <w:ilvl w:val="3"/>
          <w:numId w:val="9"/>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ceny jest możliwa w przypadku, gdy nastąpi zmiana:</w:t>
      </w:r>
    </w:p>
    <w:p w14:paraId="57125CF9"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stawki podatku od towarów i usług oraz podatku akcyzowego,</w:t>
      </w:r>
    </w:p>
    <w:p w14:paraId="7685A9C6"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wysokości minimalnego wynagrodzenia za pracę albo wysokości minimalnej stawki godzinowej, ustalonych na podstawie ustawy z dnia 10 października 2002 r. o minimalnym wynagrodzeniu za pracę,</w:t>
      </w:r>
    </w:p>
    <w:p w14:paraId="00CF11A9"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podlegania ubezpieczeniom społecznym lub ubezpieczeniu zdrowotnemu lub wysokości stawki składki na ubezpieczenia społeczne lub zdrowotne,</w:t>
      </w:r>
    </w:p>
    <w:p w14:paraId="22E53645"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4E5FBF8C" w14:textId="77777777" w:rsidR="00F17E29" w:rsidRPr="00F17E29" w:rsidRDefault="00F17E29" w:rsidP="00F17E29">
      <w:pPr>
        <w:pStyle w:val="Akapitzlist"/>
        <w:numPr>
          <w:ilvl w:val="0"/>
          <w:numId w:val="12"/>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jeżeli zmiany te będą miały wpływ na koszty wykonania zamówienia przez Wykonawcę.</w:t>
      </w:r>
    </w:p>
    <w:p w14:paraId="4A4431F7" w14:textId="77777777" w:rsidR="00F17E29" w:rsidRPr="00F17E29" w:rsidRDefault="00F17E29" w:rsidP="00F17E29">
      <w:pPr>
        <w:pStyle w:val="Akapitzlist"/>
        <w:numPr>
          <w:ilvl w:val="0"/>
          <w:numId w:val="1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W przypadkach, o których mowa w ust. 4 niniejszego paragrafu zmiana wynagrodzenia będzie następowała wg poniższych zasad:</w:t>
      </w:r>
    </w:p>
    <w:p w14:paraId="353DB9A2"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lastRenderedPageBreak/>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1C073AB8"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5C646787" w14:textId="77777777" w:rsidR="00F17E29" w:rsidRPr="00F17E29" w:rsidRDefault="00F17E29" w:rsidP="00F17E29">
      <w:pPr>
        <w:pStyle w:val="Akapitzlist"/>
        <w:numPr>
          <w:ilvl w:val="0"/>
          <w:numId w:val="14"/>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wynagrodzenia nastąpi:</w:t>
      </w:r>
    </w:p>
    <w:p w14:paraId="12E49936" w14:textId="77777777" w:rsidR="00F17E29" w:rsidRPr="00F17E29" w:rsidRDefault="00F17E29" w:rsidP="00F17E29">
      <w:pPr>
        <w:pStyle w:val="Akapitzlist"/>
        <w:numPr>
          <w:ilvl w:val="0"/>
          <w:numId w:val="15"/>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dnia wejścia w życie przepisów prawnych wskazanych w ust. 2 niniejszego paragrafu, jeżeli wniosek wpłynie do Zamawiającego w terminie do 30 dni, licząc od dnia wejścia w życie ww. przepisów,</w:t>
      </w:r>
    </w:p>
    <w:p w14:paraId="66D6670F" w14:textId="77777777" w:rsidR="00F17E29" w:rsidRPr="00F17E29" w:rsidRDefault="00F17E29" w:rsidP="00F17E29">
      <w:pPr>
        <w:pStyle w:val="Akapitzlist"/>
        <w:numPr>
          <w:ilvl w:val="0"/>
          <w:numId w:val="15"/>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daty złożenia przez Wykonawcę wniosku jeżeli wniosek zostanie złożony do Zamawiającego po upływie 30 dni, licząc od dnia wejścia w życie ww. przepisów.</w:t>
      </w:r>
    </w:p>
    <w:p w14:paraId="4A3C9E5D" w14:textId="3B106BA9" w:rsidR="00F17E29" w:rsidRPr="00F17E29" w:rsidRDefault="00F17E29" w:rsidP="00F17E29">
      <w:pPr>
        <w:pStyle w:val="Bezodstpw"/>
      </w:pPr>
      <w:r w:rsidRPr="00F17E29">
        <w:t>§</w:t>
      </w:r>
      <w:r>
        <w:t xml:space="preserve"> </w:t>
      </w:r>
      <w:r w:rsidR="00804CEC">
        <w:t>7</w:t>
      </w:r>
      <w:r>
        <w:t>.</w:t>
      </w:r>
    </w:p>
    <w:p w14:paraId="12942F8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 sprawach nieuregulowanych przepisami niniejszej umowy mają zastosowanie przepisy kodeksu cywilnego.</w:t>
      </w:r>
    </w:p>
    <w:p w14:paraId="59F0FEE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Wszelkie zmiany niniejszej umowy wymagają formy pisemnego aneksu  pod rygorem nieważności.</w:t>
      </w:r>
    </w:p>
    <w:p w14:paraId="0D70A79D" w14:textId="77777777" w:rsidR="00F17E29" w:rsidRPr="00F17E29" w:rsidRDefault="00F17E29" w:rsidP="00F17E29">
      <w:pPr>
        <w:pStyle w:val="Akapitzlist"/>
        <w:numPr>
          <w:ilvl w:val="0"/>
          <w:numId w:val="37"/>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 xml:space="preserve">Sądem właściwym do rozstrzygania sporów powstałych na tle wykonywania umowy, będzie właściwy rzeczowo sąd dla miasta Katowice. </w:t>
      </w:r>
    </w:p>
    <w:p w14:paraId="35DAD986" w14:textId="77777777" w:rsidR="00F17E29" w:rsidRPr="00F17E29" w:rsidRDefault="00F17E29" w:rsidP="00F17E29">
      <w:pPr>
        <w:pStyle w:val="Akapitzlist"/>
        <w:numPr>
          <w:ilvl w:val="0"/>
          <w:numId w:val="37"/>
        </w:numPr>
        <w:tabs>
          <w:tab w:val="left" w:pos="284"/>
        </w:tabs>
        <w:suppressAutoHyphens/>
        <w:spacing w:before="120" w:after="60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Umowę sporządzono w dwóch egzemplarzach, po jednym dla każdej ze stron.</w:t>
      </w:r>
    </w:p>
    <w:p w14:paraId="27D7B8F5" w14:textId="77777777" w:rsidR="00F17E29" w:rsidRPr="004213B9" w:rsidRDefault="00F17E29" w:rsidP="00F17E29">
      <w:pPr>
        <w:widowControl w:val="0"/>
        <w:autoSpaceDE w:val="0"/>
        <w:autoSpaceDN w:val="0"/>
        <w:adjustRightInd w:val="0"/>
        <w:spacing w:before="120" w:after="120" w:line="360" w:lineRule="auto"/>
        <w:jc w:val="both"/>
        <w:rPr>
          <w:rFonts w:ascii="Times New Roman" w:hAnsi="Times New Roman"/>
          <w:b/>
          <w:sz w:val="20"/>
          <w:szCs w:val="20"/>
        </w:rPr>
      </w:pPr>
      <w:r w:rsidRPr="004213B9">
        <w:rPr>
          <w:rFonts w:ascii="Times New Roman" w:hAnsi="Times New Roman"/>
          <w:b/>
          <w:sz w:val="20"/>
          <w:szCs w:val="20"/>
        </w:rPr>
        <w:t>Zamawiający</w:t>
      </w:r>
    </w:p>
    <w:p w14:paraId="2F8FDFBF" w14:textId="7D1361E0" w:rsidR="008548D7" w:rsidRDefault="00F17E29" w:rsidP="00F17E29">
      <w:pPr>
        <w:widowControl w:val="0"/>
        <w:autoSpaceDE w:val="0"/>
        <w:autoSpaceDN w:val="0"/>
        <w:adjustRightInd w:val="0"/>
        <w:spacing w:after="960" w:line="360" w:lineRule="auto"/>
        <w:jc w:val="right"/>
        <w:rPr>
          <w:rFonts w:ascii="Times New Roman" w:hAnsi="Times New Roman"/>
          <w:b/>
          <w:sz w:val="20"/>
          <w:szCs w:val="20"/>
        </w:rPr>
      </w:pPr>
      <w:r w:rsidRPr="004213B9">
        <w:rPr>
          <w:rFonts w:ascii="Times New Roman" w:hAnsi="Times New Roman"/>
          <w:b/>
          <w:sz w:val="20"/>
          <w:szCs w:val="20"/>
        </w:rPr>
        <w:t>Wykonawca</w:t>
      </w:r>
    </w:p>
    <w:p w14:paraId="6B9EBEC4" w14:textId="77777777" w:rsidR="008548D7" w:rsidRDefault="008548D7">
      <w:pPr>
        <w:rPr>
          <w:rFonts w:ascii="Times New Roman" w:hAnsi="Times New Roman"/>
          <w:b/>
          <w:sz w:val="20"/>
          <w:szCs w:val="20"/>
        </w:rPr>
      </w:pPr>
      <w:r>
        <w:rPr>
          <w:rFonts w:ascii="Times New Roman" w:hAnsi="Times New Roman"/>
          <w:b/>
          <w:sz w:val="20"/>
          <w:szCs w:val="20"/>
        </w:rPr>
        <w:br w:type="page"/>
      </w:r>
    </w:p>
    <w:p w14:paraId="440950BA" w14:textId="77777777" w:rsidR="008548D7" w:rsidRPr="00D518AD" w:rsidRDefault="008548D7" w:rsidP="008548D7">
      <w:pPr>
        <w:pStyle w:val="Default"/>
        <w:spacing w:after="360"/>
        <w:jc w:val="center"/>
        <w:rPr>
          <w:rFonts w:ascii="Times New Roman" w:hAnsi="Times New Roman" w:cs="Times New Roman"/>
        </w:rPr>
      </w:pPr>
      <w:r w:rsidRPr="00D518AD">
        <w:rPr>
          <w:rFonts w:ascii="Times New Roman" w:hAnsi="Times New Roman" w:cs="Times New Roman"/>
          <w:b/>
          <w:bCs/>
        </w:rPr>
        <w:lastRenderedPageBreak/>
        <w:t>Klauzula informacyjna dla Kontrahentów</w:t>
      </w:r>
    </w:p>
    <w:p w14:paraId="346ABC39" w14:textId="77777777" w:rsidR="008548D7" w:rsidRPr="00D518AD" w:rsidRDefault="008548D7" w:rsidP="008548D7">
      <w:pPr>
        <w:pStyle w:val="Default"/>
        <w:spacing w:after="24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niniejszym informuję, </w:t>
      </w:r>
      <w:r w:rsidRPr="00D518AD">
        <w:rPr>
          <w:rFonts w:ascii="Times New Roman" w:hAnsi="Times New Roman" w:cs="Times New Roman"/>
          <w:bCs/>
          <w:sz w:val="20"/>
          <w:szCs w:val="20"/>
        </w:rPr>
        <w:t xml:space="preserve">iż Wojewódzki Ośrodek Ruchu Drogowego w Katowicach przetwarza Państwa dane osobowe. </w:t>
      </w:r>
    </w:p>
    <w:p w14:paraId="7DC3A99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Administrator: </w:t>
      </w:r>
    </w:p>
    <w:p w14:paraId="564D688F"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bCs/>
          <w:sz w:val="20"/>
          <w:szCs w:val="20"/>
        </w:rPr>
        <w:t>Wojewódzki Ośrodek Ruchu Drogowego w Katowicach u</w:t>
      </w:r>
      <w:r>
        <w:rPr>
          <w:rFonts w:ascii="Times New Roman" w:hAnsi="Times New Roman" w:cs="Times New Roman"/>
          <w:bCs/>
          <w:sz w:val="20"/>
          <w:szCs w:val="20"/>
        </w:rPr>
        <w:t>l. Francuska 78 40-507 Katowice</w:t>
      </w:r>
      <w:r w:rsidRPr="00D518AD">
        <w:rPr>
          <w:rFonts w:ascii="Times New Roman" w:hAnsi="Times New Roman" w:cs="Times New Roman"/>
          <w:sz w:val="20"/>
          <w:szCs w:val="20"/>
        </w:rPr>
        <w:t xml:space="preserve">, NIP </w:t>
      </w:r>
      <w:r>
        <w:rPr>
          <w:rFonts w:ascii="Times New Roman" w:hAnsi="Times New Roman" w:cs="Times New Roman"/>
          <w:sz w:val="20"/>
          <w:szCs w:val="20"/>
        </w:rPr>
        <w:t>954-21-92-176</w:t>
      </w:r>
      <w:r w:rsidRPr="00D518AD">
        <w:rPr>
          <w:rFonts w:ascii="Times New Roman" w:hAnsi="Times New Roman" w:cs="Times New Roman"/>
          <w:sz w:val="20"/>
          <w:szCs w:val="20"/>
        </w:rPr>
        <w:t xml:space="preserve">, </w:t>
      </w:r>
      <w:r>
        <w:rPr>
          <w:rFonts w:ascii="Times New Roman" w:hAnsi="Times New Roman" w:cs="Times New Roman"/>
          <w:sz w:val="20"/>
          <w:szCs w:val="20"/>
        </w:rPr>
        <w:t xml:space="preserve">Regon 273747894 </w:t>
      </w:r>
      <w:r w:rsidRPr="00D518AD">
        <w:rPr>
          <w:rFonts w:ascii="Times New Roman" w:hAnsi="Times New Roman" w:cs="Times New Roman"/>
          <w:sz w:val="20"/>
          <w:szCs w:val="20"/>
        </w:rPr>
        <w:t>zwan</w:t>
      </w:r>
      <w:r>
        <w:rPr>
          <w:rFonts w:ascii="Times New Roman" w:hAnsi="Times New Roman" w:cs="Times New Roman"/>
          <w:sz w:val="20"/>
          <w:szCs w:val="20"/>
        </w:rPr>
        <w:t>a</w:t>
      </w:r>
      <w:r w:rsidRPr="00D518AD">
        <w:rPr>
          <w:rFonts w:ascii="Times New Roman" w:hAnsi="Times New Roman" w:cs="Times New Roman"/>
          <w:sz w:val="20"/>
          <w:szCs w:val="20"/>
        </w:rPr>
        <w:t xml:space="preserve"> dalej </w:t>
      </w:r>
      <w:r>
        <w:rPr>
          <w:rFonts w:ascii="Times New Roman" w:hAnsi="Times New Roman" w:cs="Times New Roman"/>
          <w:sz w:val="20"/>
          <w:szCs w:val="20"/>
        </w:rPr>
        <w:t>WORD</w:t>
      </w:r>
      <w:r w:rsidRPr="00D518AD">
        <w:rPr>
          <w:rFonts w:ascii="Times New Roman" w:hAnsi="Times New Roman" w:cs="Times New Roman"/>
          <w:sz w:val="20"/>
          <w:szCs w:val="20"/>
        </w:rPr>
        <w:t xml:space="preserve"> lub Administratorem. </w:t>
      </w:r>
    </w:p>
    <w:p w14:paraId="72B10F09"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Dane kontaktowe: </w:t>
      </w:r>
    </w:p>
    <w:p w14:paraId="0D9ACB5A"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Jeżeli chciałby Pan/chciałaby Pani się skontaktować z Administratorem - proszę o napisanie wiadomości e-mail na adres iod@</w:t>
      </w:r>
      <w:r>
        <w:rPr>
          <w:rFonts w:ascii="Times New Roman" w:hAnsi="Times New Roman" w:cs="Times New Roman"/>
          <w:sz w:val="20"/>
          <w:szCs w:val="20"/>
        </w:rPr>
        <w:t>word.katowice.pl</w:t>
      </w:r>
      <w:r w:rsidRPr="00D518AD">
        <w:rPr>
          <w:rFonts w:ascii="Times New Roman" w:hAnsi="Times New Roman" w:cs="Times New Roman"/>
          <w:sz w:val="20"/>
          <w:szCs w:val="20"/>
        </w:rPr>
        <w:t xml:space="preserve"> lub przesłanie listu tradycyjnego na adres: </w:t>
      </w:r>
      <w:r w:rsidRPr="00D518AD">
        <w:rPr>
          <w:rFonts w:ascii="Times New Roman" w:hAnsi="Times New Roman" w:cs="Times New Roman"/>
          <w:bCs/>
          <w:sz w:val="20"/>
          <w:szCs w:val="20"/>
        </w:rPr>
        <w:t>Wojewódzki Ośrodek Ruchu Drogowego w Katowicach ul. Francuska 78 40-507 Katowice</w:t>
      </w:r>
      <w:r w:rsidRPr="00D518AD">
        <w:rPr>
          <w:rFonts w:ascii="Times New Roman" w:hAnsi="Times New Roman" w:cs="Times New Roman"/>
          <w:sz w:val="20"/>
          <w:szCs w:val="20"/>
        </w:rPr>
        <w:t>, z dopiskiem „</w:t>
      </w:r>
      <w:r>
        <w:rPr>
          <w:rFonts w:ascii="Times New Roman" w:hAnsi="Times New Roman" w:cs="Times New Roman"/>
          <w:sz w:val="20"/>
          <w:szCs w:val="20"/>
        </w:rPr>
        <w:t>WORD</w:t>
      </w:r>
      <w:r w:rsidRPr="00D518AD">
        <w:rPr>
          <w:rFonts w:ascii="Times New Roman" w:hAnsi="Times New Roman" w:cs="Times New Roman"/>
          <w:sz w:val="20"/>
          <w:szCs w:val="20"/>
        </w:rPr>
        <w:t xml:space="preserve"> - Dane osobowe”. </w:t>
      </w:r>
    </w:p>
    <w:p w14:paraId="0677F19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Cele wykorzystania danych osobowych: </w:t>
      </w:r>
    </w:p>
    <w:p w14:paraId="427B3885"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osobowe będą przetwarzane przez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w</w:t>
      </w:r>
      <w:r>
        <w:rPr>
          <w:rFonts w:ascii="Times New Roman" w:hAnsi="Times New Roman" w:cs="Times New Roman"/>
          <w:sz w:val="20"/>
          <w:szCs w:val="20"/>
        </w:rPr>
        <w:t> </w:t>
      </w:r>
      <w:r w:rsidRPr="00D518AD">
        <w:rPr>
          <w:rFonts w:ascii="Times New Roman" w:hAnsi="Times New Roman" w:cs="Times New Roman"/>
          <w:sz w:val="20"/>
          <w:szCs w:val="20"/>
        </w:rPr>
        <w:t xml:space="preserve"> celach związanych z realizacją umów. </w:t>
      </w:r>
    </w:p>
    <w:p w14:paraId="0C340EE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Podstawą prawną przetwarzania Pani/Pana danych osobowych jest: </w:t>
      </w:r>
    </w:p>
    <w:p w14:paraId="442D4DF3" w14:textId="77777777" w:rsidR="008548D7" w:rsidRDefault="008548D7" w:rsidP="008548D7">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art. 6 ust. 1 lit. b RODO tj. przetwarzanie niezbędne do wykonania umowy, której stroną jest osoba, której dane dotyczą, </w:t>
      </w:r>
    </w:p>
    <w:p w14:paraId="1914316E" w14:textId="77777777" w:rsidR="008548D7" w:rsidRDefault="008548D7" w:rsidP="008548D7">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c RODO tj. przetwarzanie niezbędne do wypełnienia obowiązku prawnego ciążącego na</w:t>
      </w:r>
      <w:r>
        <w:rPr>
          <w:rFonts w:ascii="Times New Roman" w:hAnsi="Times New Roman" w:cs="Times New Roman"/>
          <w:sz w:val="20"/>
          <w:szCs w:val="20"/>
        </w:rPr>
        <w:t> </w:t>
      </w:r>
      <w:r w:rsidRPr="00D518AD">
        <w:rPr>
          <w:rFonts w:ascii="Times New Roman" w:hAnsi="Times New Roman" w:cs="Times New Roman"/>
          <w:sz w:val="20"/>
          <w:szCs w:val="20"/>
        </w:rPr>
        <w:t xml:space="preserve"> administratorze, </w:t>
      </w:r>
    </w:p>
    <w:p w14:paraId="36B90DBF" w14:textId="77777777" w:rsidR="008548D7" w:rsidRDefault="008548D7" w:rsidP="008548D7">
      <w:pPr>
        <w:pStyle w:val="Default"/>
        <w:numPr>
          <w:ilvl w:val="0"/>
          <w:numId w:val="41"/>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f RODO, tj. realizacja prawnie uzasadnionych interesów realizowanych przez Administratora, w tym dochodzenie ewentualnych roszczeń, cele marketingowe</w:t>
      </w:r>
      <w:r>
        <w:rPr>
          <w:rFonts w:ascii="Times New Roman" w:hAnsi="Times New Roman" w:cs="Times New Roman"/>
          <w:sz w:val="20"/>
          <w:szCs w:val="20"/>
        </w:rPr>
        <w:t>.</w:t>
      </w:r>
      <w:r w:rsidRPr="00D518AD">
        <w:rPr>
          <w:rFonts w:ascii="Times New Roman" w:hAnsi="Times New Roman" w:cs="Times New Roman"/>
          <w:sz w:val="20"/>
          <w:szCs w:val="20"/>
        </w:rPr>
        <w:t xml:space="preserve"> </w:t>
      </w:r>
    </w:p>
    <w:p w14:paraId="7451287B"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Informuję, iż w oparciu o powierzone dane osobowe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nie będzie podejmować wobec Pana/Pani zautomatyzowanych decyzji. </w:t>
      </w:r>
    </w:p>
    <w:p w14:paraId="688AFD8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Dobrowolność podania danych osobowych: </w:t>
      </w:r>
    </w:p>
    <w:p w14:paraId="372E08A1"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Podanie przez Panią/Pana danych osobowych jest dobrowolne, ale skutkiem ich niepodania będzie brak możliwości zawarcia oraz realizacji umów i obowiązków. </w:t>
      </w:r>
    </w:p>
    <w:p w14:paraId="7C0DCC5F"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Okres przetwarzania danych: </w:t>
      </w:r>
    </w:p>
    <w:p w14:paraId="38664815" w14:textId="77777777" w:rsidR="008548D7"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będą przetwarzane przez okres niezbędny do realizacji zawartej umowy, a po jej zakończeniu przez okres oraz w zakresie wymaganym przez przepisy prawa lub do czasu przedawnienia ewentualnych roszczeń wynikających z zawartych umów i obowiązków. </w:t>
      </w:r>
    </w:p>
    <w:p w14:paraId="46E812F0"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Odbiorcy danych: </w:t>
      </w:r>
    </w:p>
    <w:p w14:paraId="502B5BB3"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Pani/Pana dane osobowe będą przekazywane uprawnionym instytucjom określonym przez przepisy prawa oraz podmiotom przetwarzającym, które świadczą usługi na rzecz Administratora i którym te dane są powierzane oraz innym podmiotom, z którymi współpracuje Administrator, w szczególności: podwykonawcom, przedsiębiorstwom świadczącym usługi hostingowe, księgowe, prawne, kurierskie, ubezpieczeniowe oraz usługi IT. </w:t>
      </w:r>
    </w:p>
    <w:p w14:paraId="2A69CC0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lastRenderedPageBreak/>
        <w:t xml:space="preserve">Przysługujące prawa: </w:t>
      </w:r>
    </w:p>
    <w:p w14:paraId="37C5E96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prawo dostępu do swoich danych osobowych, ich sprostowania, usunięcia lub ograniczenia przetwarzania, a także prawo do wniesienia sprzeciwu wobec ich przetwarzania, a także prawo do przenoszenia danych - w przypadkach i na zasadach określonych w przepisach RODO. </w:t>
      </w:r>
    </w:p>
    <w:p w14:paraId="3E974C90"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również prawo do złożenia skargi do organu nadzorczego - Prezesa Urzędu Ochrony Danych Osobowych. </w:t>
      </w:r>
    </w:p>
    <w:p w14:paraId="4D6102BC"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Przekazywanie danych do państw trzecich: </w:t>
      </w:r>
    </w:p>
    <w:p w14:paraId="3FC4D45A" w14:textId="6C625D51" w:rsidR="00BB1769" w:rsidRPr="008548D7" w:rsidRDefault="008548D7" w:rsidP="008548D7">
      <w:p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Dane osobowe nie będą przekazywane poza terytorium Europejskiego Obszaru Gospodarczego.</w:t>
      </w:r>
    </w:p>
    <w:sectPr w:rsidR="00BB1769" w:rsidRPr="008548D7">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A10F" w16cex:dateUtc="2023-01-03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23A66" w16cid:durableId="275EA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31422" w14:textId="77777777" w:rsidR="00C57333" w:rsidRDefault="00C57333" w:rsidP="00E708E0">
      <w:pPr>
        <w:spacing w:after="0" w:line="240" w:lineRule="auto"/>
      </w:pPr>
      <w:r>
        <w:separator/>
      </w:r>
    </w:p>
  </w:endnote>
  <w:endnote w:type="continuationSeparator" w:id="0">
    <w:p w14:paraId="1FEE49F3" w14:textId="77777777" w:rsidR="00C57333" w:rsidRDefault="00C57333"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24792" w14:textId="77777777" w:rsidR="00C57333" w:rsidRDefault="00C57333" w:rsidP="00E708E0">
      <w:pPr>
        <w:spacing w:after="0" w:line="240" w:lineRule="auto"/>
      </w:pPr>
      <w:r>
        <w:separator/>
      </w:r>
    </w:p>
  </w:footnote>
  <w:footnote w:type="continuationSeparator" w:id="0">
    <w:p w14:paraId="52C76563" w14:textId="77777777" w:rsidR="00C57333" w:rsidRDefault="00C57333"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C36" w14:textId="4EE28508" w:rsidR="00C57333" w:rsidRPr="005F5083" w:rsidRDefault="00C57333" w:rsidP="005F5083">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Pr>
        <w:rFonts w:ascii="Times New Roman" w:eastAsia="Times New Roman" w:hAnsi="Times New Roman" w:cs="Times New Roman"/>
        <w:bCs/>
        <w:sz w:val="20"/>
        <w:szCs w:val="20"/>
        <w:lang w:eastAsia="pl-PL"/>
      </w:rPr>
      <w:t>73.3.</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4</w:t>
    </w:r>
    <w:r w:rsidRPr="00F17719">
      <w:rPr>
        <w:rFonts w:ascii="Times New Roman" w:eastAsia="Times New Roman" w:hAnsi="Times New Roman" w:cs="Times New Roman"/>
        <w:bCs/>
        <w:sz w:val="20"/>
        <w:szCs w:val="20"/>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3267C24"/>
    <w:multiLevelType w:val="hybridMultilevel"/>
    <w:tmpl w:val="B30A369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 w15:restartNumberingAfterBreak="0">
    <w:nsid w:val="05AF2DF4"/>
    <w:multiLevelType w:val="hybridMultilevel"/>
    <w:tmpl w:val="79D2F630"/>
    <w:lvl w:ilvl="0" w:tplc="2DF220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0E9B71B1"/>
    <w:multiLevelType w:val="multilevel"/>
    <w:tmpl w:val="C59A3464"/>
    <w:lvl w:ilvl="0">
      <w:start w:val="3"/>
      <w:numFmt w:val="decimal"/>
      <w:lvlText w:val="%1."/>
      <w:lvlJc w:val="left"/>
      <w:pPr>
        <w:tabs>
          <w:tab w:val="num" w:pos="972"/>
        </w:tabs>
        <w:ind w:left="972" w:hanging="360"/>
      </w:pPr>
    </w:lvl>
    <w:lvl w:ilvl="1">
      <w:start w:val="1"/>
      <w:numFmt w:val="decimal"/>
      <w:lvlText w:val="%2."/>
      <w:lvlJc w:val="left"/>
      <w:pPr>
        <w:tabs>
          <w:tab w:val="num" w:pos="1332"/>
        </w:tabs>
        <w:ind w:left="1332" w:hanging="360"/>
      </w:pPr>
    </w:lvl>
    <w:lvl w:ilvl="2">
      <w:start w:val="1"/>
      <w:numFmt w:val="decimal"/>
      <w:lvlText w:val="%3."/>
      <w:lvlJc w:val="left"/>
      <w:pPr>
        <w:tabs>
          <w:tab w:val="num" w:pos="1692"/>
        </w:tabs>
        <w:ind w:left="1692" w:hanging="360"/>
      </w:pPr>
    </w:lvl>
    <w:lvl w:ilvl="3">
      <w:start w:val="1"/>
      <w:numFmt w:val="decimal"/>
      <w:lvlText w:val="%4."/>
      <w:lvlJc w:val="left"/>
      <w:pPr>
        <w:tabs>
          <w:tab w:val="num" w:pos="2052"/>
        </w:tabs>
        <w:ind w:left="2052" w:hanging="360"/>
      </w:pPr>
    </w:lvl>
    <w:lvl w:ilvl="4">
      <w:start w:val="1"/>
      <w:numFmt w:val="decimal"/>
      <w:lvlText w:val="%5."/>
      <w:lvlJc w:val="left"/>
      <w:pPr>
        <w:tabs>
          <w:tab w:val="num" w:pos="2412"/>
        </w:tabs>
        <w:ind w:left="2412" w:hanging="360"/>
      </w:pPr>
    </w:lvl>
    <w:lvl w:ilvl="5">
      <w:start w:val="1"/>
      <w:numFmt w:val="decimal"/>
      <w:lvlText w:val="%6."/>
      <w:lvlJc w:val="left"/>
      <w:pPr>
        <w:tabs>
          <w:tab w:val="num" w:pos="2772"/>
        </w:tabs>
        <w:ind w:left="2772" w:hanging="360"/>
      </w:pPr>
    </w:lvl>
    <w:lvl w:ilvl="6">
      <w:start w:val="1"/>
      <w:numFmt w:val="decimal"/>
      <w:lvlText w:val="%7."/>
      <w:lvlJc w:val="left"/>
      <w:pPr>
        <w:tabs>
          <w:tab w:val="num" w:pos="3132"/>
        </w:tabs>
        <w:ind w:left="3132" w:hanging="360"/>
      </w:pPr>
    </w:lvl>
    <w:lvl w:ilvl="7">
      <w:start w:val="1"/>
      <w:numFmt w:val="decimal"/>
      <w:lvlText w:val="%8."/>
      <w:lvlJc w:val="left"/>
      <w:pPr>
        <w:tabs>
          <w:tab w:val="num" w:pos="3492"/>
        </w:tabs>
        <w:ind w:left="3492" w:hanging="360"/>
      </w:pPr>
    </w:lvl>
    <w:lvl w:ilvl="8">
      <w:start w:val="1"/>
      <w:numFmt w:val="decimal"/>
      <w:lvlText w:val="%9."/>
      <w:lvlJc w:val="left"/>
      <w:pPr>
        <w:tabs>
          <w:tab w:val="num" w:pos="3852"/>
        </w:tabs>
        <w:ind w:left="3852" w:hanging="360"/>
      </w:pPr>
    </w:lvl>
  </w:abstractNum>
  <w:abstractNum w:abstractNumId="6" w15:restartNumberingAfterBreak="0">
    <w:nsid w:val="109317EF"/>
    <w:multiLevelType w:val="hybridMultilevel"/>
    <w:tmpl w:val="3AA8CACC"/>
    <w:lvl w:ilvl="0" w:tplc="BE6EF9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D203FD"/>
    <w:multiLevelType w:val="multilevel"/>
    <w:tmpl w:val="4D9A9C8C"/>
    <w:lvl w:ilvl="0">
      <w:start w:val="1"/>
      <w:numFmt w:val="decimal"/>
      <w:lvlText w:val="%1)"/>
      <w:lvlJc w:val="left"/>
      <w:pPr>
        <w:tabs>
          <w:tab w:val="num" w:pos="1440"/>
        </w:tabs>
        <w:ind w:left="1440" w:hanging="360"/>
      </w:pPr>
      <w:rPr>
        <w:rFonts w:ascii="Times New Roman" w:hAnsi="Times New Roman"/>
        <w:b w:val="0"/>
        <w:bCs w:val="0"/>
        <w:i w:val="0"/>
        <w:iCs w:val="0"/>
        <w:sz w:val="20"/>
        <w:szCs w:val="20"/>
      </w:rPr>
    </w:lvl>
    <w:lvl w:ilvl="1">
      <w:start w:val="1"/>
      <w:numFmt w:val="decimal"/>
      <w:lvlText w:val="%2)"/>
      <w:lvlJc w:val="left"/>
      <w:pPr>
        <w:tabs>
          <w:tab w:val="num" w:pos="1800"/>
        </w:tabs>
        <w:ind w:left="1800" w:hanging="360"/>
      </w:pPr>
      <w:rPr>
        <w:rFonts w:ascii="Times New Roman" w:hAnsi="Times New Roman"/>
        <w:b w:val="0"/>
        <w:bCs w:val="0"/>
        <w:i w:val="0"/>
        <w:iCs w:val="0"/>
        <w:sz w:val="20"/>
        <w:szCs w:val="20"/>
      </w:rPr>
    </w:lvl>
    <w:lvl w:ilvl="2">
      <w:start w:val="1"/>
      <w:numFmt w:val="decimal"/>
      <w:lvlText w:val="%3)"/>
      <w:lvlJc w:val="left"/>
      <w:pPr>
        <w:tabs>
          <w:tab w:val="num" w:pos="2160"/>
        </w:tabs>
        <w:ind w:left="2160" w:hanging="360"/>
      </w:pPr>
      <w:rPr>
        <w:rFonts w:ascii="Times New Roman" w:hAnsi="Times New Roman"/>
        <w:b w:val="0"/>
        <w:bCs w:val="0"/>
        <w:i w:val="0"/>
        <w:iCs w:val="0"/>
        <w:sz w:val="20"/>
        <w:szCs w:val="20"/>
      </w:rPr>
    </w:lvl>
    <w:lvl w:ilvl="3">
      <w:start w:val="1"/>
      <w:numFmt w:val="decimal"/>
      <w:lvlText w:val="%4)"/>
      <w:lvlJc w:val="left"/>
      <w:pPr>
        <w:tabs>
          <w:tab w:val="num" w:pos="2520"/>
        </w:tabs>
        <w:ind w:left="2520" w:hanging="360"/>
      </w:pPr>
      <w:rPr>
        <w:rFonts w:ascii="Times New Roman" w:hAnsi="Times New Roman"/>
        <w:b w:val="0"/>
        <w:bCs w:val="0"/>
        <w:i w:val="0"/>
        <w:iCs w:val="0"/>
        <w:sz w:val="20"/>
        <w:szCs w:val="20"/>
      </w:rPr>
    </w:lvl>
    <w:lvl w:ilvl="4">
      <w:start w:val="1"/>
      <w:numFmt w:val="decimal"/>
      <w:lvlText w:val="%5)"/>
      <w:lvlJc w:val="left"/>
      <w:pPr>
        <w:tabs>
          <w:tab w:val="num" w:pos="2880"/>
        </w:tabs>
        <w:ind w:left="2880" w:hanging="360"/>
      </w:pPr>
      <w:rPr>
        <w:rFonts w:ascii="Times New Roman" w:hAnsi="Times New Roman"/>
        <w:b w:val="0"/>
        <w:bCs w:val="0"/>
        <w:i w:val="0"/>
        <w:iCs w:val="0"/>
        <w:sz w:val="20"/>
        <w:szCs w:val="20"/>
      </w:rPr>
    </w:lvl>
    <w:lvl w:ilvl="5">
      <w:start w:val="1"/>
      <w:numFmt w:val="decimal"/>
      <w:lvlText w:val="%6)"/>
      <w:lvlJc w:val="left"/>
      <w:pPr>
        <w:tabs>
          <w:tab w:val="num" w:pos="3240"/>
        </w:tabs>
        <w:ind w:left="3240" w:hanging="360"/>
      </w:pPr>
      <w:rPr>
        <w:rFonts w:ascii="Times New Roman" w:hAnsi="Times New Roman"/>
        <w:b w:val="0"/>
        <w:bCs w:val="0"/>
        <w:i w:val="0"/>
        <w:iCs w:val="0"/>
        <w:sz w:val="20"/>
        <w:szCs w:val="20"/>
      </w:rPr>
    </w:lvl>
    <w:lvl w:ilvl="6">
      <w:start w:val="1"/>
      <w:numFmt w:val="decimal"/>
      <w:lvlText w:val="%7)"/>
      <w:lvlJc w:val="left"/>
      <w:pPr>
        <w:tabs>
          <w:tab w:val="num" w:pos="3600"/>
        </w:tabs>
        <w:ind w:left="3600" w:hanging="360"/>
      </w:pPr>
      <w:rPr>
        <w:rFonts w:ascii="Times New Roman" w:hAnsi="Times New Roman"/>
        <w:b w:val="0"/>
        <w:bCs w:val="0"/>
        <w:i w:val="0"/>
        <w:iCs w:val="0"/>
        <w:sz w:val="20"/>
        <w:szCs w:val="20"/>
      </w:rPr>
    </w:lvl>
    <w:lvl w:ilvl="7">
      <w:start w:val="1"/>
      <w:numFmt w:val="decimal"/>
      <w:lvlText w:val="%8)"/>
      <w:lvlJc w:val="left"/>
      <w:pPr>
        <w:tabs>
          <w:tab w:val="num" w:pos="3960"/>
        </w:tabs>
        <w:ind w:left="3960" w:hanging="360"/>
      </w:pPr>
      <w:rPr>
        <w:rFonts w:ascii="Times New Roman" w:hAnsi="Times New Roman"/>
        <w:b w:val="0"/>
        <w:bCs w:val="0"/>
        <w:i w:val="0"/>
        <w:iCs w:val="0"/>
        <w:sz w:val="20"/>
        <w:szCs w:val="20"/>
      </w:rPr>
    </w:lvl>
    <w:lvl w:ilvl="8">
      <w:start w:val="1"/>
      <w:numFmt w:val="decimal"/>
      <w:lvlText w:val="%9)"/>
      <w:lvlJc w:val="left"/>
      <w:pPr>
        <w:tabs>
          <w:tab w:val="num" w:pos="4320"/>
        </w:tabs>
        <w:ind w:left="4320" w:hanging="360"/>
      </w:pPr>
      <w:rPr>
        <w:rFonts w:ascii="Times New Roman" w:hAnsi="Times New Roman"/>
        <w:b w:val="0"/>
        <w:bCs w:val="0"/>
        <w:i w:val="0"/>
        <w:iCs w:val="0"/>
        <w:sz w:val="20"/>
        <w:szCs w:val="20"/>
      </w:rPr>
    </w:lvl>
  </w:abstractNum>
  <w:abstractNum w:abstractNumId="8" w15:restartNumberingAfterBreak="0">
    <w:nsid w:val="178B595B"/>
    <w:multiLevelType w:val="hybridMultilevel"/>
    <w:tmpl w:val="8DB6F18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1C7E341A"/>
    <w:multiLevelType w:val="hybridMultilevel"/>
    <w:tmpl w:val="34806EA4"/>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F73204"/>
    <w:multiLevelType w:val="hybridMultilevel"/>
    <w:tmpl w:val="2034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954F7"/>
    <w:multiLevelType w:val="multilevel"/>
    <w:tmpl w:val="C068074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262D5676"/>
    <w:multiLevelType w:val="hybridMultilevel"/>
    <w:tmpl w:val="8DE0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ED6E85"/>
    <w:multiLevelType w:val="multilevel"/>
    <w:tmpl w:val="74C8899A"/>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6" w15:restartNumberingAfterBreak="0">
    <w:nsid w:val="29112697"/>
    <w:multiLevelType w:val="hybridMultilevel"/>
    <w:tmpl w:val="3910A908"/>
    <w:lvl w:ilvl="0" w:tplc="1344950A">
      <w:start w:val="1"/>
      <w:numFmt w:val="decimal"/>
      <w:lvlText w:val="%1."/>
      <w:lvlJc w:val="left"/>
      <w:pPr>
        <w:ind w:left="396" w:hanging="396"/>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B85D25"/>
    <w:multiLevelType w:val="multilevel"/>
    <w:tmpl w:val="34D66886"/>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8"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711365"/>
    <w:multiLevelType w:val="hybridMultilevel"/>
    <w:tmpl w:val="7F3EEC98"/>
    <w:lvl w:ilvl="0" w:tplc="AC942D5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E54C1D"/>
    <w:multiLevelType w:val="multilevel"/>
    <w:tmpl w:val="98B4BAF2"/>
    <w:lvl w:ilvl="0">
      <w:start w:val="1"/>
      <w:numFmt w:val="lowerLetter"/>
      <w:lvlText w:val="%1)"/>
      <w:lvlJc w:val="left"/>
      <w:pPr>
        <w:tabs>
          <w:tab w:val="num" w:pos="720"/>
        </w:tabs>
        <w:ind w:left="720" w:hanging="360"/>
      </w:pPr>
      <w:rPr>
        <w:rFonts w:ascii="Times New Roman" w:hAnsi="Times New Roman"/>
        <w:b w:val="0"/>
        <w:bCs w:val="0"/>
        <w:i w:val="0"/>
        <w:iCs w:val="0"/>
        <w:sz w:val="20"/>
        <w:szCs w:val="20"/>
      </w:rPr>
    </w:lvl>
    <w:lvl w:ilvl="1">
      <w:start w:val="1"/>
      <w:numFmt w:val="lowerLetter"/>
      <w:lvlText w:val="%2)"/>
      <w:lvlJc w:val="left"/>
      <w:pPr>
        <w:tabs>
          <w:tab w:val="num" w:pos="1080"/>
        </w:tabs>
        <w:ind w:left="1080" w:hanging="360"/>
      </w:pPr>
      <w:rPr>
        <w:rFonts w:ascii="Times New Roman" w:hAnsi="Times New Roman"/>
        <w:b w:val="0"/>
        <w:bCs w:val="0"/>
        <w:i w:val="0"/>
        <w:iCs w:val="0"/>
        <w:sz w:val="20"/>
        <w:szCs w:val="20"/>
      </w:rPr>
    </w:lvl>
    <w:lvl w:ilvl="2">
      <w:start w:val="1"/>
      <w:numFmt w:val="lowerLetter"/>
      <w:lvlText w:val="%3)"/>
      <w:lvlJc w:val="left"/>
      <w:pPr>
        <w:tabs>
          <w:tab w:val="num" w:pos="1440"/>
        </w:tabs>
        <w:ind w:left="1440" w:hanging="360"/>
      </w:pPr>
      <w:rPr>
        <w:rFonts w:ascii="Times New Roman" w:hAnsi="Times New Roman"/>
        <w:b w:val="0"/>
        <w:bCs w:val="0"/>
        <w:i w:val="0"/>
        <w:iCs w:val="0"/>
        <w:sz w:val="20"/>
        <w:szCs w:val="20"/>
      </w:rPr>
    </w:lvl>
    <w:lvl w:ilvl="3">
      <w:start w:val="1"/>
      <w:numFmt w:val="lowerLetter"/>
      <w:lvlText w:val="%4)"/>
      <w:lvlJc w:val="left"/>
      <w:pPr>
        <w:tabs>
          <w:tab w:val="num" w:pos="1800"/>
        </w:tabs>
        <w:ind w:left="1800" w:hanging="360"/>
      </w:pPr>
      <w:rPr>
        <w:rFonts w:ascii="Times New Roman" w:hAnsi="Times New Roman"/>
        <w:b w:val="0"/>
        <w:bCs w:val="0"/>
        <w:i w:val="0"/>
        <w:iCs w:val="0"/>
        <w:sz w:val="20"/>
        <w:szCs w:val="20"/>
      </w:rPr>
    </w:lvl>
    <w:lvl w:ilvl="4">
      <w:start w:val="1"/>
      <w:numFmt w:val="lowerLetter"/>
      <w:lvlText w:val="%5)"/>
      <w:lvlJc w:val="left"/>
      <w:pPr>
        <w:tabs>
          <w:tab w:val="num" w:pos="2160"/>
        </w:tabs>
        <w:ind w:left="2160" w:hanging="360"/>
      </w:pPr>
      <w:rPr>
        <w:rFonts w:ascii="Times New Roman" w:hAnsi="Times New Roman"/>
        <w:b w:val="0"/>
        <w:bCs w:val="0"/>
        <w:i w:val="0"/>
        <w:iCs w:val="0"/>
        <w:sz w:val="20"/>
        <w:szCs w:val="20"/>
      </w:rPr>
    </w:lvl>
    <w:lvl w:ilvl="5">
      <w:start w:val="1"/>
      <w:numFmt w:val="lowerLetter"/>
      <w:lvlText w:val="%6)"/>
      <w:lvlJc w:val="left"/>
      <w:pPr>
        <w:tabs>
          <w:tab w:val="num" w:pos="2520"/>
        </w:tabs>
        <w:ind w:left="2520" w:hanging="360"/>
      </w:pPr>
      <w:rPr>
        <w:rFonts w:ascii="Times New Roman" w:hAnsi="Times New Roman"/>
        <w:b w:val="0"/>
        <w:bCs w:val="0"/>
        <w:i w:val="0"/>
        <w:iCs w:val="0"/>
        <w:sz w:val="20"/>
        <w:szCs w:val="20"/>
      </w:rPr>
    </w:lvl>
    <w:lvl w:ilvl="6">
      <w:start w:val="1"/>
      <w:numFmt w:val="lowerLetter"/>
      <w:lvlText w:val="%7)"/>
      <w:lvlJc w:val="left"/>
      <w:pPr>
        <w:tabs>
          <w:tab w:val="num" w:pos="2880"/>
        </w:tabs>
        <w:ind w:left="2880" w:hanging="360"/>
      </w:pPr>
      <w:rPr>
        <w:rFonts w:ascii="Times New Roman" w:hAnsi="Times New Roman"/>
        <w:b w:val="0"/>
        <w:bCs w:val="0"/>
        <w:i w:val="0"/>
        <w:iCs w:val="0"/>
        <w:sz w:val="20"/>
        <w:szCs w:val="20"/>
      </w:rPr>
    </w:lvl>
    <w:lvl w:ilvl="7">
      <w:start w:val="1"/>
      <w:numFmt w:val="lowerLetter"/>
      <w:lvlText w:val="%8)"/>
      <w:lvlJc w:val="left"/>
      <w:pPr>
        <w:tabs>
          <w:tab w:val="num" w:pos="3240"/>
        </w:tabs>
        <w:ind w:left="3240" w:hanging="360"/>
      </w:pPr>
      <w:rPr>
        <w:rFonts w:ascii="Times New Roman" w:hAnsi="Times New Roman"/>
        <w:b w:val="0"/>
        <w:bCs w:val="0"/>
        <w:i w:val="0"/>
        <w:iCs w:val="0"/>
        <w:sz w:val="20"/>
        <w:szCs w:val="20"/>
      </w:rPr>
    </w:lvl>
    <w:lvl w:ilvl="8">
      <w:start w:val="1"/>
      <w:numFmt w:val="lowerLetter"/>
      <w:lvlText w:val="%9)"/>
      <w:lvlJc w:val="left"/>
      <w:pPr>
        <w:tabs>
          <w:tab w:val="num" w:pos="3600"/>
        </w:tabs>
        <w:ind w:left="3600" w:hanging="360"/>
      </w:pPr>
      <w:rPr>
        <w:rFonts w:ascii="Times New Roman" w:hAnsi="Times New Roman"/>
        <w:b w:val="0"/>
        <w:bCs w:val="0"/>
        <w:i w:val="0"/>
        <w:iCs w:val="0"/>
        <w:sz w:val="20"/>
        <w:szCs w:val="20"/>
      </w:rPr>
    </w:lvl>
  </w:abstractNum>
  <w:abstractNum w:abstractNumId="21"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A6354"/>
    <w:multiLevelType w:val="hybridMultilevel"/>
    <w:tmpl w:val="3CE8EF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97316C"/>
    <w:multiLevelType w:val="multilevel"/>
    <w:tmpl w:val="5AF01736"/>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3"/>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433F10C1"/>
    <w:multiLevelType w:val="hybridMultilevel"/>
    <w:tmpl w:val="E9506514"/>
    <w:lvl w:ilvl="0" w:tplc="A1FCC55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47108"/>
    <w:multiLevelType w:val="multilevel"/>
    <w:tmpl w:val="3D44AFFE"/>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26"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77DEE"/>
    <w:multiLevelType w:val="hybridMultilevel"/>
    <w:tmpl w:val="C1440070"/>
    <w:lvl w:ilvl="0" w:tplc="1140355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B27B1"/>
    <w:multiLevelType w:val="multilevel"/>
    <w:tmpl w:val="C4AA6942"/>
    <w:lvl w:ilvl="0">
      <w:start w:val="2"/>
      <w:numFmt w:val="decimal"/>
      <w:lvlText w:val="%1."/>
      <w:lvlJc w:val="left"/>
      <w:pPr>
        <w:tabs>
          <w:tab w:val="num" w:pos="1381"/>
        </w:tabs>
        <w:ind w:left="1381" w:hanging="360"/>
      </w:pPr>
      <w:rPr>
        <w:rFonts w:ascii="Times New Roman" w:hAnsi="Times New Roman"/>
        <w:b w:val="0"/>
        <w:bCs w:val="0"/>
        <w:i w:val="0"/>
        <w:iCs w:val="0"/>
        <w:sz w:val="20"/>
        <w:szCs w:val="20"/>
      </w:rPr>
    </w:lvl>
    <w:lvl w:ilvl="1">
      <w:start w:val="1"/>
      <w:numFmt w:val="decimal"/>
      <w:lvlText w:val="%2."/>
      <w:lvlJc w:val="left"/>
      <w:pPr>
        <w:tabs>
          <w:tab w:val="num" w:pos="1741"/>
        </w:tabs>
        <w:ind w:left="1741" w:hanging="360"/>
      </w:pPr>
      <w:rPr>
        <w:rFonts w:ascii="Times New Roman" w:hAnsi="Times New Roman"/>
        <w:b w:val="0"/>
        <w:bCs w:val="0"/>
        <w:i w:val="0"/>
        <w:iCs w:val="0"/>
        <w:sz w:val="20"/>
        <w:szCs w:val="20"/>
      </w:rPr>
    </w:lvl>
    <w:lvl w:ilvl="2">
      <w:start w:val="1"/>
      <w:numFmt w:val="decimal"/>
      <w:lvlText w:val="%3."/>
      <w:lvlJc w:val="left"/>
      <w:pPr>
        <w:tabs>
          <w:tab w:val="num" w:pos="2101"/>
        </w:tabs>
        <w:ind w:left="2101" w:hanging="360"/>
      </w:pPr>
      <w:rPr>
        <w:rFonts w:ascii="Times New Roman" w:hAnsi="Times New Roman"/>
        <w:b w:val="0"/>
        <w:bCs w:val="0"/>
        <w:i w:val="0"/>
        <w:iCs w:val="0"/>
        <w:sz w:val="20"/>
        <w:szCs w:val="20"/>
      </w:rPr>
    </w:lvl>
    <w:lvl w:ilvl="3">
      <w:start w:val="1"/>
      <w:numFmt w:val="decimal"/>
      <w:lvlText w:val="%4."/>
      <w:lvlJc w:val="left"/>
      <w:pPr>
        <w:tabs>
          <w:tab w:val="num" w:pos="2461"/>
        </w:tabs>
        <w:ind w:left="2461" w:hanging="360"/>
      </w:pPr>
      <w:rPr>
        <w:rFonts w:ascii="Times New Roman" w:hAnsi="Times New Roman"/>
        <w:b w:val="0"/>
        <w:bCs w:val="0"/>
        <w:i w:val="0"/>
        <w:iCs w:val="0"/>
        <w:sz w:val="20"/>
        <w:szCs w:val="20"/>
      </w:rPr>
    </w:lvl>
    <w:lvl w:ilvl="4">
      <w:start w:val="1"/>
      <w:numFmt w:val="decimal"/>
      <w:lvlText w:val="%5."/>
      <w:lvlJc w:val="left"/>
      <w:pPr>
        <w:tabs>
          <w:tab w:val="num" w:pos="2821"/>
        </w:tabs>
        <w:ind w:left="2821" w:hanging="360"/>
      </w:pPr>
      <w:rPr>
        <w:rFonts w:ascii="Times New Roman" w:hAnsi="Times New Roman"/>
        <w:b w:val="0"/>
        <w:bCs w:val="0"/>
        <w:i w:val="0"/>
        <w:iCs w:val="0"/>
        <w:sz w:val="20"/>
        <w:szCs w:val="20"/>
      </w:rPr>
    </w:lvl>
    <w:lvl w:ilvl="5">
      <w:start w:val="1"/>
      <w:numFmt w:val="decimal"/>
      <w:lvlText w:val="%6."/>
      <w:lvlJc w:val="left"/>
      <w:pPr>
        <w:tabs>
          <w:tab w:val="num" w:pos="3181"/>
        </w:tabs>
        <w:ind w:left="3181" w:hanging="360"/>
      </w:pPr>
      <w:rPr>
        <w:rFonts w:ascii="Times New Roman" w:hAnsi="Times New Roman"/>
        <w:b w:val="0"/>
        <w:bCs w:val="0"/>
        <w:i w:val="0"/>
        <w:iCs w:val="0"/>
        <w:sz w:val="20"/>
        <w:szCs w:val="20"/>
      </w:rPr>
    </w:lvl>
    <w:lvl w:ilvl="6">
      <w:start w:val="1"/>
      <w:numFmt w:val="decimal"/>
      <w:lvlText w:val="%7."/>
      <w:lvlJc w:val="left"/>
      <w:pPr>
        <w:tabs>
          <w:tab w:val="num" w:pos="3541"/>
        </w:tabs>
        <w:ind w:left="3541" w:hanging="360"/>
      </w:pPr>
      <w:rPr>
        <w:rFonts w:ascii="Times New Roman" w:hAnsi="Times New Roman"/>
        <w:b w:val="0"/>
        <w:bCs w:val="0"/>
        <w:i w:val="0"/>
        <w:iCs w:val="0"/>
        <w:sz w:val="20"/>
        <w:szCs w:val="20"/>
      </w:rPr>
    </w:lvl>
    <w:lvl w:ilvl="7">
      <w:start w:val="1"/>
      <w:numFmt w:val="decimal"/>
      <w:lvlText w:val="%8."/>
      <w:lvlJc w:val="left"/>
      <w:pPr>
        <w:tabs>
          <w:tab w:val="num" w:pos="3901"/>
        </w:tabs>
        <w:ind w:left="3901" w:hanging="360"/>
      </w:pPr>
      <w:rPr>
        <w:rFonts w:ascii="Times New Roman" w:hAnsi="Times New Roman"/>
        <w:b w:val="0"/>
        <w:bCs w:val="0"/>
        <w:i w:val="0"/>
        <w:iCs w:val="0"/>
        <w:sz w:val="20"/>
        <w:szCs w:val="20"/>
      </w:rPr>
    </w:lvl>
    <w:lvl w:ilvl="8">
      <w:start w:val="1"/>
      <w:numFmt w:val="decimal"/>
      <w:lvlText w:val="%9."/>
      <w:lvlJc w:val="left"/>
      <w:pPr>
        <w:tabs>
          <w:tab w:val="num" w:pos="4261"/>
        </w:tabs>
        <w:ind w:left="4261" w:hanging="360"/>
      </w:pPr>
      <w:rPr>
        <w:rFonts w:ascii="Times New Roman" w:hAnsi="Times New Roman"/>
        <w:b w:val="0"/>
        <w:bCs w:val="0"/>
        <w:i w:val="0"/>
        <w:iCs w:val="0"/>
        <w:sz w:val="20"/>
        <w:szCs w:val="20"/>
      </w:rPr>
    </w:lvl>
  </w:abstractNum>
  <w:abstractNum w:abstractNumId="30"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94B635C"/>
    <w:multiLevelType w:val="multilevel"/>
    <w:tmpl w:val="0590AA4E"/>
    <w:lvl w:ilvl="0">
      <w:start w:val="1"/>
      <w:numFmt w:val="bullet"/>
      <w:lvlText w:val=""/>
      <w:lvlJc w:val="left"/>
      <w:pPr>
        <w:tabs>
          <w:tab w:val="num" w:pos="0"/>
        </w:tabs>
        <w:ind w:left="1021" w:hanging="360"/>
      </w:pPr>
      <w:rPr>
        <w:rFonts w:ascii="Symbol" w:hAnsi="Symbol" w:cs="Symbol" w:hint="default"/>
      </w:rPr>
    </w:lvl>
    <w:lvl w:ilvl="1">
      <w:start w:val="1"/>
      <w:numFmt w:val="bullet"/>
      <w:lvlText w:val="o"/>
      <w:lvlJc w:val="left"/>
      <w:pPr>
        <w:tabs>
          <w:tab w:val="num" w:pos="0"/>
        </w:tabs>
        <w:ind w:left="1741" w:hanging="360"/>
      </w:pPr>
      <w:rPr>
        <w:rFonts w:ascii="Courier New" w:hAnsi="Courier New" w:cs="Courier New" w:hint="default"/>
      </w:rPr>
    </w:lvl>
    <w:lvl w:ilvl="2">
      <w:start w:val="1"/>
      <w:numFmt w:val="bullet"/>
      <w:lvlText w:val=""/>
      <w:lvlJc w:val="left"/>
      <w:pPr>
        <w:tabs>
          <w:tab w:val="num" w:pos="0"/>
        </w:tabs>
        <w:ind w:left="2461" w:hanging="360"/>
      </w:pPr>
      <w:rPr>
        <w:rFonts w:ascii="Wingdings" w:hAnsi="Wingdings" w:cs="Wingdings" w:hint="default"/>
      </w:rPr>
    </w:lvl>
    <w:lvl w:ilvl="3">
      <w:start w:val="1"/>
      <w:numFmt w:val="bullet"/>
      <w:lvlText w:val=""/>
      <w:lvlJc w:val="left"/>
      <w:pPr>
        <w:tabs>
          <w:tab w:val="num" w:pos="0"/>
        </w:tabs>
        <w:ind w:left="3181" w:hanging="360"/>
      </w:pPr>
      <w:rPr>
        <w:rFonts w:ascii="Symbol" w:hAnsi="Symbol" w:cs="Symbol" w:hint="default"/>
      </w:rPr>
    </w:lvl>
    <w:lvl w:ilvl="4">
      <w:start w:val="1"/>
      <w:numFmt w:val="bullet"/>
      <w:lvlText w:val="o"/>
      <w:lvlJc w:val="left"/>
      <w:pPr>
        <w:tabs>
          <w:tab w:val="num" w:pos="0"/>
        </w:tabs>
        <w:ind w:left="3901" w:hanging="360"/>
      </w:pPr>
      <w:rPr>
        <w:rFonts w:ascii="Courier New" w:hAnsi="Courier New" w:cs="Courier New" w:hint="default"/>
      </w:rPr>
    </w:lvl>
    <w:lvl w:ilvl="5">
      <w:start w:val="1"/>
      <w:numFmt w:val="bullet"/>
      <w:lvlText w:val=""/>
      <w:lvlJc w:val="left"/>
      <w:pPr>
        <w:tabs>
          <w:tab w:val="num" w:pos="0"/>
        </w:tabs>
        <w:ind w:left="4621" w:hanging="360"/>
      </w:pPr>
      <w:rPr>
        <w:rFonts w:ascii="Wingdings" w:hAnsi="Wingdings" w:cs="Wingdings" w:hint="default"/>
      </w:rPr>
    </w:lvl>
    <w:lvl w:ilvl="6">
      <w:start w:val="1"/>
      <w:numFmt w:val="bullet"/>
      <w:lvlText w:val=""/>
      <w:lvlJc w:val="left"/>
      <w:pPr>
        <w:tabs>
          <w:tab w:val="num" w:pos="0"/>
        </w:tabs>
        <w:ind w:left="5341" w:hanging="360"/>
      </w:pPr>
      <w:rPr>
        <w:rFonts w:ascii="Symbol" w:hAnsi="Symbol" w:cs="Symbol" w:hint="default"/>
      </w:rPr>
    </w:lvl>
    <w:lvl w:ilvl="7">
      <w:start w:val="1"/>
      <w:numFmt w:val="bullet"/>
      <w:lvlText w:val="o"/>
      <w:lvlJc w:val="left"/>
      <w:pPr>
        <w:tabs>
          <w:tab w:val="num" w:pos="0"/>
        </w:tabs>
        <w:ind w:left="6061" w:hanging="360"/>
      </w:pPr>
      <w:rPr>
        <w:rFonts w:ascii="Courier New" w:hAnsi="Courier New" w:cs="Courier New" w:hint="default"/>
      </w:rPr>
    </w:lvl>
    <w:lvl w:ilvl="8">
      <w:start w:val="1"/>
      <w:numFmt w:val="bullet"/>
      <w:lvlText w:val=""/>
      <w:lvlJc w:val="left"/>
      <w:pPr>
        <w:tabs>
          <w:tab w:val="num" w:pos="0"/>
        </w:tabs>
        <w:ind w:left="6781" w:hanging="360"/>
      </w:pPr>
      <w:rPr>
        <w:rFonts w:ascii="Wingdings" w:hAnsi="Wingdings" w:cs="Wingdings" w:hint="default"/>
      </w:rPr>
    </w:lvl>
  </w:abstractNum>
  <w:abstractNum w:abstractNumId="33" w15:restartNumberingAfterBreak="0">
    <w:nsid w:val="5FF50B64"/>
    <w:multiLevelType w:val="multilevel"/>
    <w:tmpl w:val="44C6F43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325A05"/>
    <w:multiLevelType w:val="hybridMultilevel"/>
    <w:tmpl w:val="1EB8BC56"/>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FE2A62"/>
    <w:multiLevelType w:val="hybridMultilevel"/>
    <w:tmpl w:val="5F802CB0"/>
    <w:lvl w:ilvl="0" w:tplc="D90056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523A91"/>
    <w:multiLevelType w:val="multilevel"/>
    <w:tmpl w:val="2E445AEE"/>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b w:val="0"/>
        <w:bCs w:val="0"/>
        <w:i w:val="0"/>
        <w:iCs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9C0D28"/>
    <w:multiLevelType w:val="multilevel"/>
    <w:tmpl w:val="C3148938"/>
    <w:lvl w:ilvl="0">
      <w:start w:val="1"/>
      <w:numFmt w:val="decimal"/>
      <w:lvlText w:val="%1."/>
      <w:lvlJc w:val="left"/>
      <w:pPr>
        <w:tabs>
          <w:tab w:val="num" w:pos="844"/>
        </w:tabs>
        <w:ind w:left="844" w:hanging="360"/>
      </w:pPr>
      <w:rPr>
        <w:rFonts w:ascii="Times New Roman" w:hAnsi="Times New Roman"/>
        <w:b w:val="0"/>
        <w:bCs w:val="0"/>
        <w:i w:val="0"/>
        <w:iCs w:val="0"/>
        <w:sz w:val="20"/>
        <w:szCs w:val="20"/>
      </w:rPr>
    </w:lvl>
    <w:lvl w:ilvl="1">
      <w:start w:val="1"/>
      <w:numFmt w:val="decimal"/>
      <w:lvlText w:val="%2."/>
      <w:lvlJc w:val="left"/>
      <w:pPr>
        <w:tabs>
          <w:tab w:val="num" w:pos="1204"/>
        </w:tabs>
        <w:ind w:left="1204" w:hanging="360"/>
      </w:pPr>
      <w:rPr>
        <w:rFonts w:ascii="Times New Roman" w:hAnsi="Times New Roman"/>
        <w:b w:val="0"/>
        <w:bCs w:val="0"/>
        <w:i w:val="0"/>
        <w:iCs w:val="0"/>
        <w:sz w:val="20"/>
        <w:szCs w:val="20"/>
      </w:rPr>
    </w:lvl>
    <w:lvl w:ilvl="2">
      <w:start w:val="1"/>
      <w:numFmt w:val="decimal"/>
      <w:lvlText w:val="%3."/>
      <w:lvlJc w:val="left"/>
      <w:pPr>
        <w:tabs>
          <w:tab w:val="num" w:pos="1564"/>
        </w:tabs>
        <w:ind w:left="1564" w:hanging="360"/>
      </w:pPr>
      <w:rPr>
        <w:rFonts w:ascii="Times New Roman" w:hAnsi="Times New Roman"/>
        <w:b w:val="0"/>
        <w:bCs w:val="0"/>
        <w:i w:val="0"/>
        <w:iCs w:val="0"/>
        <w:sz w:val="20"/>
        <w:szCs w:val="20"/>
      </w:rPr>
    </w:lvl>
    <w:lvl w:ilvl="3">
      <w:start w:val="1"/>
      <w:numFmt w:val="decimal"/>
      <w:lvlText w:val="%4."/>
      <w:lvlJc w:val="left"/>
      <w:pPr>
        <w:tabs>
          <w:tab w:val="num" w:pos="1924"/>
        </w:tabs>
        <w:ind w:left="1924" w:hanging="360"/>
      </w:pPr>
      <w:rPr>
        <w:rFonts w:ascii="Times New Roman" w:hAnsi="Times New Roman"/>
        <w:b w:val="0"/>
        <w:bCs w:val="0"/>
        <w:i w:val="0"/>
        <w:iCs w:val="0"/>
        <w:sz w:val="20"/>
        <w:szCs w:val="20"/>
      </w:rPr>
    </w:lvl>
    <w:lvl w:ilvl="4">
      <w:start w:val="1"/>
      <w:numFmt w:val="decimal"/>
      <w:lvlText w:val="%5."/>
      <w:lvlJc w:val="left"/>
      <w:pPr>
        <w:tabs>
          <w:tab w:val="num" w:pos="2284"/>
        </w:tabs>
        <w:ind w:left="2284" w:hanging="360"/>
      </w:pPr>
      <w:rPr>
        <w:rFonts w:ascii="Times New Roman" w:hAnsi="Times New Roman"/>
        <w:b w:val="0"/>
        <w:bCs w:val="0"/>
        <w:i w:val="0"/>
        <w:iCs w:val="0"/>
        <w:sz w:val="20"/>
        <w:szCs w:val="20"/>
      </w:rPr>
    </w:lvl>
    <w:lvl w:ilvl="5">
      <w:start w:val="1"/>
      <w:numFmt w:val="decimal"/>
      <w:lvlText w:val="%6."/>
      <w:lvlJc w:val="left"/>
      <w:pPr>
        <w:tabs>
          <w:tab w:val="num" w:pos="2644"/>
        </w:tabs>
        <w:ind w:left="2644" w:hanging="360"/>
      </w:pPr>
      <w:rPr>
        <w:rFonts w:ascii="Times New Roman" w:hAnsi="Times New Roman"/>
        <w:b w:val="0"/>
        <w:bCs w:val="0"/>
        <w:i w:val="0"/>
        <w:iCs w:val="0"/>
        <w:sz w:val="20"/>
        <w:szCs w:val="20"/>
      </w:rPr>
    </w:lvl>
    <w:lvl w:ilvl="6">
      <w:start w:val="1"/>
      <w:numFmt w:val="decimal"/>
      <w:lvlText w:val="%7."/>
      <w:lvlJc w:val="left"/>
      <w:pPr>
        <w:tabs>
          <w:tab w:val="num" w:pos="3004"/>
        </w:tabs>
        <w:ind w:left="3004" w:hanging="360"/>
      </w:pPr>
      <w:rPr>
        <w:rFonts w:ascii="Times New Roman" w:hAnsi="Times New Roman"/>
        <w:b w:val="0"/>
        <w:bCs w:val="0"/>
        <w:i w:val="0"/>
        <w:iCs w:val="0"/>
        <w:sz w:val="20"/>
        <w:szCs w:val="20"/>
      </w:rPr>
    </w:lvl>
    <w:lvl w:ilvl="7">
      <w:start w:val="1"/>
      <w:numFmt w:val="decimal"/>
      <w:lvlText w:val="%8."/>
      <w:lvlJc w:val="left"/>
      <w:pPr>
        <w:tabs>
          <w:tab w:val="num" w:pos="3364"/>
        </w:tabs>
        <w:ind w:left="3364" w:hanging="360"/>
      </w:pPr>
      <w:rPr>
        <w:rFonts w:ascii="Times New Roman" w:hAnsi="Times New Roman"/>
        <w:b w:val="0"/>
        <w:bCs w:val="0"/>
        <w:i w:val="0"/>
        <w:iCs w:val="0"/>
        <w:sz w:val="20"/>
        <w:szCs w:val="20"/>
      </w:rPr>
    </w:lvl>
    <w:lvl w:ilvl="8">
      <w:start w:val="1"/>
      <w:numFmt w:val="decimal"/>
      <w:lvlText w:val="%9."/>
      <w:lvlJc w:val="left"/>
      <w:pPr>
        <w:tabs>
          <w:tab w:val="num" w:pos="3724"/>
        </w:tabs>
        <w:ind w:left="3724" w:hanging="360"/>
      </w:pPr>
      <w:rPr>
        <w:rFonts w:ascii="Times New Roman" w:hAnsi="Times New Roman"/>
        <w:b w:val="0"/>
        <w:bCs w:val="0"/>
        <w:i w:val="0"/>
        <w:iCs w:val="0"/>
        <w:sz w:val="20"/>
        <w:szCs w:val="20"/>
      </w:rPr>
    </w:lvl>
  </w:abstractNum>
  <w:abstractNum w:abstractNumId="41" w15:restartNumberingAfterBreak="0">
    <w:nsid w:val="7EFB2E76"/>
    <w:multiLevelType w:val="hybridMultilevel"/>
    <w:tmpl w:val="DF3A2D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8"/>
  </w:num>
  <w:num w:numId="3">
    <w:abstractNumId w:val="3"/>
  </w:num>
  <w:num w:numId="4">
    <w:abstractNumId w:val="21"/>
  </w:num>
  <w:num w:numId="5">
    <w:abstractNumId w:val="16"/>
  </w:num>
  <w:num w:numId="6">
    <w:abstractNumId w:val="6"/>
  </w:num>
  <w:num w:numId="7">
    <w:abstractNumId w:val="2"/>
  </w:num>
  <w:num w:numId="8">
    <w:abstractNumId w:val="1"/>
  </w:num>
  <w:num w:numId="9">
    <w:abstractNumId w:val="34"/>
  </w:num>
  <w:num w:numId="10">
    <w:abstractNumId w:val="18"/>
  </w:num>
  <w:num w:numId="11">
    <w:abstractNumId w:val="9"/>
  </w:num>
  <w:num w:numId="12">
    <w:abstractNumId w:val="4"/>
  </w:num>
  <w:num w:numId="13">
    <w:abstractNumId w:val="39"/>
  </w:num>
  <w:num w:numId="14">
    <w:abstractNumId w:val="35"/>
  </w:num>
  <w:num w:numId="15">
    <w:abstractNumId w:val="31"/>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10"/>
  </w:num>
  <w:num w:numId="21">
    <w:abstractNumId w:val="27"/>
  </w:num>
  <w:num w:numId="22">
    <w:abstractNumId w:val="36"/>
  </w:num>
  <w:num w:numId="23">
    <w:abstractNumId w:val="32"/>
  </w:num>
  <w:num w:numId="24">
    <w:abstractNumId w:val="40"/>
  </w:num>
  <w:num w:numId="25">
    <w:abstractNumId w:val="29"/>
  </w:num>
  <w:num w:numId="26">
    <w:abstractNumId w:val="25"/>
  </w:num>
  <w:num w:numId="27">
    <w:abstractNumId w:val="7"/>
  </w:num>
  <w:num w:numId="28">
    <w:abstractNumId w:val="5"/>
  </w:num>
  <w:num w:numId="29">
    <w:abstractNumId w:val="13"/>
  </w:num>
  <w:num w:numId="30">
    <w:abstractNumId w:val="17"/>
  </w:num>
  <w:num w:numId="31">
    <w:abstractNumId w:val="20"/>
  </w:num>
  <w:num w:numId="32">
    <w:abstractNumId w:val="23"/>
  </w:num>
  <w:num w:numId="33">
    <w:abstractNumId w:val="33"/>
  </w:num>
  <w:num w:numId="34">
    <w:abstractNumId w:val="15"/>
  </w:num>
  <w:num w:numId="35">
    <w:abstractNumId w:val="38"/>
  </w:num>
  <w:num w:numId="36">
    <w:abstractNumId w:val="14"/>
  </w:num>
  <w:num w:numId="37">
    <w:abstractNumId w:val="11"/>
  </w:num>
  <w:num w:numId="38">
    <w:abstractNumId w:val="24"/>
  </w:num>
  <w:num w:numId="39">
    <w:abstractNumId w:val="26"/>
  </w:num>
  <w:num w:numId="40">
    <w:abstractNumId w:val="30"/>
  </w:num>
  <w:num w:numId="4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411C5"/>
    <w:rsid w:val="00044E1F"/>
    <w:rsid w:val="00056A75"/>
    <w:rsid w:val="00067644"/>
    <w:rsid w:val="00070075"/>
    <w:rsid w:val="00081461"/>
    <w:rsid w:val="000A05CB"/>
    <w:rsid w:val="000A0D27"/>
    <w:rsid w:val="000A6BF9"/>
    <w:rsid w:val="000C578B"/>
    <w:rsid w:val="000D3E53"/>
    <w:rsid w:val="000D5F8C"/>
    <w:rsid w:val="000E18C8"/>
    <w:rsid w:val="001222A7"/>
    <w:rsid w:val="00132C1D"/>
    <w:rsid w:val="00137573"/>
    <w:rsid w:val="00143DAC"/>
    <w:rsid w:val="00145C4E"/>
    <w:rsid w:val="0015215A"/>
    <w:rsid w:val="001662CA"/>
    <w:rsid w:val="00166A2C"/>
    <w:rsid w:val="00193E78"/>
    <w:rsid w:val="001969ED"/>
    <w:rsid w:val="001979B6"/>
    <w:rsid w:val="001A1F9F"/>
    <w:rsid w:val="001A4678"/>
    <w:rsid w:val="001B2A51"/>
    <w:rsid w:val="001C398C"/>
    <w:rsid w:val="001D4C2A"/>
    <w:rsid w:val="001E6170"/>
    <w:rsid w:val="001E65A3"/>
    <w:rsid w:val="001F00AE"/>
    <w:rsid w:val="001F5BD6"/>
    <w:rsid w:val="00232E33"/>
    <w:rsid w:val="00237A75"/>
    <w:rsid w:val="00244F8A"/>
    <w:rsid w:val="00252700"/>
    <w:rsid w:val="00264E81"/>
    <w:rsid w:val="002A29AD"/>
    <w:rsid w:val="002A2E0C"/>
    <w:rsid w:val="002C32FE"/>
    <w:rsid w:val="002C7FAF"/>
    <w:rsid w:val="002D0315"/>
    <w:rsid w:val="002F6493"/>
    <w:rsid w:val="003010EF"/>
    <w:rsid w:val="00325938"/>
    <w:rsid w:val="00344F1E"/>
    <w:rsid w:val="00370037"/>
    <w:rsid w:val="00372E85"/>
    <w:rsid w:val="0037311F"/>
    <w:rsid w:val="0038574C"/>
    <w:rsid w:val="00394534"/>
    <w:rsid w:val="003A25E2"/>
    <w:rsid w:val="003A55D3"/>
    <w:rsid w:val="003B4725"/>
    <w:rsid w:val="003F2DDE"/>
    <w:rsid w:val="003F4AB4"/>
    <w:rsid w:val="003F77BF"/>
    <w:rsid w:val="0040385B"/>
    <w:rsid w:val="0043470C"/>
    <w:rsid w:val="00437B19"/>
    <w:rsid w:val="00455B41"/>
    <w:rsid w:val="00481916"/>
    <w:rsid w:val="00497EB9"/>
    <w:rsid w:val="004A2468"/>
    <w:rsid w:val="004A3D5D"/>
    <w:rsid w:val="004B18AD"/>
    <w:rsid w:val="004B4577"/>
    <w:rsid w:val="004D136D"/>
    <w:rsid w:val="004E7206"/>
    <w:rsid w:val="005114CF"/>
    <w:rsid w:val="00543609"/>
    <w:rsid w:val="00546449"/>
    <w:rsid w:val="00554984"/>
    <w:rsid w:val="00576D30"/>
    <w:rsid w:val="005922A8"/>
    <w:rsid w:val="0059376F"/>
    <w:rsid w:val="005A5DD1"/>
    <w:rsid w:val="005C1BA6"/>
    <w:rsid w:val="005F040F"/>
    <w:rsid w:val="005F5083"/>
    <w:rsid w:val="005F79A8"/>
    <w:rsid w:val="00614981"/>
    <w:rsid w:val="0062040C"/>
    <w:rsid w:val="00634523"/>
    <w:rsid w:val="0063513B"/>
    <w:rsid w:val="00645E97"/>
    <w:rsid w:val="00646563"/>
    <w:rsid w:val="00664768"/>
    <w:rsid w:val="006901E4"/>
    <w:rsid w:val="0069075F"/>
    <w:rsid w:val="006D3A79"/>
    <w:rsid w:val="006E2FDC"/>
    <w:rsid w:val="00704611"/>
    <w:rsid w:val="00742D1D"/>
    <w:rsid w:val="00746C61"/>
    <w:rsid w:val="007729EA"/>
    <w:rsid w:val="00773A73"/>
    <w:rsid w:val="007939CC"/>
    <w:rsid w:val="007A78A3"/>
    <w:rsid w:val="007B6C44"/>
    <w:rsid w:val="007C253F"/>
    <w:rsid w:val="007C2F91"/>
    <w:rsid w:val="007C49C5"/>
    <w:rsid w:val="007C6205"/>
    <w:rsid w:val="007D6993"/>
    <w:rsid w:val="007F6739"/>
    <w:rsid w:val="007F788A"/>
    <w:rsid w:val="00802B5A"/>
    <w:rsid w:val="008048D9"/>
    <w:rsid w:val="00804CEC"/>
    <w:rsid w:val="00825035"/>
    <w:rsid w:val="008263E8"/>
    <w:rsid w:val="00832EC9"/>
    <w:rsid w:val="00836CBA"/>
    <w:rsid w:val="00840159"/>
    <w:rsid w:val="008548D7"/>
    <w:rsid w:val="00855A1A"/>
    <w:rsid w:val="008631BA"/>
    <w:rsid w:val="00863E05"/>
    <w:rsid w:val="008A3152"/>
    <w:rsid w:val="008A78BD"/>
    <w:rsid w:val="008C536B"/>
    <w:rsid w:val="008E2B24"/>
    <w:rsid w:val="008F0456"/>
    <w:rsid w:val="008F1C7D"/>
    <w:rsid w:val="008F3285"/>
    <w:rsid w:val="008F4641"/>
    <w:rsid w:val="00903EE7"/>
    <w:rsid w:val="00904587"/>
    <w:rsid w:val="00931BC1"/>
    <w:rsid w:val="009567D0"/>
    <w:rsid w:val="00961126"/>
    <w:rsid w:val="00966749"/>
    <w:rsid w:val="0098703C"/>
    <w:rsid w:val="00990D20"/>
    <w:rsid w:val="009919A1"/>
    <w:rsid w:val="009B24E8"/>
    <w:rsid w:val="009B3B65"/>
    <w:rsid w:val="009C41FC"/>
    <w:rsid w:val="009C6201"/>
    <w:rsid w:val="009F022C"/>
    <w:rsid w:val="00A40EBD"/>
    <w:rsid w:val="00A52332"/>
    <w:rsid w:val="00A65594"/>
    <w:rsid w:val="00A7676C"/>
    <w:rsid w:val="00A83C02"/>
    <w:rsid w:val="00A875B2"/>
    <w:rsid w:val="00A90A01"/>
    <w:rsid w:val="00AA35E0"/>
    <w:rsid w:val="00AB792E"/>
    <w:rsid w:val="00AC126B"/>
    <w:rsid w:val="00AC57A6"/>
    <w:rsid w:val="00AD191C"/>
    <w:rsid w:val="00AE3CAD"/>
    <w:rsid w:val="00AE587E"/>
    <w:rsid w:val="00AE6134"/>
    <w:rsid w:val="00AE68E0"/>
    <w:rsid w:val="00AF10BC"/>
    <w:rsid w:val="00AF4264"/>
    <w:rsid w:val="00B00F24"/>
    <w:rsid w:val="00B25A3E"/>
    <w:rsid w:val="00B30C31"/>
    <w:rsid w:val="00B55A15"/>
    <w:rsid w:val="00B90D69"/>
    <w:rsid w:val="00B93636"/>
    <w:rsid w:val="00BA0A8A"/>
    <w:rsid w:val="00BA1E5B"/>
    <w:rsid w:val="00BA43D6"/>
    <w:rsid w:val="00BB1769"/>
    <w:rsid w:val="00BB652E"/>
    <w:rsid w:val="00BD0656"/>
    <w:rsid w:val="00BE0CC5"/>
    <w:rsid w:val="00BF6405"/>
    <w:rsid w:val="00C0059D"/>
    <w:rsid w:val="00C04910"/>
    <w:rsid w:val="00C11D8E"/>
    <w:rsid w:val="00C13935"/>
    <w:rsid w:val="00C2549C"/>
    <w:rsid w:val="00C30A38"/>
    <w:rsid w:val="00C54754"/>
    <w:rsid w:val="00C55AEB"/>
    <w:rsid w:val="00C57333"/>
    <w:rsid w:val="00C634A8"/>
    <w:rsid w:val="00C73A53"/>
    <w:rsid w:val="00C7531E"/>
    <w:rsid w:val="00C86105"/>
    <w:rsid w:val="00C97933"/>
    <w:rsid w:val="00CA0B22"/>
    <w:rsid w:val="00CA3539"/>
    <w:rsid w:val="00CB579B"/>
    <w:rsid w:val="00CC7255"/>
    <w:rsid w:val="00CE690C"/>
    <w:rsid w:val="00CF00FC"/>
    <w:rsid w:val="00CF680C"/>
    <w:rsid w:val="00CF6D51"/>
    <w:rsid w:val="00D4016E"/>
    <w:rsid w:val="00D40698"/>
    <w:rsid w:val="00D5005B"/>
    <w:rsid w:val="00D560CE"/>
    <w:rsid w:val="00D6521A"/>
    <w:rsid w:val="00D75230"/>
    <w:rsid w:val="00D84101"/>
    <w:rsid w:val="00DB31E0"/>
    <w:rsid w:val="00DB43FB"/>
    <w:rsid w:val="00DB46AD"/>
    <w:rsid w:val="00DB7DD1"/>
    <w:rsid w:val="00DC3807"/>
    <w:rsid w:val="00DC63C4"/>
    <w:rsid w:val="00DE602B"/>
    <w:rsid w:val="00E04576"/>
    <w:rsid w:val="00E0639F"/>
    <w:rsid w:val="00E127A1"/>
    <w:rsid w:val="00E206B6"/>
    <w:rsid w:val="00E31ABE"/>
    <w:rsid w:val="00E40E91"/>
    <w:rsid w:val="00E56469"/>
    <w:rsid w:val="00E62C10"/>
    <w:rsid w:val="00E652FC"/>
    <w:rsid w:val="00E708E0"/>
    <w:rsid w:val="00E94A61"/>
    <w:rsid w:val="00E956F8"/>
    <w:rsid w:val="00E965BA"/>
    <w:rsid w:val="00EA31DD"/>
    <w:rsid w:val="00EA41F1"/>
    <w:rsid w:val="00EB7225"/>
    <w:rsid w:val="00ED34BF"/>
    <w:rsid w:val="00EE678B"/>
    <w:rsid w:val="00F00E7D"/>
    <w:rsid w:val="00F1482A"/>
    <w:rsid w:val="00F17719"/>
    <w:rsid w:val="00F17E29"/>
    <w:rsid w:val="00F35120"/>
    <w:rsid w:val="00F410E6"/>
    <w:rsid w:val="00F43046"/>
    <w:rsid w:val="00F50A4D"/>
    <w:rsid w:val="00F53008"/>
    <w:rsid w:val="00F6529C"/>
    <w:rsid w:val="00F7083C"/>
    <w:rsid w:val="00F908A8"/>
    <w:rsid w:val="00FB0CAB"/>
    <w:rsid w:val="00FC330E"/>
    <w:rsid w:val="00FD5A82"/>
    <w:rsid w:val="00FE1ABF"/>
    <w:rsid w:val="00FE2FE9"/>
    <w:rsid w:val="00FE48E1"/>
    <w:rsid w:val="00FF1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17E29"/>
    <w:pPr>
      <w:keepNext/>
      <w:keepLines/>
      <w:numPr>
        <w:numId w:val="38"/>
      </w:numPr>
      <w:spacing w:before="120" w:after="120" w:line="360" w:lineRule="auto"/>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17E29"/>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numPr>
        <w:numId w:val="0"/>
      </w:numPr>
      <w:spacing w:before="240"/>
      <w:ind w:left="284" w:hanging="284"/>
      <w:jc w:val="center"/>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customStyle="1" w:styleId="Default">
    <w:name w:val="Default"/>
    <w:rsid w:val="008548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76">
      <w:bodyDiv w:val="1"/>
      <w:marLeft w:val="0"/>
      <w:marRight w:val="0"/>
      <w:marTop w:val="0"/>
      <w:marBottom w:val="0"/>
      <w:divBdr>
        <w:top w:val="none" w:sz="0" w:space="0" w:color="auto"/>
        <w:left w:val="none" w:sz="0" w:space="0" w:color="auto"/>
        <w:bottom w:val="none" w:sz="0" w:space="0" w:color="auto"/>
        <w:right w:val="none" w:sz="0" w:space="0" w:color="auto"/>
      </w:divBdr>
    </w:div>
    <w:div w:id="53890794">
      <w:bodyDiv w:val="1"/>
      <w:marLeft w:val="0"/>
      <w:marRight w:val="0"/>
      <w:marTop w:val="0"/>
      <w:marBottom w:val="0"/>
      <w:divBdr>
        <w:top w:val="none" w:sz="0" w:space="0" w:color="auto"/>
        <w:left w:val="none" w:sz="0" w:space="0" w:color="auto"/>
        <w:bottom w:val="none" w:sz="0" w:space="0" w:color="auto"/>
        <w:right w:val="none" w:sz="0" w:space="0" w:color="auto"/>
      </w:divBdr>
    </w:div>
    <w:div w:id="187569337">
      <w:bodyDiv w:val="1"/>
      <w:marLeft w:val="0"/>
      <w:marRight w:val="0"/>
      <w:marTop w:val="0"/>
      <w:marBottom w:val="0"/>
      <w:divBdr>
        <w:top w:val="none" w:sz="0" w:space="0" w:color="auto"/>
        <w:left w:val="none" w:sz="0" w:space="0" w:color="auto"/>
        <w:bottom w:val="none" w:sz="0" w:space="0" w:color="auto"/>
        <w:right w:val="none" w:sz="0" w:space="0" w:color="auto"/>
      </w:divBdr>
    </w:div>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359088451">
      <w:bodyDiv w:val="1"/>
      <w:marLeft w:val="0"/>
      <w:marRight w:val="0"/>
      <w:marTop w:val="0"/>
      <w:marBottom w:val="0"/>
      <w:divBdr>
        <w:top w:val="none" w:sz="0" w:space="0" w:color="auto"/>
        <w:left w:val="none" w:sz="0" w:space="0" w:color="auto"/>
        <w:bottom w:val="none" w:sz="0" w:space="0" w:color="auto"/>
        <w:right w:val="none" w:sz="0" w:space="0" w:color="auto"/>
      </w:divBdr>
    </w:div>
    <w:div w:id="391582835">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741758306">
      <w:bodyDiv w:val="1"/>
      <w:marLeft w:val="0"/>
      <w:marRight w:val="0"/>
      <w:marTop w:val="0"/>
      <w:marBottom w:val="0"/>
      <w:divBdr>
        <w:top w:val="none" w:sz="0" w:space="0" w:color="auto"/>
        <w:left w:val="none" w:sz="0" w:space="0" w:color="auto"/>
        <w:bottom w:val="none" w:sz="0" w:space="0" w:color="auto"/>
        <w:right w:val="none" w:sz="0" w:space="0" w:color="auto"/>
      </w:divBdr>
    </w:div>
    <w:div w:id="846287061">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46847729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1906330162">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45205444">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 w:id="20998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C7AC-1719-4343-9522-3AA9EBAE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3105</Words>
  <Characters>18632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15</cp:revision>
  <cp:lastPrinted>2024-02-14T07:09:00Z</cp:lastPrinted>
  <dcterms:created xsi:type="dcterms:W3CDTF">2024-01-04T07:45:00Z</dcterms:created>
  <dcterms:modified xsi:type="dcterms:W3CDTF">2024-02-14T07:11:00Z</dcterms:modified>
</cp:coreProperties>
</file>