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DA" w:rsidRDefault="00410ADA" w:rsidP="00844343">
      <w:pPr>
        <w:jc w:val="right"/>
        <w:outlineLvl w:val="0"/>
        <w:rPr>
          <w:sz w:val="20"/>
          <w:szCs w:val="20"/>
        </w:rPr>
      </w:pPr>
      <w:r w:rsidRPr="00AE6134">
        <w:rPr>
          <w:b/>
          <w:noProof/>
          <w:sz w:val="20"/>
          <w:szCs w:val="20"/>
        </w:rPr>
        <w:drawing>
          <wp:inline distT="0" distB="0" distL="0" distR="0" wp14:anchorId="7E4B8418" wp14:editId="32177A31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2CC" w:rsidRPr="005C0976" w:rsidRDefault="006062CC" w:rsidP="006062CC">
      <w:pPr>
        <w:spacing w:after="12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>Postępowanie o udzielanie zamówienia publicznego o wartości poniżej 130.000 zł.</w:t>
      </w:r>
    </w:p>
    <w:p w:rsidR="00AF43A2" w:rsidRPr="00C003A9" w:rsidRDefault="00410ADA" w:rsidP="00F32CF6">
      <w:pPr>
        <w:spacing w:after="48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Ka</w:t>
      </w:r>
      <w:r w:rsidR="00954140" w:rsidRPr="00C003A9">
        <w:rPr>
          <w:sz w:val="20"/>
          <w:szCs w:val="20"/>
        </w:rPr>
        <w:t>towice, dnia</w:t>
      </w:r>
      <w:r w:rsidR="00933549" w:rsidRPr="00C003A9">
        <w:rPr>
          <w:sz w:val="20"/>
          <w:szCs w:val="20"/>
        </w:rPr>
        <w:t xml:space="preserve"> </w:t>
      </w:r>
      <w:r w:rsidR="00A519C6">
        <w:rPr>
          <w:sz w:val="20"/>
          <w:szCs w:val="20"/>
        </w:rPr>
        <w:t>12</w:t>
      </w:r>
      <w:r w:rsidR="00C003A9">
        <w:rPr>
          <w:sz w:val="20"/>
          <w:szCs w:val="20"/>
        </w:rPr>
        <w:t>.0</w:t>
      </w:r>
      <w:r w:rsidR="00A519C6">
        <w:rPr>
          <w:sz w:val="20"/>
          <w:szCs w:val="20"/>
        </w:rPr>
        <w:t>4</w:t>
      </w:r>
      <w:r w:rsidR="00C003A9">
        <w:rPr>
          <w:sz w:val="20"/>
          <w:szCs w:val="20"/>
        </w:rPr>
        <w:t>.202</w:t>
      </w:r>
      <w:r w:rsidR="00604E79">
        <w:rPr>
          <w:sz w:val="20"/>
          <w:szCs w:val="20"/>
        </w:rPr>
        <w:t>2</w:t>
      </w:r>
      <w:r w:rsidR="00C003A9">
        <w:rPr>
          <w:sz w:val="20"/>
          <w:szCs w:val="20"/>
        </w:rPr>
        <w:t xml:space="preserve"> </w:t>
      </w:r>
      <w:r w:rsidR="001D40BF" w:rsidRPr="00C003A9">
        <w:rPr>
          <w:sz w:val="20"/>
          <w:szCs w:val="20"/>
        </w:rPr>
        <w:t>r.</w:t>
      </w:r>
      <w:r w:rsidR="00F32CF6" w:rsidRPr="00C003A9">
        <w:rPr>
          <w:sz w:val="20"/>
          <w:szCs w:val="20"/>
        </w:rPr>
        <w:t xml:space="preserve"> </w:t>
      </w:r>
    </w:p>
    <w:p w:rsidR="00604E79" w:rsidRPr="00604E79" w:rsidRDefault="00604E79" w:rsidP="00604E79">
      <w:pPr>
        <w:spacing w:before="100" w:beforeAutospacing="1" w:after="360"/>
        <w:outlineLvl w:val="4"/>
        <w:rPr>
          <w:bCs/>
          <w:sz w:val="20"/>
          <w:szCs w:val="20"/>
        </w:rPr>
      </w:pPr>
      <w:r w:rsidRPr="00604E79">
        <w:rPr>
          <w:bCs/>
          <w:sz w:val="20"/>
          <w:szCs w:val="20"/>
        </w:rPr>
        <w:t>AT-ZP.261.</w:t>
      </w:r>
      <w:r w:rsidR="00A519C6">
        <w:rPr>
          <w:bCs/>
          <w:sz w:val="20"/>
          <w:szCs w:val="20"/>
        </w:rPr>
        <w:t>231</w:t>
      </w:r>
      <w:r w:rsidRPr="00604E79">
        <w:rPr>
          <w:bCs/>
          <w:sz w:val="20"/>
          <w:szCs w:val="20"/>
        </w:rPr>
        <w:t>.</w:t>
      </w:r>
      <w:r w:rsidR="00A519C6">
        <w:rPr>
          <w:bCs/>
          <w:sz w:val="20"/>
          <w:szCs w:val="20"/>
        </w:rPr>
        <w:t>6</w:t>
      </w:r>
      <w:r w:rsidRPr="00604E79">
        <w:rPr>
          <w:bCs/>
          <w:sz w:val="20"/>
          <w:szCs w:val="20"/>
        </w:rPr>
        <w:t>.2022.ŁŻ</w:t>
      </w:r>
    </w:p>
    <w:p w:rsidR="001D1DDE" w:rsidRPr="00A519C6" w:rsidRDefault="00C003A9" w:rsidP="00A519C6">
      <w:pPr>
        <w:spacing w:line="360" w:lineRule="auto"/>
        <w:jc w:val="both"/>
      </w:pPr>
      <w:r w:rsidRPr="00604E79">
        <w:rPr>
          <w:sz w:val="20"/>
        </w:rPr>
        <w:t>W</w:t>
      </w:r>
      <w:r w:rsidR="00410ADA" w:rsidRPr="00604E79">
        <w:rPr>
          <w:sz w:val="20"/>
        </w:rPr>
        <w:t>ojewódzki Ośrodek Ruchu Drogowego w Katowicach informuje, że postępowanie</w:t>
      </w:r>
      <w:r w:rsidRPr="00604E79">
        <w:rPr>
          <w:sz w:val="20"/>
        </w:rPr>
        <w:t xml:space="preserve"> o udzielenie zamówienia</w:t>
      </w:r>
      <w:r w:rsidR="00197F6B" w:rsidRPr="00604E79">
        <w:rPr>
          <w:sz w:val="20"/>
        </w:rPr>
        <w:t xml:space="preserve"> </w:t>
      </w:r>
      <w:r w:rsidR="00197F6B" w:rsidRPr="00604E79">
        <w:rPr>
          <w:sz w:val="20"/>
          <w:lang w:val="en-US"/>
        </w:rPr>
        <w:t>AT-</w:t>
      </w:r>
      <w:r w:rsidR="00553B93" w:rsidRPr="00604E79">
        <w:rPr>
          <w:sz w:val="20"/>
          <w:lang w:val="en-US"/>
        </w:rPr>
        <w:t> </w:t>
      </w:r>
      <w:r w:rsidR="00197F6B" w:rsidRPr="00604E79">
        <w:rPr>
          <w:sz w:val="20"/>
          <w:lang w:val="en-US"/>
        </w:rPr>
        <w:t>ZP.261.</w:t>
      </w:r>
      <w:r w:rsidR="00A519C6">
        <w:rPr>
          <w:sz w:val="20"/>
          <w:lang w:val="en-US"/>
        </w:rPr>
        <w:t>231</w:t>
      </w:r>
      <w:r w:rsidR="00197F6B" w:rsidRPr="00604E79">
        <w:rPr>
          <w:sz w:val="20"/>
          <w:lang w:val="en-US"/>
        </w:rPr>
        <w:t>.202</w:t>
      </w:r>
      <w:r w:rsidR="00604E79" w:rsidRPr="00604E79">
        <w:rPr>
          <w:sz w:val="20"/>
          <w:lang w:val="en-US"/>
        </w:rPr>
        <w:t>2</w:t>
      </w:r>
      <w:r w:rsidR="00197F6B" w:rsidRPr="00604E79">
        <w:rPr>
          <w:sz w:val="20"/>
          <w:lang w:val="en-US"/>
        </w:rPr>
        <w:t>.Ł</w:t>
      </w:r>
      <w:r w:rsidR="00A519C6">
        <w:rPr>
          <w:sz w:val="20"/>
          <w:lang w:val="en-US"/>
        </w:rPr>
        <w:t>Ż</w:t>
      </w:r>
      <w:r w:rsidRPr="00604E79">
        <w:rPr>
          <w:sz w:val="20"/>
        </w:rPr>
        <w:t xml:space="preserve">, </w:t>
      </w:r>
      <w:r w:rsidR="00A519C6">
        <w:rPr>
          <w:sz w:val="20"/>
        </w:rPr>
        <w:t xml:space="preserve">którego </w:t>
      </w:r>
      <w:r w:rsidR="00A519C6">
        <w:rPr>
          <w:rStyle w:val="markedcontent"/>
          <w:sz w:val="20"/>
          <w:szCs w:val="20"/>
        </w:rPr>
        <w:t>p</w:t>
      </w:r>
      <w:r w:rsidR="00A519C6">
        <w:rPr>
          <w:rStyle w:val="markedcontent"/>
          <w:sz w:val="20"/>
          <w:szCs w:val="20"/>
        </w:rPr>
        <w:t>rzedmiotem jest usługa polegająca na kolportażu 135 tysięcy gazetek „Bezpieczna Jazda” w  miejsca wskazane przez Zamawiającego obejmujące teren całego województwa śląskiego.</w:t>
      </w:r>
      <w:r w:rsidR="00A519C6">
        <w:rPr>
          <w:rStyle w:val="markedcontent"/>
          <w:sz w:val="20"/>
          <w:szCs w:val="20"/>
        </w:rPr>
        <w:t xml:space="preserve"> </w:t>
      </w:r>
      <w:r w:rsidR="007C14C6" w:rsidRPr="007C14C6">
        <w:rPr>
          <w:b/>
          <w:sz w:val="20"/>
          <w:szCs w:val="20"/>
        </w:rPr>
        <w:t xml:space="preserve">zostaje </w:t>
      </w:r>
      <w:r w:rsidR="00410ADA" w:rsidRPr="007C14C6">
        <w:rPr>
          <w:b/>
          <w:sz w:val="20"/>
          <w:szCs w:val="20"/>
        </w:rPr>
        <w:t>unieważnione.</w:t>
      </w:r>
      <w:r w:rsidR="00FF3CFA" w:rsidRPr="007C14C6">
        <w:rPr>
          <w:b/>
          <w:sz w:val="20"/>
          <w:szCs w:val="20"/>
        </w:rPr>
        <w:t xml:space="preserve"> </w:t>
      </w:r>
    </w:p>
    <w:p w:rsidR="00A519C6" w:rsidRDefault="00A519C6" w:rsidP="00A519C6">
      <w:pPr>
        <w:spacing w:after="4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Powodem unieważnienia jest fakt, że cena oferty najkorzystniejszej przewyższa kwotę , która Zamawiający zamierzał przeznaczyć na sfina</w:t>
      </w:r>
      <w:bookmarkStart w:id="0" w:name="_GoBack"/>
      <w:bookmarkEnd w:id="0"/>
      <w:r>
        <w:rPr>
          <w:sz w:val="20"/>
          <w:szCs w:val="20"/>
        </w:rPr>
        <w:t>nsowanie zamówienia.</w:t>
      </w:r>
    </w:p>
    <w:p w:rsidR="00604E79" w:rsidRDefault="00604E79" w:rsidP="00604E7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</w:t>
      </w:r>
    </w:p>
    <w:p w:rsidR="00604E79" w:rsidRDefault="00604E79" w:rsidP="00604E79">
      <w:pPr>
        <w:spacing w:after="48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Janusz Freitag</w:t>
      </w:r>
    </w:p>
    <w:sectPr w:rsidR="0060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5"/>
    <w:rsid w:val="000149B1"/>
    <w:rsid w:val="00021524"/>
    <w:rsid w:val="00037BC2"/>
    <w:rsid w:val="000441C5"/>
    <w:rsid w:val="00056A90"/>
    <w:rsid w:val="000E7E98"/>
    <w:rsid w:val="00113902"/>
    <w:rsid w:val="00120A06"/>
    <w:rsid w:val="0012264D"/>
    <w:rsid w:val="00125289"/>
    <w:rsid w:val="00141003"/>
    <w:rsid w:val="00171BA7"/>
    <w:rsid w:val="00197F6B"/>
    <w:rsid w:val="001A10C3"/>
    <w:rsid w:val="001D1DDE"/>
    <w:rsid w:val="001D40BF"/>
    <w:rsid w:val="002033A5"/>
    <w:rsid w:val="002D227D"/>
    <w:rsid w:val="002E239B"/>
    <w:rsid w:val="003645AD"/>
    <w:rsid w:val="0038172D"/>
    <w:rsid w:val="003925FB"/>
    <w:rsid w:val="003C6772"/>
    <w:rsid w:val="00410ADA"/>
    <w:rsid w:val="004142DA"/>
    <w:rsid w:val="004B3551"/>
    <w:rsid w:val="004F1464"/>
    <w:rsid w:val="00553B93"/>
    <w:rsid w:val="0059522A"/>
    <w:rsid w:val="005B010A"/>
    <w:rsid w:val="005B3491"/>
    <w:rsid w:val="005E140D"/>
    <w:rsid w:val="005F7FC5"/>
    <w:rsid w:val="00604E79"/>
    <w:rsid w:val="006062CC"/>
    <w:rsid w:val="00697C77"/>
    <w:rsid w:val="006A26A5"/>
    <w:rsid w:val="006B7951"/>
    <w:rsid w:val="006C3D12"/>
    <w:rsid w:val="006F4D10"/>
    <w:rsid w:val="007207BA"/>
    <w:rsid w:val="007A219E"/>
    <w:rsid w:val="007A2B5C"/>
    <w:rsid w:val="007C14C6"/>
    <w:rsid w:val="007D2D69"/>
    <w:rsid w:val="00844343"/>
    <w:rsid w:val="0085782F"/>
    <w:rsid w:val="008F75DD"/>
    <w:rsid w:val="00933549"/>
    <w:rsid w:val="009410FA"/>
    <w:rsid w:val="00954140"/>
    <w:rsid w:val="00956EBF"/>
    <w:rsid w:val="009946F0"/>
    <w:rsid w:val="009F2BCF"/>
    <w:rsid w:val="009F56CC"/>
    <w:rsid w:val="00A50F56"/>
    <w:rsid w:val="00A519C6"/>
    <w:rsid w:val="00A6079A"/>
    <w:rsid w:val="00A6526F"/>
    <w:rsid w:val="00AD279D"/>
    <w:rsid w:val="00AF43A2"/>
    <w:rsid w:val="00B1490D"/>
    <w:rsid w:val="00B506CA"/>
    <w:rsid w:val="00B74B45"/>
    <w:rsid w:val="00BF1EB3"/>
    <w:rsid w:val="00C003A9"/>
    <w:rsid w:val="00C32844"/>
    <w:rsid w:val="00C547F2"/>
    <w:rsid w:val="00C57B68"/>
    <w:rsid w:val="00C95146"/>
    <w:rsid w:val="00D35742"/>
    <w:rsid w:val="00D72ED2"/>
    <w:rsid w:val="00D87A91"/>
    <w:rsid w:val="00DB6E1D"/>
    <w:rsid w:val="00DD2BD8"/>
    <w:rsid w:val="00DF1CF9"/>
    <w:rsid w:val="00E017B2"/>
    <w:rsid w:val="00E4296C"/>
    <w:rsid w:val="00E555D5"/>
    <w:rsid w:val="00E86491"/>
    <w:rsid w:val="00EA45A8"/>
    <w:rsid w:val="00EB2F43"/>
    <w:rsid w:val="00EF09E4"/>
    <w:rsid w:val="00F17767"/>
    <w:rsid w:val="00F32CF6"/>
    <w:rsid w:val="00F42537"/>
    <w:rsid w:val="00F45FD8"/>
    <w:rsid w:val="00F52E0F"/>
    <w:rsid w:val="00F63126"/>
    <w:rsid w:val="00F636C7"/>
    <w:rsid w:val="00F8057E"/>
    <w:rsid w:val="00F9362A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9EF25-FE3D-493D-9E5F-55858CF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604E7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782F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4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F6312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63126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unhideWhenUsed/>
    <w:rsid w:val="00E4296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E4296C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04E79"/>
    <w:rPr>
      <w:b/>
      <w:bCs/>
    </w:rPr>
  </w:style>
  <w:style w:type="character" w:customStyle="1" w:styleId="markedcontent">
    <w:name w:val="markedcontent"/>
    <w:basedOn w:val="Domylnaczcionkaakapitu"/>
    <w:rsid w:val="00A5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27</vt:lpstr>
    </vt:vector>
  </TitlesOfParts>
  <Company>Katowice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27</dc:title>
  <dc:creator>Woj. Osrodek Ruchu Drogowego</dc:creator>
  <cp:lastModifiedBy>Łukasz Żurawik</cp:lastModifiedBy>
  <cp:revision>6</cp:revision>
  <cp:lastPrinted>2022-04-12T08:31:00Z</cp:lastPrinted>
  <dcterms:created xsi:type="dcterms:W3CDTF">2022-03-13T17:15:00Z</dcterms:created>
  <dcterms:modified xsi:type="dcterms:W3CDTF">2022-04-12T08:31:00Z</dcterms:modified>
</cp:coreProperties>
</file>