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4EB2B" w14:textId="77777777" w:rsidR="00040631" w:rsidRDefault="00B1308F">
      <w:pPr>
        <w:tabs>
          <w:tab w:val="left" w:leader="dot" w:pos="1810"/>
        </w:tabs>
        <w:spacing w:after="240" w:line="276" w:lineRule="auto"/>
        <w:jc w:val="right"/>
      </w:pPr>
      <w:r>
        <w:rPr>
          <w:rFonts w:ascii="Times New Roman" w:eastAsia="Times New Roman" w:hAnsi="Times New Roman"/>
          <w:i/>
          <w:sz w:val="20"/>
        </w:rPr>
        <w:t>Załącznik nr 3 do SWZ</w:t>
      </w:r>
    </w:p>
    <w:p w14:paraId="53BEA5AA" w14:textId="77777777" w:rsidR="00040631" w:rsidRDefault="00B1308F">
      <w:pPr>
        <w:spacing w:after="0" w:line="276" w:lineRule="auto"/>
        <w:jc w:val="right"/>
      </w:pPr>
      <w:r>
        <w:rPr>
          <w:rFonts w:ascii="Times New Roman" w:eastAsia="Times New Roman" w:hAnsi="Times New Roman"/>
          <w:sz w:val="20"/>
        </w:rPr>
        <w:t>…………….……. (miejscowość), dnia …………………. r.</w:t>
      </w:r>
    </w:p>
    <w:p w14:paraId="53E64AD1" w14:textId="77777777" w:rsidR="00040631" w:rsidRDefault="00B1308F">
      <w:pPr>
        <w:spacing w:after="240" w:line="276" w:lineRule="auto"/>
        <w:jc w:val="both"/>
      </w:pPr>
      <w:r>
        <w:rPr>
          <w:rFonts w:ascii="Times New Roman" w:eastAsia="Times New Roman" w:hAnsi="Times New Roman"/>
          <w:sz w:val="20"/>
        </w:rPr>
        <w:t>Wykonawca:</w:t>
      </w:r>
    </w:p>
    <w:p w14:paraId="44D10885" w14:textId="77777777" w:rsidR="00040631" w:rsidRDefault="00B1308F">
      <w:pPr>
        <w:spacing w:after="240" w:line="276" w:lineRule="auto"/>
        <w:jc w:val="both"/>
      </w:pPr>
      <w:r>
        <w:rPr>
          <w:rFonts w:ascii="Times New Roman" w:eastAsia="Times New Roman" w:hAnsi="Times New Roman"/>
          <w:sz w:val="20"/>
        </w:rPr>
        <w:t>…………………………………………………………………</w:t>
      </w:r>
    </w:p>
    <w:p w14:paraId="2240B2EE" w14:textId="77777777" w:rsidR="00040631" w:rsidRDefault="00B1308F">
      <w:pPr>
        <w:spacing w:after="240" w:line="276" w:lineRule="auto"/>
        <w:jc w:val="both"/>
      </w:pPr>
      <w:r>
        <w:rPr>
          <w:rFonts w:ascii="Times New Roman" w:eastAsia="Times New Roman" w:hAnsi="Times New Roman"/>
          <w:sz w:val="20"/>
        </w:rPr>
        <w:t>…………………………………………………………………</w:t>
      </w:r>
    </w:p>
    <w:p w14:paraId="271D1B6B" w14:textId="77777777" w:rsidR="00040631" w:rsidRDefault="00B1308F">
      <w:pPr>
        <w:spacing w:after="240" w:line="276" w:lineRule="auto"/>
        <w:jc w:val="both"/>
      </w:pPr>
      <w:r>
        <w:rPr>
          <w:rFonts w:ascii="Times New Roman" w:eastAsia="Times New Roman" w:hAnsi="Times New Roman"/>
          <w:sz w:val="20"/>
        </w:rPr>
        <w:t xml:space="preserve">reprezentowany przez </w:t>
      </w:r>
    </w:p>
    <w:p w14:paraId="22B1B23D" w14:textId="77777777" w:rsidR="00040631" w:rsidRDefault="00B1308F">
      <w:pPr>
        <w:spacing w:after="240" w:line="276" w:lineRule="auto"/>
        <w:jc w:val="both"/>
      </w:pPr>
      <w:r>
        <w:rPr>
          <w:rFonts w:ascii="Times New Roman" w:eastAsia="Times New Roman" w:hAnsi="Times New Roman"/>
          <w:sz w:val="20"/>
        </w:rPr>
        <w:t>…………………………………………………………………</w:t>
      </w:r>
    </w:p>
    <w:p w14:paraId="160F83E3" w14:textId="05125D78" w:rsidR="00040631" w:rsidRPr="002A4AF7" w:rsidRDefault="00B1308F" w:rsidP="003E7DF0">
      <w:pPr>
        <w:pStyle w:val="Lukasz"/>
        <w:suppressAutoHyphens/>
        <w:spacing w:line="360" w:lineRule="auto"/>
        <w:jc w:val="both"/>
        <w:rPr>
          <w:rFonts w:ascii="Times New Roman" w:hAnsi="Times New Roman" w:cs="Times New Roman"/>
          <w:sz w:val="32"/>
          <w:szCs w:val="20"/>
          <w:u w:val="single"/>
        </w:rPr>
      </w:pPr>
      <w:r>
        <w:rPr>
          <w:rFonts w:ascii="Times New Roman" w:eastAsia="Times New Roman" w:hAnsi="Times New Roman"/>
        </w:rPr>
        <w:t xml:space="preserve">Niżej podpisany (podpisani) na potrzeby postępowania o udzielenie zamówienia pod nazwą </w:t>
      </w:r>
      <w:r w:rsidR="0042405E" w:rsidRPr="0042405E">
        <w:rPr>
          <w:rFonts w:ascii="Times New Roman" w:hAnsi="Times New Roman" w:cs="Times New Roman"/>
          <w:szCs w:val="20"/>
        </w:rPr>
        <w:t>„Przebudowa budynku usługowo – administracyjnego na potrzeby nowej siedziby Krajowego Centrum BRD oraz przebudowa wewnętrznej infrastruktury technicznej (instalacje C.O. i WOD-KAN, wentylacja mechaniczna, instalacja gazowa, instalacja elektryczna i teletechniczna), przebudowa ciągu pieszo – jezdnego, przebudowa i wykonanie nowych miejsc postojowych, budowa miasteczka rowerowego, przebudowa wewnętrznej instalacji kanalizacji deszczowej oraz wewnętrznej instalacji oświetlenia zewnętrznego” – etap II</w:t>
      </w:r>
      <w:r w:rsidR="0042405E">
        <w:rPr>
          <w:rFonts w:ascii="Times New Roman" w:eastAsia="Times New Roman" w:hAnsi="Times New Roman"/>
        </w:rPr>
        <w:t xml:space="preserve"> </w:t>
      </w:r>
      <w:r w:rsidR="003E2B9B">
        <w:rPr>
          <w:rFonts w:ascii="Times New Roman" w:eastAsia="Times New Roman" w:hAnsi="Times New Roman"/>
        </w:rPr>
        <w:t>prowadzonego przez Z</w:t>
      </w:r>
      <w:r>
        <w:rPr>
          <w:rFonts w:ascii="Times New Roman" w:eastAsia="Times New Roman" w:hAnsi="Times New Roman"/>
        </w:rPr>
        <w:t xml:space="preserve">amawiającego: Wojewódzki Ośrodek </w:t>
      </w:r>
      <w:r w:rsidR="003E2B9B">
        <w:rPr>
          <w:rFonts w:ascii="Times New Roman" w:eastAsia="Times New Roman" w:hAnsi="Times New Roman"/>
        </w:rPr>
        <w:t>R</w:t>
      </w:r>
      <w:r>
        <w:rPr>
          <w:rFonts w:ascii="Times New Roman" w:eastAsia="Times New Roman" w:hAnsi="Times New Roman"/>
        </w:rPr>
        <w:t>uchu Drogowego w  Katowicach</w:t>
      </w:r>
      <w:r>
        <w:rPr>
          <w:rFonts w:ascii="Times New Roman" w:eastAsia="Times New Roman" w:hAnsi="Times New Roman"/>
          <w:i/>
        </w:rPr>
        <w:t xml:space="preserve">, </w:t>
      </w:r>
      <w:r>
        <w:rPr>
          <w:rFonts w:ascii="Times New Roman" w:eastAsia="Times New Roman" w:hAnsi="Times New Roman"/>
        </w:rPr>
        <w:t>oświadczam (oświadczamy), co następuje:</w:t>
      </w:r>
    </w:p>
    <w:p w14:paraId="6C435801" w14:textId="77777777" w:rsidR="00040631" w:rsidRDefault="00B1308F" w:rsidP="00475CE4">
      <w:pPr>
        <w:spacing w:after="0" w:line="360" w:lineRule="auto"/>
        <w:jc w:val="center"/>
      </w:pPr>
      <w:r>
        <w:rPr>
          <w:rFonts w:ascii="Times New Roman" w:eastAsia="Times New Roman" w:hAnsi="Times New Roman"/>
          <w:b/>
          <w:sz w:val="20"/>
        </w:rPr>
        <w:t xml:space="preserve">Oświadczenie wykonawcy </w:t>
      </w:r>
    </w:p>
    <w:p w14:paraId="6E941592" w14:textId="77777777" w:rsidR="00040631" w:rsidRDefault="00B1308F" w:rsidP="00475CE4">
      <w:pPr>
        <w:spacing w:after="0" w:line="360" w:lineRule="auto"/>
        <w:jc w:val="center"/>
      </w:pPr>
      <w:r>
        <w:rPr>
          <w:rFonts w:ascii="Times New Roman" w:eastAsia="Times New Roman" w:hAnsi="Times New Roman"/>
          <w:b/>
          <w:sz w:val="20"/>
        </w:rPr>
        <w:t>składane na podstawie art. 125 ust. 1 ustawy z dnia 11 września 2019 r. Prawo zamówień publicznych</w:t>
      </w:r>
    </w:p>
    <w:p w14:paraId="420C81F1" w14:textId="77777777" w:rsidR="00040631" w:rsidRDefault="00B1308F" w:rsidP="00475CE4">
      <w:pPr>
        <w:spacing w:after="240" w:line="360" w:lineRule="auto"/>
        <w:jc w:val="center"/>
      </w:pPr>
      <w:r>
        <w:rPr>
          <w:rFonts w:ascii="Times New Roman" w:eastAsia="Times New Roman" w:hAnsi="Times New Roman"/>
          <w:b/>
          <w:sz w:val="20"/>
        </w:rPr>
        <w:t xml:space="preserve">(dalej: PZP) dotyczące spełniania warunków udziału w postępowaniu </w:t>
      </w:r>
    </w:p>
    <w:p w14:paraId="74E1D6C9" w14:textId="77777777" w:rsidR="00040631" w:rsidRDefault="00475CE4" w:rsidP="00C72881">
      <w:pPr>
        <w:spacing w:after="0" w:line="360" w:lineRule="auto"/>
        <w:jc w:val="both"/>
      </w:pPr>
      <w:r w:rsidRPr="00D15106">
        <w:rPr>
          <w:rFonts w:ascii="Times New Roman" w:eastAsia="Times New Roman" w:hAnsi="Times New Roman"/>
          <w:b/>
          <w:noProof/>
          <w:sz w:val="20"/>
          <w:shd w:val="clear" w:color="auto" w:fill="BFBFBF"/>
          <w:lang w:eastAsia="pl-PL"/>
        </w:rPr>
        <mc:AlternateContent>
          <mc:Choice Requires="wps">
            <w:drawing>
              <wp:inline distT="0" distB="0" distL="0" distR="0" wp14:anchorId="471103A4" wp14:editId="72C58769">
                <wp:extent cx="306000" cy="248400"/>
                <wp:effectExtent l="0" t="0" r="18415" b="18415"/>
                <wp:docPr id="217" name="Pole tekstowe 2" title="Punkt zaznacza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0" cy="24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C8CC4" w14:textId="77777777" w:rsidR="00D15106" w:rsidRDefault="00D15106" w:rsidP="00C76B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Tytuł: Punkt zaznaczania" style="width:24.1pt;height:1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">
                <v:textbox>
                  <w:txbxContent>
                    <w:p w:rsidR="00D15106" w:rsidRDefault="00D15106" w:rsidP="00C76B2C"/>
                  </w:txbxContent>
                </v:textbox>
                <w10:anchorlock/>
              </v:shape>
            </w:pict>
          </mc:Fallback>
        </mc:AlternateContent>
      </w:r>
      <w:r w:rsidR="00B1308F">
        <w:rPr>
          <w:rFonts w:ascii="Times New Roman" w:eastAsia="Times New Roman" w:hAnsi="Times New Roman"/>
          <w:b/>
          <w:sz w:val="20"/>
          <w:shd w:val="clear" w:color="auto" w:fill="BFBFBF"/>
        </w:rPr>
        <w:t>OŚWIADCZENIA DOTYCZĄCE WYKONAWCY:</w:t>
      </w:r>
    </w:p>
    <w:p w14:paraId="16F9CDDD" w14:textId="77777777" w:rsidR="00040631" w:rsidRDefault="00B1308F" w:rsidP="00C72881">
      <w:pPr>
        <w:spacing w:after="600" w:line="360" w:lineRule="auto"/>
        <w:jc w:val="both"/>
      </w:pPr>
      <w:r>
        <w:rPr>
          <w:rFonts w:ascii="Times New Roman" w:eastAsia="Times New Roman" w:hAnsi="Times New Roman"/>
          <w:sz w:val="20"/>
        </w:rPr>
        <w:t xml:space="preserve">Oświadczam (oświadczamy), że wykonawca spełnia warunek udziału w postępowaniu o udzielenie zamówienia określony przez zamawiającego w Rozdziale </w:t>
      </w:r>
      <w:r w:rsidR="002A4AF7">
        <w:rPr>
          <w:rFonts w:ascii="Times New Roman" w:eastAsia="Times New Roman" w:hAnsi="Times New Roman"/>
          <w:sz w:val="20"/>
        </w:rPr>
        <w:t>10</w:t>
      </w:r>
      <w:r>
        <w:rPr>
          <w:rFonts w:ascii="Times New Roman" w:eastAsia="Times New Roman" w:hAnsi="Times New Roman"/>
          <w:sz w:val="20"/>
        </w:rPr>
        <w:t xml:space="preserve"> Specyfikacji Warunków Zamówienia.</w:t>
      </w:r>
    </w:p>
    <w:p w14:paraId="085B600B" w14:textId="77777777" w:rsidR="00040631" w:rsidRDefault="00B1308F" w:rsidP="00C72881">
      <w:pPr>
        <w:spacing w:after="0" w:line="360" w:lineRule="auto"/>
        <w:jc w:val="center"/>
      </w:pPr>
      <w:r>
        <w:rPr>
          <w:rFonts w:ascii="Times New Roman" w:eastAsia="Times New Roman" w:hAnsi="Times New Roman"/>
          <w:b/>
          <w:sz w:val="20"/>
        </w:rPr>
        <w:t xml:space="preserve">Oświadczenie wykonawcy </w:t>
      </w:r>
    </w:p>
    <w:p w14:paraId="348047C9" w14:textId="77777777" w:rsidR="00040631" w:rsidRDefault="00B1308F" w:rsidP="00C72881">
      <w:pPr>
        <w:spacing w:after="120" w:line="360" w:lineRule="auto"/>
        <w:jc w:val="center"/>
      </w:pPr>
      <w:r>
        <w:rPr>
          <w:rFonts w:ascii="Times New Roman" w:eastAsia="Times New Roman" w:hAnsi="Times New Roman"/>
          <w:b/>
          <w:sz w:val="20"/>
        </w:rPr>
        <w:t xml:space="preserve">składane na podstawie art. 125 ust. 1 PZP dotyczące podstaw wykluczenia z postępowania </w:t>
      </w:r>
    </w:p>
    <w:p w14:paraId="384EAFEE" w14:textId="77777777" w:rsidR="00040631" w:rsidRDefault="00C76B2C" w:rsidP="00C72881">
      <w:pPr>
        <w:spacing w:after="120" w:line="360" w:lineRule="auto"/>
      </w:pPr>
      <w:r w:rsidRPr="00D15106">
        <w:rPr>
          <w:rFonts w:ascii="Times New Roman" w:eastAsia="Times New Roman" w:hAnsi="Times New Roman"/>
          <w:b/>
          <w:noProof/>
          <w:sz w:val="20"/>
          <w:shd w:val="clear" w:color="auto" w:fill="BFBFBF"/>
          <w:lang w:eastAsia="pl-PL"/>
        </w:rPr>
        <mc:AlternateContent>
          <mc:Choice Requires="wps">
            <w:drawing>
              <wp:inline distT="0" distB="0" distL="0" distR="0" wp14:anchorId="1EE8C95F" wp14:editId="63820FA9">
                <wp:extent cx="304800" cy="247650"/>
                <wp:effectExtent l="0" t="0" r="19050" b="19050"/>
                <wp:docPr id="1" name="Pole tekstowe 2" title="Punkt zaznacza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F318E" w14:textId="77777777" w:rsidR="00C76B2C" w:rsidRDefault="00C76B2C" w:rsidP="00C76B2C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26A8994" id="_x0000_s1027" type="#_x0000_t202" alt="Tytuł: Punkt zaznaczania" style="width:24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">
                <v:textbox>
                  <w:txbxContent>
                    <w:p w:rsidR="00C76B2C" w:rsidRDefault="00C76B2C" w:rsidP="00C76B2C">
                      <w:pPr>
                        <w:jc w:val="both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B1308F">
        <w:rPr>
          <w:rFonts w:ascii="Times New Roman" w:eastAsia="Times New Roman" w:hAnsi="Times New Roman"/>
          <w:b/>
          <w:sz w:val="20"/>
          <w:shd w:val="clear" w:color="auto" w:fill="BFBFBF"/>
        </w:rPr>
        <w:t>OŚWIADCZENIA DOTYCZĄCE WYKONAWCY:</w:t>
      </w:r>
    </w:p>
    <w:p w14:paraId="3DC002FF" w14:textId="77777777" w:rsidR="00040631" w:rsidRDefault="00B1308F" w:rsidP="00C72881">
      <w:pPr>
        <w:spacing w:after="240" w:line="360" w:lineRule="auto"/>
        <w:jc w:val="both"/>
      </w:pPr>
      <w:r>
        <w:rPr>
          <w:rFonts w:ascii="Times New Roman" w:eastAsia="Times New Roman" w:hAnsi="Times New Roman"/>
          <w:sz w:val="20"/>
        </w:rPr>
        <w:t>Oświadczam (oświadczamy), że wykonawca nie podlega wykluczeniu z postępowania o udzielenie zamówienia na podstawie art. 108 ust. 1 PZP oraz art. 109 ust. 1 pkt 4 PZP.</w:t>
      </w:r>
    </w:p>
    <w:p w14:paraId="0A3FB9B2" w14:textId="77777777" w:rsidR="00FB6183" w:rsidRDefault="00FB6183" w:rsidP="00C72881">
      <w:pPr>
        <w:spacing w:after="0" w:line="360" w:lineRule="auto"/>
        <w:jc w:val="center"/>
      </w:pPr>
      <w:r>
        <w:rPr>
          <w:rFonts w:ascii="Times New Roman" w:eastAsia="Times New Roman" w:hAnsi="Times New Roman"/>
          <w:b/>
          <w:sz w:val="20"/>
        </w:rPr>
        <w:t xml:space="preserve">Oświadczenie wykonawcy </w:t>
      </w:r>
    </w:p>
    <w:p w14:paraId="49C398F6" w14:textId="77777777" w:rsidR="00FB6183" w:rsidRDefault="00C76B2C" w:rsidP="00C72881">
      <w:pPr>
        <w:spacing w:after="120" w:line="360" w:lineRule="auto"/>
      </w:pPr>
      <w:r w:rsidRPr="00D15106">
        <w:rPr>
          <w:rFonts w:ascii="Times New Roman" w:eastAsia="Times New Roman" w:hAnsi="Times New Roman"/>
          <w:b/>
          <w:noProof/>
          <w:sz w:val="20"/>
          <w:shd w:val="clear" w:color="auto" w:fill="BFBFBF"/>
          <w:lang w:eastAsia="pl-PL"/>
        </w:rPr>
        <mc:AlternateContent>
          <mc:Choice Requires="wps">
            <w:drawing>
              <wp:inline distT="0" distB="0" distL="0" distR="0" wp14:anchorId="0F9FB18C" wp14:editId="7C6AF197">
                <wp:extent cx="304800" cy="247650"/>
                <wp:effectExtent l="0" t="0" r="19050" b="19050"/>
                <wp:docPr id="2" name="Pole tekstowe 2" title="Punkt zaznacza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977F8" w14:textId="77777777" w:rsidR="00C76B2C" w:rsidRDefault="00C76B2C" w:rsidP="00C76B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FC78EB6" id="_x0000_s1028" type="#_x0000_t202" alt="Tytuł: Punkt zaznaczania" style="width:24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">
                <v:textbox>
                  <w:txbxContent>
                    <w:p w:rsidR="00C76B2C" w:rsidRDefault="00C76B2C" w:rsidP="00C76B2C"/>
                  </w:txbxContent>
                </v:textbox>
                <w10:anchorlock/>
              </v:shape>
            </w:pict>
          </mc:Fallback>
        </mc:AlternateContent>
      </w:r>
      <w:r w:rsidR="00FB6183">
        <w:rPr>
          <w:rFonts w:ascii="Times New Roman" w:eastAsia="Times New Roman" w:hAnsi="Times New Roman"/>
          <w:b/>
          <w:sz w:val="20"/>
          <w:shd w:val="clear" w:color="auto" w:fill="BFBFBF"/>
        </w:rPr>
        <w:t>OŚWIADCZENIA DOTYCZĄCE WYKONAWCY:</w:t>
      </w:r>
    </w:p>
    <w:p w14:paraId="6FCFF127" w14:textId="77777777" w:rsidR="00FB6183" w:rsidRPr="00FB6183" w:rsidRDefault="00FB6183" w:rsidP="00C72881">
      <w:pPr>
        <w:spacing w:after="120"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sz w:val="20"/>
        </w:rPr>
        <w:t xml:space="preserve">Oświadczam (oświadczamy), że wykonawca nie podlega wykluczeniu z postępowania o udzielenie zamówienia na podstawie </w:t>
      </w:r>
      <w:r w:rsidRPr="00FB6183">
        <w:rPr>
          <w:rFonts w:ascii="Times New Roman" w:eastAsia="Times New Roman" w:hAnsi="Times New Roman"/>
          <w:b/>
          <w:sz w:val="20"/>
          <w:szCs w:val="20"/>
        </w:rPr>
        <w:t xml:space="preserve">art. </w:t>
      </w:r>
      <w:r>
        <w:rPr>
          <w:rFonts w:ascii="Times New Roman" w:eastAsia="Times New Roman" w:hAnsi="Times New Roman"/>
          <w:b/>
          <w:sz w:val="20"/>
          <w:szCs w:val="20"/>
        </w:rPr>
        <w:t>7</w:t>
      </w:r>
      <w:r w:rsidRPr="00FB6183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>
        <w:rPr>
          <w:rStyle w:val="markedcontent"/>
          <w:rFonts w:ascii="Times New Roman" w:hAnsi="Times New Roman"/>
          <w:b/>
          <w:sz w:val="20"/>
          <w:szCs w:val="20"/>
        </w:rPr>
        <w:t>Ustawy</w:t>
      </w:r>
      <w:r w:rsidRPr="00FB6183">
        <w:rPr>
          <w:rFonts w:ascii="Times New Roman" w:hAnsi="Times New Roman"/>
          <w:b/>
          <w:sz w:val="20"/>
          <w:szCs w:val="20"/>
        </w:rPr>
        <w:t xml:space="preserve"> </w:t>
      </w:r>
      <w:r w:rsidRPr="00FB6183">
        <w:rPr>
          <w:rStyle w:val="markedcontent"/>
          <w:rFonts w:ascii="Times New Roman" w:hAnsi="Times New Roman"/>
          <w:b/>
          <w:sz w:val="20"/>
          <w:szCs w:val="20"/>
        </w:rPr>
        <w:t>z dnia 13 kwietnia 2022 r.</w:t>
      </w:r>
      <w:r w:rsidRPr="00FB6183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(Dz.U. 2022 poz. 835) </w:t>
      </w:r>
      <w:r w:rsidRPr="00FB6183">
        <w:rPr>
          <w:rStyle w:val="markedcontent"/>
          <w:rFonts w:ascii="Times New Roman" w:hAnsi="Times New Roman"/>
          <w:b/>
          <w:sz w:val="20"/>
          <w:szCs w:val="20"/>
        </w:rPr>
        <w:t>o</w:t>
      </w:r>
      <w:r>
        <w:rPr>
          <w:rStyle w:val="markedcontent"/>
          <w:rFonts w:ascii="Times New Roman" w:hAnsi="Times New Roman"/>
          <w:b/>
          <w:sz w:val="20"/>
          <w:szCs w:val="20"/>
        </w:rPr>
        <w:t> </w:t>
      </w:r>
      <w:r w:rsidRPr="00FB6183">
        <w:rPr>
          <w:rStyle w:val="markedcontent"/>
          <w:rFonts w:ascii="Times New Roman" w:hAnsi="Times New Roman"/>
          <w:b/>
          <w:sz w:val="20"/>
          <w:szCs w:val="20"/>
        </w:rPr>
        <w:t xml:space="preserve"> szczególnych rozwiązaniach w</w:t>
      </w:r>
      <w:r>
        <w:rPr>
          <w:rStyle w:val="markedcontent"/>
          <w:rFonts w:ascii="Times New Roman" w:hAnsi="Times New Roman"/>
          <w:b/>
          <w:sz w:val="20"/>
          <w:szCs w:val="20"/>
        </w:rPr>
        <w:t> </w:t>
      </w:r>
      <w:r w:rsidRPr="00FB6183">
        <w:rPr>
          <w:rStyle w:val="markedcontent"/>
          <w:rFonts w:ascii="Times New Roman" w:hAnsi="Times New Roman"/>
          <w:b/>
          <w:sz w:val="20"/>
          <w:szCs w:val="20"/>
        </w:rPr>
        <w:t xml:space="preserve"> zakresie przeciwdziałania wspieraniu agresji na Ukrainę oraz służących ochronie bezpieczeństwa narodowego</w:t>
      </w:r>
    </w:p>
    <w:p w14:paraId="58633FA5" w14:textId="77777777" w:rsidR="00040631" w:rsidRDefault="00D15106" w:rsidP="00C72881">
      <w:pPr>
        <w:spacing w:after="0" w:line="360" w:lineRule="auto"/>
        <w:jc w:val="both"/>
      </w:pPr>
      <w:r w:rsidRPr="00D15106">
        <w:rPr>
          <w:rFonts w:ascii="Times New Roman" w:eastAsia="Times New Roman" w:hAnsi="Times New Roman"/>
          <w:b/>
          <w:noProof/>
          <w:sz w:val="20"/>
          <w:shd w:val="clear" w:color="auto" w:fill="BFBFBF"/>
          <w:lang w:eastAsia="pl-PL"/>
        </w:rPr>
        <mc:AlternateContent>
          <mc:Choice Requires="wps">
            <w:drawing>
              <wp:inline distT="0" distB="0" distL="0" distR="0" wp14:anchorId="2DC334BA" wp14:editId="34CA9B9D">
                <wp:extent cx="304800" cy="247650"/>
                <wp:effectExtent l="0" t="0" r="19050" b="19050"/>
                <wp:docPr id="3" name="Pole tekstowe 2" title="Punkt zaznacza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2E40B" w14:textId="77777777" w:rsidR="00D15106" w:rsidRDefault="00D15106" w:rsidP="00D151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id="_x0000_s1029" type="#_x0000_t202" alt="Tytuł: Punkt zaznaczania" style="width:24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">
                <v:textbox>
                  <w:txbxContent>
                    <w:p w:rsidR="00D15106" w:rsidRDefault="00D15106" w:rsidP="00D15106"/>
                  </w:txbxContent>
                </v:textbox>
                <w10:anchorlock/>
              </v:shape>
            </w:pict>
          </mc:Fallback>
        </mc:AlternateContent>
      </w:r>
      <w:r w:rsidR="00B1308F">
        <w:rPr>
          <w:rFonts w:ascii="Times New Roman" w:eastAsia="Times New Roman" w:hAnsi="Times New Roman"/>
          <w:sz w:val="20"/>
        </w:rPr>
        <w:t>Oświadczam (oświadczamy), że zachodzą w stosunku do wykonawcy podstawy wykluczenia z</w:t>
      </w:r>
      <w:r>
        <w:rPr>
          <w:rFonts w:ascii="Times New Roman" w:eastAsia="Times New Roman" w:hAnsi="Times New Roman"/>
          <w:sz w:val="20"/>
        </w:rPr>
        <w:t> </w:t>
      </w:r>
      <w:r w:rsidR="00B1308F">
        <w:rPr>
          <w:rFonts w:ascii="Times New Roman" w:eastAsia="Times New Roman" w:hAnsi="Times New Roman"/>
          <w:sz w:val="20"/>
        </w:rPr>
        <w:t xml:space="preserve"> postępowania na podstawie art. …………. PZP</w:t>
      </w:r>
      <w:r w:rsidR="00B1308F">
        <w:rPr>
          <w:rFonts w:ascii="Times New Roman" w:eastAsia="Times New Roman" w:hAnsi="Times New Roman"/>
          <w:i/>
          <w:sz w:val="20"/>
        </w:rPr>
        <w:t>.</w:t>
      </w:r>
      <w:r w:rsidR="00B1308F">
        <w:rPr>
          <w:rFonts w:ascii="Times New Roman" w:eastAsia="Times New Roman" w:hAnsi="Times New Roman"/>
          <w:sz w:val="20"/>
        </w:rPr>
        <w:t xml:space="preserve"> Jednocześnie oświadczam (oświadczamy), że</w:t>
      </w:r>
      <w:r>
        <w:rPr>
          <w:rFonts w:ascii="Times New Roman" w:eastAsia="Times New Roman" w:hAnsi="Times New Roman"/>
          <w:sz w:val="20"/>
        </w:rPr>
        <w:t> </w:t>
      </w:r>
      <w:r w:rsidR="00B1308F">
        <w:rPr>
          <w:rFonts w:ascii="Times New Roman" w:eastAsia="Times New Roman" w:hAnsi="Times New Roman"/>
          <w:sz w:val="20"/>
        </w:rPr>
        <w:t xml:space="preserve"> w</w:t>
      </w:r>
      <w:r>
        <w:rPr>
          <w:rFonts w:ascii="Times New Roman" w:eastAsia="Times New Roman" w:hAnsi="Times New Roman"/>
          <w:sz w:val="20"/>
        </w:rPr>
        <w:t> </w:t>
      </w:r>
      <w:r w:rsidR="00B1308F">
        <w:rPr>
          <w:rFonts w:ascii="Times New Roman" w:eastAsia="Times New Roman" w:hAnsi="Times New Roman"/>
          <w:sz w:val="20"/>
        </w:rPr>
        <w:t xml:space="preserve"> związku z ww. okolicznością, na podstawie art. 110 ust. 2 PZP, wykonawca podjął następujące środki naprawcze: </w:t>
      </w:r>
    </w:p>
    <w:p w14:paraId="728D74E8" w14:textId="77777777" w:rsidR="00040631" w:rsidRDefault="00B1308F" w:rsidP="00C72881">
      <w:pPr>
        <w:spacing w:after="480" w:line="360" w:lineRule="auto"/>
        <w:jc w:val="both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</w:t>
      </w:r>
      <w:r w:rsidR="00F743C7">
        <w:rPr>
          <w:rFonts w:ascii="Times New Roman" w:eastAsia="Times New Roman" w:hAnsi="Times New Roman"/>
          <w:sz w:val="20"/>
        </w:rPr>
        <w:t>.</w:t>
      </w:r>
      <w:r>
        <w:rPr>
          <w:rFonts w:ascii="Times New Roman" w:eastAsia="Times New Roman" w:hAnsi="Times New Roman"/>
          <w:sz w:val="20"/>
        </w:rPr>
        <w:t>………………….………………………………………………………………………………………….</w:t>
      </w:r>
    </w:p>
    <w:p w14:paraId="37CACB90" w14:textId="59FF9D71" w:rsidR="00D15106" w:rsidRPr="00D15106" w:rsidRDefault="0042405E" w:rsidP="00C72881">
      <w:pPr>
        <w:spacing w:after="480" w:line="360" w:lineRule="auto"/>
        <w:jc w:val="both"/>
        <w:rPr>
          <w:b/>
          <w:i/>
        </w:rPr>
      </w:pPr>
      <w:r>
        <w:rPr>
          <w:rFonts w:ascii="Times New Roman" w:eastAsia="Times New Roman" w:hAnsi="Times New Roman"/>
          <w:b/>
          <w:i/>
          <w:sz w:val="20"/>
        </w:rPr>
        <w:t xml:space="preserve"> </w:t>
      </w:r>
      <w:r w:rsidR="00D15106" w:rsidRPr="00D15106">
        <w:rPr>
          <w:rFonts w:ascii="Times New Roman" w:eastAsia="Times New Roman" w:hAnsi="Times New Roman"/>
          <w:b/>
          <w:i/>
          <w:sz w:val="20"/>
        </w:rPr>
        <w:t>W przypadku gdy nie zachodzą przesłanki opisane w powyższym punkcie</w:t>
      </w:r>
      <w:r w:rsidR="00D15106">
        <w:rPr>
          <w:rFonts w:ascii="Times New Roman" w:eastAsia="Times New Roman" w:hAnsi="Times New Roman"/>
          <w:b/>
          <w:i/>
          <w:sz w:val="20"/>
        </w:rPr>
        <w:t xml:space="preserve"> należy wykreślić całość punktu lub wprowadzić adnotację „nie dotyczy”</w:t>
      </w:r>
      <w:r w:rsidR="009F7583">
        <w:rPr>
          <w:rFonts w:ascii="Times New Roman" w:eastAsia="Times New Roman" w:hAnsi="Times New Roman"/>
          <w:b/>
          <w:i/>
          <w:sz w:val="20"/>
        </w:rPr>
        <w:t>.</w:t>
      </w:r>
    </w:p>
    <w:p w14:paraId="79F020B6" w14:textId="77777777" w:rsidR="00040631" w:rsidRDefault="00D15106" w:rsidP="00C72881">
      <w:pPr>
        <w:spacing w:after="240" w:line="360" w:lineRule="auto"/>
        <w:jc w:val="both"/>
      </w:pPr>
      <w:r w:rsidRPr="00D15106">
        <w:rPr>
          <w:rFonts w:ascii="Times New Roman" w:eastAsia="Times New Roman" w:hAnsi="Times New Roman"/>
          <w:b/>
          <w:noProof/>
          <w:sz w:val="20"/>
          <w:shd w:val="clear" w:color="auto" w:fill="BFBFBF"/>
          <w:lang w:eastAsia="pl-PL"/>
        </w:rPr>
        <mc:AlternateContent>
          <mc:Choice Requires="wps">
            <w:drawing>
              <wp:inline distT="0" distB="0" distL="0" distR="0" wp14:anchorId="5BC099EB" wp14:editId="06DDBBF1">
                <wp:extent cx="304800" cy="247650"/>
                <wp:effectExtent l="0" t="0" r="19050" b="19050"/>
                <wp:docPr id="4" name="Pole tekstowe 2" title="Punkt zaznacza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37314" w14:textId="77777777" w:rsidR="00D15106" w:rsidRDefault="00D15106" w:rsidP="00D151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id="_x0000_s1030" type="#_x0000_t202" alt="Tytuł: Punkt zaznaczania" style="width:24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">
                <v:textbox>
                  <w:txbxContent>
                    <w:p w:rsidR="00D15106" w:rsidRDefault="00D15106" w:rsidP="00D15106"/>
                  </w:txbxContent>
                </v:textbox>
                <w10:anchorlock/>
              </v:shape>
            </w:pict>
          </mc:Fallback>
        </mc:AlternateContent>
      </w:r>
      <w:r w:rsidR="00B1308F">
        <w:rPr>
          <w:rFonts w:ascii="Times New Roman" w:eastAsia="Times New Roman" w:hAnsi="Times New Roman"/>
          <w:b/>
          <w:sz w:val="20"/>
          <w:shd w:val="clear" w:color="auto" w:fill="BFBFBF"/>
        </w:rPr>
        <w:t>OŚWIADCZENIE DOTYCZĄCE PODANYCH INFORMACJI:</w:t>
      </w:r>
    </w:p>
    <w:p w14:paraId="0C23D850" w14:textId="77777777" w:rsidR="00040631" w:rsidRDefault="00B1308F" w:rsidP="00F743C7">
      <w:pPr>
        <w:spacing w:after="480" w:line="360" w:lineRule="auto"/>
        <w:ind w:left="708"/>
        <w:jc w:val="both"/>
      </w:pPr>
      <w:r>
        <w:rPr>
          <w:rFonts w:ascii="Times New Roman" w:eastAsia="Times New Roman" w:hAnsi="Times New Roman"/>
          <w:sz w:val="20"/>
        </w:rPr>
        <w:t>Oświadczam (oświadczmy), że wszystkie informacje podane w powyższych oświadczeniach są aktualne i  zgodne z prawdą oraz zostały przedstawione z pełną świadomością konsekwencji wprowadzenia zamawiającego w błąd przy przedstawianiu informacji.</w:t>
      </w:r>
    </w:p>
    <w:p w14:paraId="562E21A5" w14:textId="77777777" w:rsidR="00040631" w:rsidRDefault="00B1308F">
      <w:pPr>
        <w:spacing w:after="360" w:line="276" w:lineRule="auto"/>
        <w:jc w:val="both"/>
      </w:pPr>
      <w:r>
        <w:rPr>
          <w:rFonts w:ascii="Times New Roman" w:eastAsia="Times New Roman" w:hAnsi="Times New Roman"/>
          <w:sz w:val="20"/>
        </w:rPr>
        <w:t xml:space="preserve">…………….……. </w:t>
      </w:r>
      <w:r>
        <w:rPr>
          <w:rFonts w:ascii="Times New Roman" w:eastAsia="Times New Roman" w:hAnsi="Times New Roman"/>
          <w:i/>
          <w:sz w:val="20"/>
        </w:rPr>
        <w:t xml:space="preserve">(miejscowość), </w:t>
      </w:r>
      <w:r>
        <w:rPr>
          <w:rFonts w:ascii="Times New Roman" w:eastAsia="Times New Roman" w:hAnsi="Times New Roman"/>
          <w:sz w:val="20"/>
        </w:rPr>
        <w:t xml:space="preserve">dnia …………………. r. </w:t>
      </w:r>
    </w:p>
    <w:p w14:paraId="42CD93B4" w14:textId="77777777" w:rsidR="00040631" w:rsidRDefault="00B1308F">
      <w:pPr>
        <w:spacing w:after="0" w:line="276" w:lineRule="auto"/>
        <w:ind w:left="4956"/>
        <w:jc w:val="right"/>
      </w:pPr>
      <w:r>
        <w:rPr>
          <w:rFonts w:ascii="Times New Roman" w:eastAsia="Times New Roman" w:hAnsi="Times New Roman"/>
          <w:sz w:val="20"/>
        </w:rPr>
        <w:t>………….………………………………………..</w:t>
      </w:r>
    </w:p>
    <w:p w14:paraId="63A83548" w14:textId="77777777" w:rsidR="00D15106" w:rsidRDefault="00B1308F" w:rsidP="0042405E">
      <w:pPr>
        <w:tabs>
          <w:tab w:val="left" w:leader="dot" w:pos="1810"/>
        </w:tabs>
        <w:spacing w:after="360" w:line="276" w:lineRule="auto"/>
        <w:ind w:left="4956"/>
        <w:jc w:val="center"/>
        <w:rPr>
          <w:rFonts w:ascii="Times New Roman" w:eastAsia="Times New Roman" w:hAnsi="Times New Roman"/>
          <w:i/>
          <w:sz w:val="20"/>
        </w:rPr>
      </w:pPr>
      <w:r>
        <w:rPr>
          <w:rFonts w:ascii="Times New Roman" w:eastAsia="Times New Roman" w:hAnsi="Times New Roman"/>
          <w:i/>
          <w:sz w:val="20"/>
        </w:rPr>
        <w:t>(podpis osoby upoważnionej do reprezentowania wykonawcy)</w:t>
      </w:r>
    </w:p>
    <w:p w14:paraId="3E47E41A" w14:textId="75F5F552" w:rsidR="0042405E" w:rsidRPr="0042405E" w:rsidRDefault="0042405E" w:rsidP="0042405E">
      <w:pPr>
        <w:tabs>
          <w:tab w:val="left" w:leader="dot" w:pos="1810"/>
        </w:tabs>
        <w:spacing w:after="0" w:line="276" w:lineRule="auto"/>
        <w:rPr>
          <w:rFonts w:ascii="Times New Roman" w:eastAsia="Times New Roman" w:hAnsi="Times New Roman"/>
          <w:i/>
          <w:color w:val="FF0000"/>
          <w:sz w:val="20"/>
        </w:rPr>
      </w:pPr>
      <w:r w:rsidRPr="0042405E">
        <w:rPr>
          <w:rFonts w:ascii="Times New Roman" w:eastAsia="Times New Roman" w:hAnsi="Times New Roman"/>
          <w:b/>
          <w:i/>
          <w:color w:val="FF0000"/>
          <w:sz w:val="20"/>
        </w:rPr>
        <w:t>*</w:t>
      </w:r>
      <w:r w:rsidRPr="0042405E">
        <w:rPr>
          <w:rFonts w:ascii="Times New Roman" w:eastAsia="Times New Roman" w:hAnsi="Times New Roman"/>
          <w:b/>
          <w:i/>
          <w:color w:val="FF0000"/>
          <w:sz w:val="20"/>
        </w:rPr>
        <w:t>UWAGA: Wykonawca zaznacza odpowiednie kwadraty znakiem „X”</w:t>
      </w:r>
      <w:r w:rsidRPr="0042405E">
        <w:rPr>
          <w:rFonts w:ascii="Times New Roman" w:eastAsia="Times New Roman" w:hAnsi="Times New Roman"/>
          <w:b/>
          <w:i/>
          <w:color w:val="FF0000"/>
          <w:sz w:val="20"/>
        </w:rPr>
        <w:t>.</w:t>
      </w:r>
      <w:bookmarkStart w:id="0" w:name="_GoBack"/>
      <w:bookmarkEnd w:id="0"/>
    </w:p>
    <w:sectPr w:rsidR="0042405E" w:rsidRPr="0042405E">
      <w:pgSz w:w="11906" w:h="16838"/>
      <w:pgMar w:top="851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50E1BF" w14:textId="77777777" w:rsidR="00C110BE" w:rsidRDefault="00C110BE">
      <w:pPr>
        <w:spacing w:after="0" w:line="240" w:lineRule="auto"/>
      </w:pPr>
      <w:r>
        <w:separator/>
      </w:r>
    </w:p>
  </w:endnote>
  <w:endnote w:type="continuationSeparator" w:id="0">
    <w:p w14:paraId="264191B0" w14:textId="77777777" w:rsidR="00C110BE" w:rsidRDefault="00C11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1E4ADB" w14:textId="77777777" w:rsidR="00C110BE" w:rsidRDefault="00C110BE">
      <w:pPr>
        <w:spacing w:after="0" w:line="240" w:lineRule="auto"/>
      </w:pPr>
      <w:r>
        <w:separator/>
      </w:r>
    </w:p>
  </w:footnote>
  <w:footnote w:type="continuationSeparator" w:id="0">
    <w:p w14:paraId="05FCF47D" w14:textId="77777777" w:rsidR="00C110BE" w:rsidRDefault="00C110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631"/>
    <w:rsid w:val="000172E2"/>
    <w:rsid w:val="00040631"/>
    <w:rsid w:val="000E056D"/>
    <w:rsid w:val="002A4AF7"/>
    <w:rsid w:val="002C07A6"/>
    <w:rsid w:val="003E2B9B"/>
    <w:rsid w:val="003E7DF0"/>
    <w:rsid w:val="0042405E"/>
    <w:rsid w:val="00475CE4"/>
    <w:rsid w:val="00602091"/>
    <w:rsid w:val="006533F0"/>
    <w:rsid w:val="0065410B"/>
    <w:rsid w:val="00674691"/>
    <w:rsid w:val="006A73AA"/>
    <w:rsid w:val="00854F0C"/>
    <w:rsid w:val="008D7213"/>
    <w:rsid w:val="008F5D60"/>
    <w:rsid w:val="009E0CD1"/>
    <w:rsid w:val="009F7583"/>
    <w:rsid w:val="00AD2B65"/>
    <w:rsid w:val="00B1308F"/>
    <w:rsid w:val="00C110BE"/>
    <w:rsid w:val="00C27A4B"/>
    <w:rsid w:val="00C72881"/>
    <w:rsid w:val="00C76B2C"/>
    <w:rsid w:val="00CA0991"/>
    <w:rsid w:val="00CC2D95"/>
    <w:rsid w:val="00D15106"/>
    <w:rsid w:val="00F743C7"/>
    <w:rsid w:val="00FB1907"/>
    <w:rsid w:val="00FB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44756"/>
  <w15:docId w15:val="{E750D11B-03D7-4524-BAE4-7021A2556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4A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1C6BAF"/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866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kasz">
    <w:name w:val="Lukasz"/>
    <w:basedOn w:val="Nagwek1"/>
    <w:next w:val="Nagwek1"/>
    <w:qFormat/>
    <w:rsid w:val="002A4AF7"/>
    <w:pPr>
      <w:suppressAutoHyphens w:val="0"/>
      <w:spacing w:before="360" w:after="120" w:line="240" w:lineRule="auto"/>
      <w:jc w:val="center"/>
    </w:pPr>
    <w:rPr>
      <w:rFonts w:asciiTheme="minorHAnsi" w:hAnsiTheme="minorHAnsi"/>
      <w:b/>
      <w:bCs/>
      <w:color w:val="000000" w:themeColor="text1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A4AF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markedcontent">
    <w:name w:val="markedcontent"/>
    <w:basedOn w:val="Domylnaczcionkaakapitu"/>
    <w:rsid w:val="00FB6183"/>
  </w:style>
  <w:style w:type="character" w:styleId="Pogrubienie">
    <w:name w:val="Strong"/>
    <w:basedOn w:val="Domylnaczcionkaakapitu"/>
    <w:uiPriority w:val="22"/>
    <w:qFormat/>
    <w:rsid w:val="009F75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99ED6-8FCD-4947-96FD-EB40E7BD2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dc:description/>
  <cp:lastModifiedBy>Łukasz Żurawik</cp:lastModifiedBy>
  <cp:revision>10</cp:revision>
  <cp:lastPrinted>2022-08-02T11:52:00Z</cp:lastPrinted>
  <dcterms:created xsi:type="dcterms:W3CDTF">2022-08-02T19:21:00Z</dcterms:created>
  <dcterms:modified xsi:type="dcterms:W3CDTF">2023-01-26T13:54:00Z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