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6928A9">
      <w:pPr>
        <w:spacing w:after="12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9F349B">
        <w:rPr>
          <w:sz w:val="20"/>
          <w:szCs w:val="20"/>
        </w:rPr>
        <w:t>13</w:t>
      </w:r>
      <w:r w:rsidRPr="00FF1F6B">
        <w:rPr>
          <w:sz w:val="20"/>
          <w:szCs w:val="20"/>
        </w:rPr>
        <w:t>.</w:t>
      </w:r>
      <w:r w:rsidR="009F349B">
        <w:rPr>
          <w:sz w:val="20"/>
          <w:szCs w:val="20"/>
        </w:rPr>
        <w:t>10</w:t>
      </w:r>
      <w:r w:rsidRPr="00FF1F6B">
        <w:rPr>
          <w:sz w:val="20"/>
          <w:szCs w:val="20"/>
        </w:rPr>
        <w:t>.202</w:t>
      </w:r>
      <w:r w:rsidR="00B4366B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9F349B">
        <w:rPr>
          <w:color w:val="000000"/>
          <w:sz w:val="20"/>
          <w:szCs w:val="20"/>
        </w:rPr>
        <w:t>419</w:t>
      </w:r>
      <w:r>
        <w:rPr>
          <w:color w:val="000000"/>
          <w:sz w:val="20"/>
          <w:szCs w:val="20"/>
        </w:rPr>
        <w:t>.</w:t>
      </w:r>
      <w:r w:rsidR="00C66B9D">
        <w:rPr>
          <w:color w:val="000000"/>
          <w:sz w:val="20"/>
          <w:szCs w:val="20"/>
        </w:rPr>
        <w:t>1</w:t>
      </w:r>
      <w:r w:rsidR="00A43704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.202</w:t>
      </w:r>
      <w:r w:rsidR="00B4366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9F349B">
        <w:rPr>
          <w:b/>
          <w:sz w:val="20"/>
          <w:szCs w:val="20"/>
        </w:rPr>
        <w:t>13.10</w:t>
      </w:r>
      <w:r w:rsidR="00557826">
        <w:rPr>
          <w:b/>
          <w:sz w:val="20"/>
          <w:szCs w:val="20"/>
        </w:rPr>
        <w:t>.202</w:t>
      </w:r>
      <w:r w:rsidR="00E9195E">
        <w:rPr>
          <w:b/>
          <w:sz w:val="20"/>
          <w:szCs w:val="20"/>
        </w:rPr>
        <w:t>3</w:t>
      </w:r>
      <w:r w:rsidRPr="0074690A">
        <w:rPr>
          <w:b/>
          <w:sz w:val="20"/>
          <w:szCs w:val="20"/>
        </w:rPr>
        <w:t xml:space="preserve"> r.</w:t>
      </w:r>
    </w:p>
    <w:p w:rsidR="00557826" w:rsidRPr="009F349B" w:rsidRDefault="005731C6" w:rsidP="009F349B">
      <w:pPr>
        <w:spacing w:line="360" w:lineRule="auto"/>
        <w:jc w:val="both"/>
        <w:rPr>
          <w:color w:val="auto"/>
          <w:sz w:val="20"/>
        </w:rPr>
      </w:pPr>
      <w:r w:rsidRPr="009F349B">
        <w:rPr>
          <w:sz w:val="20"/>
        </w:rPr>
        <w:t xml:space="preserve">Dotyczy: informacji z otwarcia ofert w dniu </w:t>
      </w:r>
      <w:r w:rsidR="009F349B" w:rsidRPr="009F349B">
        <w:rPr>
          <w:sz w:val="20"/>
        </w:rPr>
        <w:t>13</w:t>
      </w:r>
      <w:r w:rsidR="00B4366B" w:rsidRPr="009F349B">
        <w:rPr>
          <w:sz w:val="20"/>
        </w:rPr>
        <w:t>.</w:t>
      </w:r>
      <w:r w:rsidR="009F349B" w:rsidRPr="009F349B">
        <w:rPr>
          <w:sz w:val="20"/>
        </w:rPr>
        <w:t>10</w:t>
      </w:r>
      <w:r w:rsidR="00B4366B" w:rsidRPr="009F349B">
        <w:rPr>
          <w:sz w:val="20"/>
        </w:rPr>
        <w:t>.2023</w:t>
      </w:r>
      <w:r w:rsidR="00557826" w:rsidRPr="009F349B">
        <w:rPr>
          <w:sz w:val="20"/>
        </w:rPr>
        <w:t xml:space="preserve"> </w:t>
      </w:r>
      <w:r w:rsidR="00997146" w:rsidRPr="009F349B">
        <w:rPr>
          <w:sz w:val="20"/>
        </w:rPr>
        <w:t>r. o godz. 1</w:t>
      </w:r>
      <w:r w:rsidR="00557826" w:rsidRPr="009F349B">
        <w:rPr>
          <w:sz w:val="20"/>
        </w:rPr>
        <w:t>0</w:t>
      </w:r>
      <w:r w:rsidR="00997146" w:rsidRPr="009F349B">
        <w:rPr>
          <w:sz w:val="20"/>
        </w:rPr>
        <w:t>.30</w:t>
      </w:r>
      <w:r w:rsidRPr="009F349B">
        <w:rPr>
          <w:sz w:val="20"/>
        </w:rPr>
        <w:t xml:space="preserve"> w postępowaniu </w:t>
      </w:r>
      <w:r w:rsidR="009F349B" w:rsidRPr="009F349B">
        <w:rPr>
          <w:sz w:val="20"/>
        </w:rPr>
        <w:t>pn.</w:t>
      </w:r>
      <w:r w:rsidR="00C66B9D" w:rsidRPr="009F349B">
        <w:rPr>
          <w:sz w:val="20"/>
        </w:rPr>
        <w:t>„</w:t>
      </w:r>
      <w:r w:rsidR="009F349B" w:rsidRPr="009F349B">
        <w:rPr>
          <w:sz w:val="20"/>
        </w:rPr>
        <w:t xml:space="preserve"> Dostawa oraz montaż bramy segmentowej o wymiarze 3600 mm x 3600 mm w oddziale terenowym przy ul. Strzelców Bytomskich 98, 41-902 Bytom</w:t>
      </w:r>
      <w:r w:rsidR="00C66B9D" w:rsidRPr="00C66B9D">
        <w:rPr>
          <w:sz w:val="20"/>
        </w:rPr>
        <w:t>”.</w:t>
      </w:r>
    </w:p>
    <w:p w:rsidR="005731C6" w:rsidRDefault="005731C6" w:rsidP="006928A9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5720"/>
        <w:gridCol w:w="1559"/>
        <w:gridCol w:w="1417"/>
      </w:tblGrid>
      <w:tr w:rsidR="00344781" w:rsidRPr="006928A9" w:rsidTr="00344781">
        <w:trPr>
          <w:trHeight w:val="420"/>
          <w:jc w:val="center"/>
        </w:trPr>
        <w:tc>
          <w:tcPr>
            <w:tcW w:w="376" w:type="dxa"/>
            <w:shd w:val="clear" w:color="000000" w:fill="9BC2E6"/>
            <w:noWrap/>
            <w:vAlign w:val="center"/>
            <w:hideMark/>
          </w:tcPr>
          <w:p w:rsidR="00344781" w:rsidRPr="006928A9" w:rsidRDefault="00344781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5720" w:type="dxa"/>
            <w:shd w:val="clear" w:color="000000" w:fill="9BC2E6"/>
            <w:vAlign w:val="center"/>
            <w:hideMark/>
          </w:tcPr>
          <w:p w:rsidR="00344781" w:rsidRPr="006928A9" w:rsidRDefault="00344781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Wykonawca</w:t>
            </w:r>
            <w:bookmarkStart w:id="0" w:name="_GoBack"/>
            <w:bookmarkEnd w:id="0"/>
          </w:p>
        </w:tc>
        <w:tc>
          <w:tcPr>
            <w:tcW w:w="1559" w:type="dxa"/>
            <w:shd w:val="clear" w:color="000000" w:fill="9BC2E6"/>
            <w:vAlign w:val="center"/>
            <w:hideMark/>
          </w:tcPr>
          <w:p w:rsidR="00344781" w:rsidRPr="006928A9" w:rsidRDefault="00344781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9BC2E6"/>
          </w:tcPr>
          <w:p w:rsidR="00344781" w:rsidRPr="006928A9" w:rsidRDefault="00344781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344781" w:rsidRPr="006928A9" w:rsidTr="00344781">
        <w:trPr>
          <w:trHeight w:val="428"/>
          <w:jc w:val="center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344781" w:rsidRPr="00E9195E" w:rsidRDefault="00344781" w:rsidP="00344781">
            <w:pPr>
              <w:jc w:val="center"/>
              <w:rPr>
                <w:color w:val="000000"/>
                <w:sz w:val="16"/>
                <w:szCs w:val="16"/>
              </w:rPr>
            </w:pPr>
            <w:r w:rsidRPr="00E9195E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720" w:type="dxa"/>
            <w:shd w:val="clear" w:color="000000" w:fill="FFFFFF"/>
            <w:vAlign w:val="center"/>
          </w:tcPr>
          <w:p w:rsidR="00344781" w:rsidRPr="00E9195E" w:rsidRDefault="00344781" w:rsidP="0034478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Instar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ul. Poleska 33, 25-325 Kielce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44781" w:rsidRPr="00E9195E" w:rsidRDefault="00344781" w:rsidP="00344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81" w:rsidRDefault="00344781" w:rsidP="00344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61,81</w:t>
            </w:r>
          </w:p>
        </w:tc>
      </w:tr>
      <w:tr w:rsidR="00344781" w:rsidRPr="006928A9" w:rsidTr="00344781">
        <w:trPr>
          <w:trHeight w:val="428"/>
          <w:jc w:val="center"/>
        </w:trPr>
        <w:tc>
          <w:tcPr>
            <w:tcW w:w="376" w:type="dxa"/>
            <w:shd w:val="clear" w:color="auto" w:fill="auto"/>
            <w:noWrap/>
            <w:vAlign w:val="center"/>
          </w:tcPr>
          <w:p w:rsidR="00344781" w:rsidRPr="00E9195E" w:rsidRDefault="00344781" w:rsidP="00344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720" w:type="dxa"/>
            <w:shd w:val="clear" w:color="000000" w:fill="FFFFFF"/>
            <w:vAlign w:val="center"/>
          </w:tcPr>
          <w:p w:rsidR="00344781" w:rsidRDefault="00344781" w:rsidP="003447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P.U.P </w:t>
            </w:r>
            <w:proofErr w:type="spellStart"/>
            <w:r>
              <w:rPr>
                <w:color w:val="000000"/>
                <w:sz w:val="16"/>
                <w:szCs w:val="16"/>
              </w:rPr>
              <w:t>Roll</w:t>
            </w:r>
            <w:proofErr w:type="spellEnd"/>
            <w:r>
              <w:rPr>
                <w:color w:val="000000"/>
                <w:sz w:val="16"/>
                <w:szCs w:val="16"/>
              </w:rPr>
              <w:t>-Adam ul. Jodłowa 23, 43-100 Tychy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44781" w:rsidRDefault="00344781" w:rsidP="00344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16725,54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81" w:rsidRDefault="00344781" w:rsidP="00344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344781" w:rsidRPr="006928A9" w:rsidTr="00344781">
        <w:trPr>
          <w:trHeight w:val="428"/>
          <w:jc w:val="center"/>
        </w:trPr>
        <w:tc>
          <w:tcPr>
            <w:tcW w:w="376" w:type="dxa"/>
            <w:shd w:val="clear" w:color="auto" w:fill="auto"/>
            <w:noWrap/>
            <w:vAlign w:val="center"/>
          </w:tcPr>
          <w:p w:rsidR="00344781" w:rsidRDefault="00344781" w:rsidP="00344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720" w:type="dxa"/>
            <w:shd w:val="clear" w:color="000000" w:fill="FFFFFF"/>
            <w:vAlign w:val="center"/>
          </w:tcPr>
          <w:p w:rsidR="00344781" w:rsidRDefault="00344781" w:rsidP="00344781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Budmar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ul. Wolska 44a, 01-187 Warszawa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44781" w:rsidRDefault="00344781" w:rsidP="00344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20372,05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81" w:rsidRDefault="00D20FB3" w:rsidP="00344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odrzucona</w:t>
            </w:r>
          </w:p>
        </w:tc>
      </w:tr>
      <w:tr w:rsidR="00344781" w:rsidRPr="006928A9" w:rsidTr="00344781">
        <w:trPr>
          <w:trHeight w:val="428"/>
          <w:jc w:val="center"/>
        </w:trPr>
        <w:tc>
          <w:tcPr>
            <w:tcW w:w="376" w:type="dxa"/>
            <w:shd w:val="clear" w:color="auto" w:fill="auto"/>
            <w:noWrap/>
            <w:vAlign w:val="center"/>
          </w:tcPr>
          <w:p w:rsidR="00344781" w:rsidRDefault="00344781" w:rsidP="00344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720" w:type="dxa"/>
            <w:shd w:val="clear" w:color="000000" w:fill="FFFFFF"/>
            <w:vAlign w:val="center"/>
          </w:tcPr>
          <w:p w:rsidR="00344781" w:rsidRDefault="00344781" w:rsidP="003447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Twoje Okna – Stolarka Budowlana Katarzyna Sobczyk ul.11 Listopada 1, 41-300 Dąbrowa Górnicza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44781" w:rsidRDefault="00344781" w:rsidP="00344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81" w:rsidRDefault="00344781" w:rsidP="00344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86,06</w:t>
            </w:r>
          </w:p>
        </w:tc>
      </w:tr>
      <w:tr w:rsidR="00344781" w:rsidRPr="006928A9" w:rsidTr="00344781">
        <w:trPr>
          <w:trHeight w:val="428"/>
          <w:jc w:val="center"/>
        </w:trPr>
        <w:tc>
          <w:tcPr>
            <w:tcW w:w="376" w:type="dxa"/>
            <w:shd w:val="clear" w:color="auto" w:fill="auto"/>
            <w:noWrap/>
            <w:vAlign w:val="center"/>
          </w:tcPr>
          <w:p w:rsidR="00344781" w:rsidRDefault="00344781" w:rsidP="00344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720" w:type="dxa"/>
            <w:shd w:val="clear" w:color="000000" w:fill="FFFFFF"/>
            <w:vAlign w:val="center"/>
          </w:tcPr>
          <w:p w:rsidR="00344781" w:rsidRDefault="00344781" w:rsidP="003447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P.P.U.H „Dach-Pol” mgr inż. Zbigniew </w:t>
            </w:r>
            <w:proofErr w:type="spellStart"/>
            <w:r>
              <w:rPr>
                <w:color w:val="000000"/>
                <w:sz w:val="16"/>
                <w:szCs w:val="16"/>
              </w:rPr>
              <w:t>Rotkiel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ul. Kiedrzyńska 24/32, 42-200 Częstochowa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44781" w:rsidRDefault="00344781" w:rsidP="00344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18314,70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81" w:rsidRDefault="00344781" w:rsidP="00344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91,32</w:t>
            </w:r>
          </w:p>
        </w:tc>
      </w:tr>
      <w:tr w:rsidR="00344781" w:rsidRPr="006928A9" w:rsidTr="00344781">
        <w:trPr>
          <w:trHeight w:val="428"/>
          <w:jc w:val="center"/>
        </w:trPr>
        <w:tc>
          <w:tcPr>
            <w:tcW w:w="376" w:type="dxa"/>
            <w:shd w:val="clear" w:color="auto" w:fill="auto"/>
            <w:noWrap/>
            <w:vAlign w:val="center"/>
          </w:tcPr>
          <w:p w:rsidR="00344781" w:rsidRDefault="00344781" w:rsidP="00344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720" w:type="dxa"/>
            <w:shd w:val="clear" w:color="000000" w:fill="FFFFFF"/>
            <w:vAlign w:val="center"/>
          </w:tcPr>
          <w:p w:rsidR="00344781" w:rsidRDefault="00344781" w:rsidP="00344781">
            <w:pPr>
              <w:rPr>
                <w:color w:val="000000"/>
                <w:sz w:val="16"/>
                <w:szCs w:val="16"/>
              </w:rPr>
            </w:pPr>
            <w:r w:rsidRPr="00344781">
              <w:rPr>
                <w:sz w:val="16"/>
                <w:szCs w:val="20"/>
              </w:rPr>
              <w:t xml:space="preserve">Kenta Arkadiusz </w:t>
            </w:r>
            <w:proofErr w:type="spellStart"/>
            <w:r w:rsidRPr="00344781">
              <w:rPr>
                <w:sz w:val="16"/>
                <w:szCs w:val="20"/>
              </w:rPr>
              <w:t>Teresiak</w:t>
            </w:r>
            <w:proofErr w:type="spellEnd"/>
            <w:r>
              <w:rPr>
                <w:sz w:val="16"/>
                <w:szCs w:val="20"/>
              </w:rPr>
              <w:t xml:space="preserve"> ul. Dworcowa 36, 64-510 Wronki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44781" w:rsidRDefault="00344781" w:rsidP="00344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32151,85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81" w:rsidRDefault="00344781" w:rsidP="003447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odrzucona</w:t>
            </w:r>
          </w:p>
        </w:tc>
      </w:tr>
      <w:tr w:rsidR="00A43704" w:rsidRPr="006928A9" w:rsidTr="00344781">
        <w:trPr>
          <w:trHeight w:val="428"/>
          <w:jc w:val="center"/>
        </w:trPr>
        <w:tc>
          <w:tcPr>
            <w:tcW w:w="376" w:type="dxa"/>
            <w:shd w:val="clear" w:color="auto" w:fill="auto"/>
            <w:noWrap/>
            <w:vAlign w:val="center"/>
          </w:tcPr>
          <w:p w:rsidR="00A43704" w:rsidRDefault="00A43704" w:rsidP="00A437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720" w:type="dxa"/>
            <w:shd w:val="clear" w:color="000000" w:fill="FFFFFF"/>
            <w:vAlign w:val="center"/>
          </w:tcPr>
          <w:p w:rsidR="00A43704" w:rsidRPr="00A43704" w:rsidRDefault="00A43704" w:rsidP="00A43704">
            <w:proofErr w:type="spellStart"/>
            <w:r>
              <w:rPr>
                <w:color w:val="000000"/>
                <w:sz w:val="16"/>
                <w:szCs w:val="16"/>
              </w:rPr>
              <w:t>Wingdoor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Sp. z o.o. </w:t>
            </w:r>
            <w:proofErr w:type="spellStart"/>
            <w:r>
              <w:rPr>
                <w:color w:val="000000"/>
                <w:sz w:val="16"/>
                <w:szCs w:val="16"/>
              </w:rPr>
              <w:t>Sp.K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u. </w:t>
            </w:r>
            <w:proofErr w:type="spellStart"/>
            <w:r>
              <w:rPr>
                <w:color w:val="000000"/>
                <w:sz w:val="16"/>
                <w:szCs w:val="16"/>
              </w:rPr>
              <w:t>Czarnohucka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3, 42-600 Tarnowskie Góry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43704" w:rsidRDefault="00A43704" w:rsidP="00A437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25542,18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04" w:rsidRDefault="00A43704" w:rsidP="00A437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odrzucona</w:t>
            </w:r>
          </w:p>
        </w:tc>
      </w:tr>
    </w:tbl>
    <w:p w:rsidR="00D20FB3" w:rsidRDefault="00D20FB3" w:rsidP="00C66B9D">
      <w:pPr>
        <w:spacing w:before="360" w:after="480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Najkorzystniejszą ofertę złożył </w:t>
      </w:r>
      <w:r w:rsidRPr="00266E38">
        <w:rPr>
          <w:b/>
          <w:color w:val="000000"/>
          <w:sz w:val="20"/>
          <w:szCs w:val="20"/>
        </w:rPr>
        <w:t>Wykonawca</w:t>
      </w:r>
      <w:r w:rsidRPr="00266E38">
        <w:rPr>
          <w:b/>
          <w:sz w:val="20"/>
          <w:szCs w:val="20"/>
        </w:rPr>
        <w:t xml:space="preserve"> </w:t>
      </w:r>
      <w:r w:rsidRPr="00D20FB3">
        <w:rPr>
          <w:b/>
          <w:color w:val="000000"/>
          <w:sz w:val="20"/>
          <w:szCs w:val="16"/>
        </w:rPr>
        <w:t xml:space="preserve">P.U.P </w:t>
      </w:r>
      <w:proofErr w:type="spellStart"/>
      <w:r w:rsidRPr="00D20FB3">
        <w:rPr>
          <w:b/>
          <w:color w:val="000000"/>
          <w:sz w:val="20"/>
          <w:szCs w:val="16"/>
        </w:rPr>
        <w:t>Roll</w:t>
      </w:r>
      <w:proofErr w:type="spellEnd"/>
      <w:r w:rsidRPr="00D20FB3">
        <w:rPr>
          <w:b/>
          <w:color w:val="000000"/>
          <w:sz w:val="20"/>
          <w:szCs w:val="16"/>
        </w:rPr>
        <w:t>-Adam ul. Jodłowa 23, 43-100 Tychy</w:t>
      </w:r>
      <w:r w:rsidRPr="00D20FB3">
        <w:rPr>
          <w:szCs w:val="20"/>
        </w:rPr>
        <w:t xml:space="preserve"> </w:t>
      </w:r>
      <w:r>
        <w:rPr>
          <w:sz w:val="20"/>
          <w:szCs w:val="20"/>
        </w:rPr>
        <w:t>i z tą też firmą zawarta zostanie stosowna umowa.</w:t>
      </w:r>
    </w:p>
    <w:p w:rsidR="00D20FB3" w:rsidRDefault="00D20FB3" w:rsidP="00C66B9D">
      <w:pPr>
        <w:spacing w:before="360" w:after="48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Poz. 3., Poz. 7. Oferty odrzucone. Nie spełniony warunek opisany w Rozdziale II ust.2. pkt. 6)</w:t>
      </w:r>
      <w:r w:rsidR="00E6532E">
        <w:rPr>
          <w:sz w:val="20"/>
          <w:szCs w:val="20"/>
        </w:rPr>
        <w:t xml:space="preserve"> Zapytania ofertowego.</w:t>
      </w:r>
      <w:r>
        <w:rPr>
          <w:sz w:val="20"/>
          <w:szCs w:val="20"/>
        </w:rPr>
        <w:t>.</w:t>
      </w:r>
    </w:p>
    <w:p w:rsidR="00D20FB3" w:rsidRDefault="00D20FB3" w:rsidP="00C66B9D">
      <w:pPr>
        <w:spacing w:before="360" w:after="48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Poz. 6. Oferta odrzucona. Oferta złożona po terminie składania ofert.</w:t>
      </w:r>
    </w:p>
    <w:p w:rsidR="008A66A6" w:rsidRPr="00496EB8" w:rsidRDefault="008A66A6" w:rsidP="00496EB8">
      <w:pPr>
        <w:spacing w:line="360" w:lineRule="auto"/>
        <w:jc w:val="right"/>
        <w:rPr>
          <w:sz w:val="20"/>
          <w:szCs w:val="20"/>
        </w:rPr>
      </w:pPr>
      <w:r w:rsidRPr="00AB6212">
        <w:rPr>
          <w:b/>
          <w:i/>
          <w:color w:val="2E74B5" w:themeColor="accent1" w:themeShade="BF"/>
          <w:sz w:val="20"/>
          <w:szCs w:val="20"/>
        </w:rPr>
        <w:t>Dyrektor WORD Katowice</w:t>
      </w:r>
    </w:p>
    <w:p w:rsidR="008A66A6" w:rsidRPr="00AB6212" w:rsidRDefault="008A66A6" w:rsidP="00496EB8">
      <w:pPr>
        <w:spacing w:line="360" w:lineRule="auto"/>
        <w:jc w:val="right"/>
        <w:rPr>
          <w:b/>
          <w:i/>
          <w:color w:val="2E74B5" w:themeColor="accent1" w:themeShade="BF"/>
          <w:sz w:val="20"/>
          <w:szCs w:val="20"/>
        </w:rPr>
      </w:pPr>
      <w:r w:rsidRPr="00AB6212">
        <w:rPr>
          <w:b/>
          <w:i/>
          <w:color w:val="2E74B5" w:themeColor="accent1" w:themeShade="BF"/>
          <w:sz w:val="20"/>
          <w:szCs w:val="20"/>
        </w:rPr>
        <w:t>Krzysztof Przybylski</w:t>
      </w:r>
    </w:p>
    <w:sectPr w:rsidR="008A66A6" w:rsidRPr="00AB621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F3E57"/>
    <w:rsid w:val="00120906"/>
    <w:rsid w:val="0014775C"/>
    <w:rsid w:val="00186CD4"/>
    <w:rsid w:val="001D5E26"/>
    <w:rsid w:val="002623AF"/>
    <w:rsid w:val="00271E00"/>
    <w:rsid w:val="002C2D16"/>
    <w:rsid w:val="002D3EB0"/>
    <w:rsid w:val="00327F28"/>
    <w:rsid w:val="00334B27"/>
    <w:rsid w:val="00336FB6"/>
    <w:rsid w:val="00344781"/>
    <w:rsid w:val="003466E9"/>
    <w:rsid w:val="003A0330"/>
    <w:rsid w:val="003C7111"/>
    <w:rsid w:val="00425B47"/>
    <w:rsid w:val="00477AA2"/>
    <w:rsid w:val="0048299A"/>
    <w:rsid w:val="00496EB8"/>
    <w:rsid w:val="00557826"/>
    <w:rsid w:val="005731C6"/>
    <w:rsid w:val="00577EC3"/>
    <w:rsid w:val="00585981"/>
    <w:rsid w:val="00592C89"/>
    <w:rsid w:val="005C0976"/>
    <w:rsid w:val="00610459"/>
    <w:rsid w:val="00637F52"/>
    <w:rsid w:val="006928A9"/>
    <w:rsid w:val="00740A87"/>
    <w:rsid w:val="0075581D"/>
    <w:rsid w:val="00796CB1"/>
    <w:rsid w:val="00863291"/>
    <w:rsid w:val="008A66A6"/>
    <w:rsid w:val="00966F4E"/>
    <w:rsid w:val="00997146"/>
    <w:rsid w:val="009A453E"/>
    <w:rsid w:val="009A5745"/>
    <w:rsid w:val="009D1007"/>
    <w:rsid w:val="009F349B"/>
    <w:rsid w:val="00A1467A"/>
    <w:rsid w:val="00A2023E"/>
    <w:rsid w:val="00A43704"/>
    <w:rsid w:val="00A541D6"/>
    <w:rsid w:val="00AB6212"/>
    <w:rsid w:val="00B108E6"/>
    <w:rsid w:val="00B26267"/>
    <w:rsid w:val="00B4366B"/>
    <w:rsid w:val="00C270F0"/>
    <w:rsid w:val="00C66B9D"/>
    <w:rsid w:val="00C87F3E"/>
    <w:rsid w:val="00CA7203"/>
    <w:rsid w:val="00CB095E"/>
    <w:rsid w:val="00D20FB3"/>
    <w:rsid w:val="00DB116A"/>
    <w:rsid w:val="00DB3416"/>
    <w:rsid w:val="00E344CB"/>
    <w:rsid w:val="00E6532E"/>
    <w:rsid w:val="00E9195E"/>
    <w:rsid w:val="00F54900"/>
    <w:rsid w:val="00F82FAD"/>
    <w:rsid w:val="00FA05C8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34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  <w:style w:type="character" w:customStyle="1" w:styleId="Nagwek5Znak">
    <w:name w:val="Nagłówek 5 Znak"/>
    <w:basedOn w:val="Domylnaczcionkaakapitu"/>
    <w:link w:val="Nagwek5"/>
    <w:semiHidden/>
    <w:rsid w:val="009F349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DC0B-294B-4443-A991-D60A4BD1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6</cp:revision>
  <cp:lastPrinted>2023-10-13T12:10:00Z</cp:lastPrinted>
  <dcterms:created xsi:type="dcterms:W3CDTF">2023-10-13T09:52:00Z</dcterms:created>
  <dcterms:modified xsi:type="dcterms:W3CDTF">2023-10-13T12:12:00Z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