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2746A6">
        <w:rPr>
          <w:sz w:val="20"/>
          <w:szCs w:val="20"/>
        </w:rPr>
        <w:t>21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2746A6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2746A6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:rsidR="002746A6" w:rsidRDefault="002746A6" w:rsidP="00EF04E5">
      <w:pPr>
        <w:shd w:val="clear" w:color="auto" w:fill="FFFFFF"/>
        <w:spacing w:after="360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AT-ZP.261.243</w:t>
      </w:r>
      <w:r w:rsidR="00E854B6">
        <w:rPr>
          <w:color w:val="000000"/>
          <w:spacing w:val="-5"/>
          <w:sz w:val="20"/>
          <w:szCs w:val="20"/>
        </w:rPr>
        <w:t>.</w:t>
      </w:r>
      <w:r>
        <w:rPr>
          <w:color w:val="000000"/>
          <w:spacing w:val="-5"/>
          <w:sz w:val="20"/>
          <w:szCs w:val="20"/>
        </w:rPr>
        <w:t>8.2023.ŁŻ</w:t>
      </w:r>
    </w:p>
    <w:p w:rsidR="002906F1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2</w:t>
      </w:r>
      <w:r w:rsidR="002746A6">
        <w:rPr>
          <w:b/>
          <w:sz w:val="20"/>
          <w:szCs w:val="20"/>
        </w:rPr>
        <w:t>1</w:t>
      </w:r>
      <w:r w:rsidR="00F004E6">
        <w:rPr>
          <w:b/>
          <w:sz w:val="20"/>
          <w:szCs w:val="20"/>
        </w:rPr>
        <w:t>.</w:t>
      </w:r>
      <w:r w:rsidR="002746A6">
        <w:rPr>
          <w:b/>
          <w:sz w:val="20"/>
          <w:szCs w:val="20"/>
        </w:rPr>
        <w:t>06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2746A6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2746A6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color w:val="000000"/>
          <w:spacing w:val="-5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2746A6">
        <w:rPr>
          <w:sz w:val="20"/>
          <w:szCs w:val="20"/>
        </w:rPr>
        <w:t>21</w:t>
      </w:r>
      <w:r w:rsidR="00BC1CFF" w:rsidRPr="00E854B6">
        <w:rPr>
          <w:sz w:val="20"/>
          <w:szCs w:val="20"/>
        </w:rPr>
        <w:t>.0</w:t>
      </w:r>
      <w:r w:rsidR="002746A6">
        <w:rPr>
          <w:sz w:val="20"/>
          <w:szCs w:val="20"/>
        </w:rPr>
        <w:t>6.2023</w:t>
      </w:r>
      <w:r w:rsidR="00BC1CFF" w:rsidRPr="00E854B6">
        <w:rPr>
          <w:sz w:val="20"/>
          <w:szCs w:val="20"/>
        </w:rPr>
        <w:t xml:space="preserve"> r</w:t>
      </w:r>
      <w:r w:rsidR="002746A6">
        <w:rPr>
          <w:sz w:val="20"/>
          <w:szCs w:val="20"/>
        </w:rPr>
        <w:t>.</w:t>
      </w:r>
      <w:r w:rsidRPr="00E854B6">
        <w:rPr>
          <w:sz w:val="20"/>
          <w:szCs w:val="20"/>
        </w:rPr>
        <w:t xml:space="preserve"> w postępowaniu w trybie </w:t>
      </w:r>
      <w:r w:rsidR="00E854B6" w:rsidRPr="00AC16D6">
        <w:rPr>
          <w:sz w:val="20"/>
          <w:szCs w:val="20"/>
        </w:rPr>
        <w:t xml:space="preserve">regulaminu zamówień publicznych na </w:t>
      </w:r>
      <w:r w:rsidR="006511B0">
        <w:rPr>
          <w:color w:val="000000"/>
          <w:spacing w:val="-5"/>
          <w:sz w:val="20"/>
          <w:szCs w:val="20"/>
        </w:rPr>
        <w:t xml:space="preserve">wybór Wykonawcy, który </w:t>
      </w:r>
      <w:r w:rsidR="002746A6">
        <w:rPr>
          <w:color w:val="000000"/>
          <w:spacing w:val="-5"/>
          <w:sz w:val="20"/>
          <w:szCs w:val="20"/>
        </w:rPr>
        <w:t xml:space="preserve">przygotuje do sezonu pojazdy będące w dyspozycji Wojewódzkiego Ośrodka Ruchu Drogowego w Katowicach i oddziałach terenowych w Bytomiu, Dąbrowie Górniczej, Jastrzębiu Zdroju, Rybniku i Tychach w zakresie mobilnego serwisu klimatyzacji. </w:t>
      </w:r>
    </w:p>
    <w:p w:rsidR="00185A9B" w:rsidRDefault="00185A9B" w:rsidP="002746A6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5743"/>
        <w:gridCol w:w="993"/>
        <w:gridCol w:w="1134"/>
      </w:tblGrid>
      <w:tr w:rsidR="00EE19F5" w:rsidRPr="00EE19F5" w:rsidTr="00EF04E5">
        <w:trPr>
          <w:trHeight w:val="300"/>
          <w:jc w:val="center"/>
        </w:trPr>
        <w:tc>
          <w:tcPr>
            <w:tcW w:w="358" w:type="dxa"/>
            <w:shd w:val="clear" w:color="000000" w:fill="9BC2E6"/>
            <w:noWrap/>
            <w:vAlign w:val="bottom"/>
            <w:hideMark/>
          </w:tcPr>
          <w:p w:rsidR="00EE19F5" w:rsidRPr="00EE19F5" w:rsidRDefault="00EE19F5" w:rsidP="00EE19F5">
            <w:pPr>
              <w:rPr>
                <w:color w:val="000000"/>
                <w:sz w:val="16"/>
                <w:szCs w:val="16"/>
              </w:rPr>
            </w:pPr>
            <w:r w:rsidRPr="00EE19F5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743" w:type="dxa"/>
            <w:shd w:val="clear" w:color="000000" w:fill="9BC2E6"/>
            <w:noWrap/>
            <w:vAlign w:val="bottom"/>
            <w:hideMark/>
          </w:tcPr>
          <w:p w:rsidR="00EE19F5" w:rsidRPr="00EE19F5" w:rsidRDefault="00EE19F5" w:rsidP="00EE1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9F5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993" w:type="dxa"/>
            <w:shd w:val="clear" w:color="000000" w:fill="9BC2E6"/>
            <w:noWrap/>
            <w:vAlign w:val="bottom"/>
            <w:hideMark/>
          </w:tcPr>
          <w:p w:rsidR="00EE19F5" w:rsidRPr="00EE19F5" w:rsidRDefault="00EE19F5" w:rsidP="00EE1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9F5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134" w:type="dxa"/>
            <w:shd w:val="clear" w:color="000000" w:fill="9BC2E6"/>
            <w:noWrap/>
            <w:vAlign w:val="bottom"/>
            <w:hideMark/>
          </w:tcPr>
          <w:p w:rsidR="00EE19F5" w:rsidRPr="00EE19F5" w:rsidRDefault="000D26B5" w:rsidP="00EE1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E19F5" w:rsidRPr="00EE19F5" w:rsidTr="00EF04E5">
        <w:trPr>
          <w:trHeight w:val="465"/>
          <w:jc w:val="center"/>
        </w:trPr>
        <w:tc>
          <w:tcPr>
            <w:tcW w:w="358" w:type="dxa"/>
            <w:shd w:val="clear" w:color="000000" w:fill="9BC2E6"/>
            <w:noWrap/>
            <w:vAlign w:val="center"/>
            <w:hideMark/>
          </w:tcPr>
          <w:p w:rsidR="00EE19F5" w:rsidRPr="00EE19F5" w:rsidRDefault="00EE19F5" w:rsidP="00EE19F5">
            <w:pPr>
              <w:jc w:val="right"/>
              <w:rPr>
                <w:color w:val="000000"/>
                <w:sz w:val="16"/>
                <w:szCs w:val="16"/>
              </w:rPr>
            </w:pPr>
            <w:r w:rsidRPr="00EE19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43" w:type="dxa"/>
            <w:shd w:val="clear" w:color="auto" w:fill="auto"/>
            <w:vAlign w:val="center"/>
            <w:hideMark/>
          </w:tcPr>
          <w:p w:rsidR="00EE19F5" w:rsidRPr="00EE19F5" w:rsidRDefault="006511B0" w:rsidP="00EE19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PHU Kaczor Marcin Kaczyński</w:t>
            </w:r>
            <w:r w:rsidR="002746A6">
              <w:rPr>
                <w:color w:val="000000"/>
                <w:sz w:val="16"/>
                <w:szCs w:val="16"/>
              </w:rPr>
              <w:t xml:space="preserve">, ul. Zabrzańska 22/8, 41-907 </w:t>
            </w:r>
            <w:r>
              <w:rPr>
                <w:color w:val="000000"/>
                <w:sz w:val="16"/>
                <w:szCs w:val="16"/>
              </w:rPr>
              <w:t>Bytom NIP: 4980211741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E19F5" w:rsidRPr="00EE19F5" w:rsidRDefault="002746A6" w:rsidP="00EE19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9F5" w:rsidRPr="000D26B5" w:rsidRDefault="000D26B5" w:rsidP="000D26B5">
            <w:pPr>
              <w:jc w:val="center"/>
              <w:rPr>
                <w:color w:val="000000"/>
                <w:sz w:val="16"/>
                <w:szCs w:val="16"/>
              </w:rPr>
            </w:pPr>
            <w:r w:rsidRPr="000D26B5">
              <w:rPr>
                <w:color w:val="000000"/>
                <w:sz w:val="16"/>
                <w:szCs w:val="16"/>
              </w:rPr>
              <w:t>100</w:t>
            </w:r>
            <w:r w:rsidR="00EF04E5">
              <w:rPr>
                <w:color w:val="000000"/>
                <w:sz w:val="16"/>
                <w:szCs w:val="16"/>
              </w:rPr>
              <w:t>,00</w:t>
            </w:r>
          </w:p>
        </w:tc>
      </w:tr>
    </w:tbl>
    <w:p w:rsidR="00266E38" w:rsidRDefault="00266E38" w:rsidP="00EF04E5">
      <w:pPr>
        <w:spacing w:before="240" w:after="48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="00E4243B" w:rsidRPr="00E4243B">
        <w:rPr>
          <w:b/>
          <w:color w:val="000000"/>
          <w:sz w:val="20"/>
          <w:szCs w:val="16"/>
        </w:rPr>
        <w:t>PHU Kaczor Marcin Kaczyński ul. Zabrzańska 22/8, 41-907 Bytom NIP: 4980211741</w:t>
      </w:r>
      <w:r w:rsidR="00E4243B">
        <w:rPr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C62C25" w:rsidRPr="00C62C25" w:rsidRDefault="00C62C25" w:rsidP="00C62C25">
      <w:pPr>
        <w:spacing w:line="360" w:lineRule="auto"/>
        <w:jc w:val="right"/>
        <w:rPr>
          <w:b/>
          <w:i/>
          <w:color w:val="4F81BD" w:themeColor="accent1"/>
          <w:sz w:val="20"/>
          <w:szCs w:val="20"/>
        </w:rPr>
      </w:pPr>
      <w:r w:rsidRPr="00C62C25">
        <w:rPr>
          <w:b/>
          <w:i/>
          <w:color w:val="4F81BD" w:themeColor="accent1"/>
          <w:sz w:val="20"/>
          <w:szCs w:val="20"/>
        </w:rPr>
        <w:t>Z-ca Dyrektora WORD</w:t>
      </w:r>
    </w:p>
    <w:p w:rsidR="00C62C25" w:rsidRPr="00C62C25" w:rsidRDefault="00C62C25" w:rsidP="00C62C25">
      <w:pPr>
        <w:spacing w:before="120" w:after="480" w:line="360" w:lineRule="auto"/>
        <w:jc w:val="right"/>
        <w:rPr>
          <w:b/>
          <w:i/>
          <w:color w:val="4F81BD" w:themeColor="accent1"/>
          <w:sz w:val="20"/>
          <w:szCs w:val="20"/>
        </w:rPr>
      </w:pPr>
      <w:r w:rsidRPr="00C62C25">
        <w:rPr>
          <w:b/>
          <w:i/>
          <w:color w:val="4F81BD" w:themeColor="accent1"/>
          <w:sz w:val="20"/>
          <w:szCs w:val="20"/>
        </w:rPr>
        <w:t xml:space="preserve">Grzegorz </w:t>
      </w:r>
      <w:proofErr w:type="spellStart"/>
      <w:r w:rsidRPr="00C62C25">
        <w:rPr>
          <w:b/>
          <w:i/>
          <w:color w:val="4F81BD" w:themeColor="accent1"/>
          <w:sz w:val="20"/>
          <w:szCs w:val="20"/>
        </w:rPr>
        <w:t>Cius</w:t>
      </w:r>
      <w:proofErr w:type="spellEnd"/>
    </w:p>
    <w:p w:rsidR="00793189" w:rsidRPr="006E3B09" w:rsidRDefault="00793189" w:rsidP="00EF04E5">
      <w:pPr>
        <w:pStyle w:val="Tekstpodstawowy"/>
        <w:tabs>
          <w:tab w:val="left" w:pos="720"/>
        </w:tabs>
        <w:spacing w:before="13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D3C53">
        <w:rPr>
          <w:b w:val="0"/>
          <w:sz w:val="16"/>
          <w:szCs w:val="16"/>
        </w:rPr>
        <w:t>Platforma przetragowa</w:t>
      </w:r>
      <w:bookmarkStart w:id="0" w:name="_GoBack"/>
      <w:bookmarkEnd w:id="0"/>
    </w:p>
    <w:p w:rsidR="0087523C" w:rsidRPr="006E3B09" w:rsidRDefault="00E4243B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6FAD"/>
    <w:rsid w:val="000D26B5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6A6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5C68C4"/>
    <w:rsid w:val="0063254E"/>
    <w:rsid w:val="00644ED2"/>
    <w:rsid w:val="006511B0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67917"/>
    <w:rsid w:val="0087523C"/>
    <w:rsid w:val="00891D22"/>
    <w:rsid w:val="008A1D26"/>
    <w:rsid w:val="008B3E0E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2C25"/>
    <w:rsid w:val="00C64076"/>
    <w:rsid w:val="00C83755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4243B"/>
    <w:rsid w:val="00E83C9C"/>
    <w:rsid w:val="00E854B6"/>
    <w:rsid w:val="00E8690A"/>
    <w:rsid w:val="00E94870"/>
    <w:rsid w:val="00EC62C1"/>
    <w:rsid w:val="00ED3C53"/>
    <w:rsid w:val="00EE19F5"/>
    <w:rsid w:val="00EF04E5"/>
    <w:rsid w:val="00F004E6"/>
    <w:rsid w:val="00F318A5"/>
    <w:rsid w:val="00F4626A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E423-64D9-4FE7-8A37-EF123DA2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20</cp:revision>
  <cp:lastPrinted>2023-06-21T10:41:00Z</cp:lastPrinted>
  <dcterms:created xsi:type="dcterms:W3CDTF">2022-01-30T18:07:00Z</dcterms:created>
  <dcterms:modified xsi:type="dcterms:W3CDTF">2023-06-21T12:03:00Z</dcterms:modified>
</cp:coreProperties>
</file>