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4E3" w:rsidRDefault="00D474E3" w:rsidP="00D474E3">
      <w:pPr>
        <w:pStyle w:val="Tekstpodstawowy2"/>
        <w:spacing w:line="276" w:lineRule="auto"/>
        <w:rPr>
          <w:rFonts w:ascii="Tahoma" w:hAnsi="Tahoma" w:cs="Tahoma"/>
          <w:b w:val="0"/>
          <w:sz w:val="20"/>
          <w:lang w:val="pl-PL"/>
        </w:rPr>
      </w:pPr>
    </w:p>
    <w:p w:rsidR="00D474E3" w:rsidRPr="00A21610" w:rsidRDefault="00D474E3" w:rsidP="00D474E3">
      <w:pPr>
        <w:pStyle w:val="Tekstpodstawowy2"/>
        <w:spacing w:line="276" w:lineRule="auto"/>
        <w:rPr>
          <w:rFonts w:ascii="Tahoma" w:hAnsi="Tahoma" w:cs="Tahoma"/>
          <w:b w:val="0"/>
          <w:sz w:val="20"/>
          <w:lang w:val="pl-PL"/>
        </w:rPr>
      </w:pPr>
      <w:r w:rsidRPr="00A21610">
        <w:rPr>
          <w:rFonts w:ascii="Tahoma" w:hAnsi="Tahoma" w:cs="Tahoma"/>
          <w:b w:val="0"/>
          <w:sz w:val="20"/>
          <w:lang w:val="pl-PL"/>
        </w:rPr>
        <w:t xml:space="preserve"> </w:t>
      </w:r>
      <w:r w:rsidRPr="00A21610">
        <w:rPr>
          <w:rFonts w:ascii="Tahoma" w:hAnsi="Tahoma" w:cs="Tahoma"/>
          <w:b w:val="0"/>
          <w:i/>
          <w:sz w:val="20"/>
        </w:rPr>
        <w:t xml:space="preserve">    (pieczęć firmy) </w:t>
      </w:r>
      <w:r w:rsidRPr="00A21610">
        <w:rPr>
          <w:rFonts w:ascii="Tahoma" w:hAnsi="Tahoma" w:cs="Tahoma"/>
          <w:b w:val="0"/>
          <w:i/>
          <w:sz w:val="20"/>
        </w:rPr>
        <w:tab/>
      </w:r>
      <w:r w:rsidRPr="00A21610">
        <w:rPr>
          <w:rFonts w:ascii="Tahoma" w:hAnsi="Tahoma" w:cs="Tahoma"/>
          <w:b w:val="0"/>
          <w:i/>
          <w:sz w:val="20"/>
        </w:rPr>
        <w:tab/>
      </w:r>
      <w:r w:rsidRPr="00A21610">
        <w:rPr>
          <w:rFonts w:ascii="Tahoma" w:hAnsi="Tahoma" w:cs="Tahoma"/>
          <w:b w:val="0"/>
          <w:i/>
          <w:sz w:val="20"/>
        </w:rPr>
        <w:tab/>
      </w:r>
      <w:r w:rsidRPr="00A21610">
        <w:rPr>
          <w:rFonts w:ascii="Tahoma" w:hAnsi="Tahoma" w:cs="Tahoma"/>
          <w:b w:val="0"/>
          <w:i/>
          <w:sz w:val="20"/>
        </w:rPr>
        <w:tab/>
      </w:r>
      <w:r w:rsidRPr="00A21610">
        <w:rPr>
          <w:rFonts w:ascii="Tahoma" w:hAnsi="Tahoma" w:cs="Tahoma"/>
          <w:b w:val="0"/>
          <w:i/>
          <w:sz w:val="20"/>
        </w:rPr>
        <w:tab/>
      </w:r>
      <w:r w:rsidRPr="00A21610">
        <w:rPr>
          <w:rFonts w:ascii="Tahoma" w:hAnsi="Tahoma" w:cs="Tahoma"/>
          <w:b w:val="0"/>
          <w:i/>
          <w:sz w:val="20"/>
        </w:rPr>
        <w:tab/>
      </w:r>
      <w:r w:rsidRPr="00A21610">
        <w:rPr>
          <w:rFonts w:ascii="Tahoma" w:hAnsi="Tahoma" w:cs="Tahoma"/>
          <w:b w:val="0"/>
          <w:sz w:val="20"/>
        </w:rPr>
        <w:t xml:space="preserve">miejscowość, </w:t>
      </w:r>
      <w:proofErr w:type="spellStart"/>
      <w:r w:rsidRPr="00A21610">
        <w:rPr>
          <w:rFonts w:ascii="Tahoma" w:hAnsi="Tahoma" w:cs="Tahoma"/>
          <w:b w:val="0"/>
          <w:sz w:val="20"/>
        </w:rPr>
        <w:t>data</w:t>
      </w:r>
      <w:proofErr w:type="spellEnd"/>
      <w:r w:rsidRPr="00A21610">
        <w:rPr>
          <w:rFonts w:ascii="Tahoma" w:hAnsi="Tahoma" w:cs="Tahoma"/>
          <w:b w:val="0"/>
          <w:sz w:val="20"/>
        </w:rPr>
        <w:t xml:space="preserve"> ..........</w:t>
      </w:r>
      <w:r>
        <w:rPr>
          <w:rFonts w:ascii="Tahoma" w:hAnsi="Tahoma" w:cs="Tahoma"/>
          <w:b w:val="0"/>
          <w:sz w:val="20"/>
        </w:rPr>
        <w:t>...........................</w:t>
      </w:r>
    </w:p>
    <w:p w:rsidR="00D474E3" w:rsidRPr="00322B81" w:rsidRDefault="00D474E3" w:rsidP="00D474E3">
      <w:pPr>
        <w:pStyle w:val="Nagwek3"/>
        <w:spacing w:line="276" w:lineRule="auto"/>
        <w:jc w:val="center"/>
        <w:rPr>
          <w:rFonts w:ascii="Tahoma" w:hAnsi="Tahoma" w:cs="Tahoma"/>
          <w:sz w:val="20"/>
        </w:rPr>
      </w:pPr>
      <w:r w:rsidRPr="00322B81">
        <w:rPr>
          <w:rFonts w:ascii="Tahoma" w:hAnsi="Tahoma" w:cs="Tahoma"/>
          <w:sz w:val="20"/>
        </w:rPr>
        <w:t>FORMULARZ  OFERTOWY</w:t>
      </w: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 Dane Wykonawcy: </w:t>
      </w: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 Nazwa:</w:t>
      </w:r>
      <w:r w:rsidRPr="00322B81">
        <w:rPr>
          <w:rFonts w:ascii="Tahoma" w:hAnsi="Tahoma" w:cs="Tahoma"/>
        </w:rPr>
        <w:tab/>
      </w:r>
      <w:r w:rsidRPr="00322B81">
        <w:rPr>
          <w:rFonts w:ascii="Tahoma" w:hAnsi="Tahoma" w:cs="Tahoma"/>
        </w:rPr>
        <w:tab/>
        <w:t>.....................................................................................................................................</w:t>
      </w: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  <w:r w:rsidRPr="00322B81">
        <w:rPr>
          <w:rFonts w:ascii="Tahoma" w:hAnsi="Tahoma" w:cs="Tahoma"/>
        </w:rPr>
        <w:tab/>
      </w:r>
      <w:r w:rsidRPr="00322B81">
        <w:rPr>
          <w:rFonts w:ascii="Tahoma" w:hAnsi="Tahoma" w:cs="Tahoma"/>
        </w:rPr>
        <w:tab/>
      </w:r>
      <w:r w:rsidRPr="00322B81">
        <w:rPr>
          <w:rFonts w:ascii="Tahoma" w:hAnsi="Tahoma" w:cs="Tahoma"/>
        </w:rPr>
        <w:tab/>
        <w:t>.....................................................................................................................................</w:t>
      </w: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  <w:r w:rsidRPr="00322B81">
        <w:rPr>
          <w:rFonts w:ascii="Tahoma" w:hAnsi="Tahoma" w:cs="Tahoma"/>
        </w:rPr>
        <w:t>Siedziba:</w:t>
      </w:r>
      <w:r w:rsidRPr="00322B81">
        <w:rPr>
          <w:rFonts w:ascii="Tahoma" w:hAnsi="Tahoma" w:cs="Tahoma"/>
        </w:rPr>
        <w:tab/>
      </w:r>
      <w:r w:rsidRPr="00322B81">
        <w:rPr>
          <w:rFonts w:ascii="Tahoma" w:hAnsi="Tahoma" w:cs="Tahoma"/>
        </w:rPr>
        <w:tab/>
        <w:t>.....................................................................................................................................</w:t>
      </w: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  <w:r w:rsidRPr="00322B81">
        <w:rPr>
          <w:rFonts w:ascii="Tahoma" w:hAnsi="Tahoma" w:cs="Tahoma"/>
        </w:rPr>
        <w:t>Adres poczty elektronicznej ..................................................................................................................................................</w:t>
      </w: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  <w:r w:rsidRPr="00322B81">
        <w:rPr>
          <w:rFonts w:ascii="Tahoma" w:hAnsi="Tahoma" w:cs="Tahoma"/>
        </w:rPr>
        <w:t>Numer telefonu (**)</w:t>
      </w:r>
      <w:r w:rsidRPr="00322B81">
        <w:rPr>
          <w:rFonts w:ascii="Tahoma" w:hAnsi="Tahoma" w:cs="Tahoma"/>
        </w:rPr>
        <w:tab/>
        <w:t>...............................................</w:t>
      </w: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</w:p>
    <w:p w:rsidR="00D474E3" w:rsidRPr="00BF55B4" w:rsidRDefault="00D474E3" w:rsidP="00D474E3">
      <w:pPr>
        <w:spacing w:line="276" w:lineRule="auto"/>
        <w:rPr>
          <w:rFonts w:ascii="Tahoma" w:hAnsi="Tahoma" w:cs="Tahoma"/>
        </w:rPr>
      </w:pPr>
      <w:r w:rsidRPr="00BF55B4">
        <w:rPr>
          <w:rFonts w:ascii="Tahoma" w:hAnsi="Tahoma" w:cs="Tahoma"/>
        </w:rPr>
        <w:t xml:space="preserve">Numer faksu ................................................................. </w:t>
      </w:r>
    </w:p>
    <w:p w:rsidR="00D474E3" w:rsidRPr="00BF55B4" w:rsidRDefault="00D474E3" w:rsidP="00D474E3">
      <w:pPr>
        <w:spacing w:line="276" w:lineRule="auto"/>
        <w:rPr>
          <w:rFonts w:ascii="Tahoma" w:hAnsi="Tahoma" w:cs="Tahoma"/>
        </w:rPr>
      </w:pPr>
    </w:p>
    <w:p w:rsidR="00D474E3" w:rsidRPr="00BF55B4" w:rsidRDefault="00D474E3" w:rsidP="00D474E3">
      <w:pPr>
        <w:spacing w:line="276" w:lineRule="auto"/>
        <w:rPr>
          <w:rFonts w:ascii="Tahoma" w:hAnsi="Tahoma" w:cs="Tahoma"/>
        </w:rPr>
      </w:pPr>
      <w:r w:rsidRPr="00BF55B4">
        <w:rPr>
          <w:rFonts w:ascii="Tahoma" w:hAnsi="Tahoma" w:cs="Tahoma"/>
        </w:rPr>
        <w:t xml:space="preserve">Numer REGON </w:t>
      </w:r>
      <w:r w:rsidRPr="00BF55B4">
        <w:rPr>
          <w:rFonts w:ascii="Tahoma" w:hAnsi="Tahoma" w:cs="Tahoma"/>
        </w:rPr>
        <w:tab/>
      </w:r>
      <w:r w:rsidRPr="00BF55B4">
        <w:rPr>
          <w:rFonts w:ascii="Tahoma" w:hAnsi="Tahoma" w:cs="Tahoma"/>
        </w:rPr>
        <w:tab/>
        <w:t xml:space="preserve">.............................................. </w:t>
      </w:r>
    </w:p>
    <w:p w:rsidR="00D474E3" w:rsidRPr="00BF55B4" w:rsidRDefault="00D474E3" w:rsidP="00D474E3">
      <w:pPr>
        <w:spacing w:line="276" w:lineRule="auto"/>
        <w:rPr>
          <w:rFonts w:ascii="Tahoma" w:hAnsi="Tahoma" w:cs="Tahoma"/>
        </w:rPr>
      </w:pPr>
    </w:p>
    <w:p w:rsidR="00D474E3" w:rsidRPr="00BF55B4" w:rsidRDefault="00D474E3" w:rsidP="00D474E3">
      <w:pPr>
        <w:spacing w:line="276" w:lineRule="auto"/>
        <w:rPr>
          <w:rFonts w:ascii="Tahoma" w:hAnsi="Tahoma" w:cs="Tahoma"/>
        </w:rPr>
      </w:pPr>
      <w:r w:rsidRPr="00BF55B4">
        <w:rPr>
          <w:rFonts w:ascii="Tahoma" w:hAnsi="Tahoma" w:cs="Tahoma"/>
        </w:rPr>
        <w:t>Numer  NIP .................................................................</w:t>
      </w:r>
    </w:p>
    <w:p w:rsidR="00D474E3" w:rsidRPr="00BF55B4" w:rsidRDefault="00D474E3" w:rsidP="00D474E3">
      <w:pPr>
        <w:spacing w:line="276" w:lineRule="auto"/>
        <w:rPr>
          <w:rFonts w:ascii="Tahoma" w:hAnsi="Tahoma" w:cs="Tahoma"/>
        </w:rPr>
      </w:pPr>
    </w:p>
    <w:p w:rsidR="00D474E3" w:rsidRPr="00BF55B4" w:rsidRDefault="00D474E3" w:rsidP="00D474E3">
      <w:pPr>
        <w:spacing w:line="276" w:lineRule="auto"/>
        <w:jc w:val="both"/>
        <w:rPr>
          <w:rFonts w:ascii="Tahoma" w:hAnsi="Tahoma" w:cs="Tahoma"/>
        </w:rPr>
      </w:pPr>
    </w:p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Nawiązując do ogłoszenia o zamówieniu, w postępowaniu pod znakiem </w:t>
      </w:r>
      <w:r>
        <w:rPr>
          <w:rFonts w:ascii="Tahoma" w:hAnsi="Tahoma" w:cs="Tahoma"/>
        </w:rPr>
        <w:t>AT-ZP.262.3.2020.EG</w:t>
      </w:r>
      <w:r w:rsidRPr="00322B81">
        <w:rPr>
          <w:rFonts w:ascii="Tahoma" w:hAnsi="Tahoma" w:cs="Tahoma"/>
        </w:rPr>
        <w:t xml:space="preserve"> </w:t>
      </w:r>
      <w:r w:rsidRPr="00AE1199">
        <w:rPr>
          <w:rFonts w:ascii="Tahoma" w:hAnsi="Tahoma" w:cs="Tahoma"/>
        </w:rPr>
        <w:t>na: „</w:t>
      </w:r>
      <w:r w:rsidRPr="00AE1199">
        <w:rPr>
          <w:rFonts w:ascii="Tahoma" w:hAnsi="Tahoma" w:cs="Tahoma"/>
          <w:b/>
        </w:rPr>
        <w:t>Świadczenie usług</w:t>
      </w:r>
      <w:r w:rsidRPr="00AE1199">
        <w:rPr>
          <w:rFonts w:ascii="Tahoma" w:hAnsi="Tahoma" w:cs="Tahoma"/>
        </w:rPr>
        <w:t xml:space="preserve">  </w:t>
      </w:r>
      <w:r w:rsidRPr="00AE1199">
        <w:rPr>
          <w:rFonts w:ascii="Tahoma" w:hAnsi="Tahoma" w:cs="Tahoma"/>
          <w:b/>
        </w:rPr>
        <w:t>z zakresu ubezpieczenia majątkowego, NNW oraz od</w:t>
      </w:r>
      <w:r>
        <w:rPr>
          <w:rFonts w:ascii="Tahoma" w:hAnsi="Tahoma" w:cs="Tahoma"/>
          <w:b/>
        </w:rPr>
        <w:t>powiedzialności cywilnej(CZĘŚĆ</w:t>
      </w:r>
      <w:r w:rsidRPr="00AE1199">
        <w:rPr>
          <w:rFonts w:ascii="Tahoma" w:hAnsi="Tahoma" w:cs="Tahoma"/>
          <w:b/>
        </w:rPr>
        <w:t xml:space="preserve"> I) i/lub ubezpieczenia komunikacyjnego (</w:t>
      </w:r>
      <w:r>
        <w:rPr>
          <w:rFonts w:ascii="Tahoma" w:hAnsi="Tahoma" w:cs="Tahoma"/>
          <w:b/>
        </w:rPr>
        <w:t>CZĘŚĆ</w:t>
      </w:r>
      <w:r w:rsidRPr="00AE1199">
        <w:rPr>
          <w:rFonts w:ascii="Tahoma" w:hAnsi="Tahoma" w:cs="Tahoma"/>
          <w:b/>
        </w:rPr>
        <w:t xml:space="preserve"> II)</w:t>
      </w:r>
      <w:r w:rsidRPr="00322B81">
        <w:rPr>
          <w:rFonts w:ascii="Tahoma" w:hAnsi="Tahoma" w:cs="Tahoma"/>
        </w:rPr>
        <w:t xml:space="preserve"> </w:t>
      </w:r>
      <w:r w:rsidRPr="00322B81">
        <w:rPr>
          <w:rFonts w:ascii="Tahoma" w:hAnsi="Tahoma" w:cs="Tahoma"/>
          <w:b/>
        </w:rPr>
        <w:t>dla Wojewódzkiego Ośrodka Ruchu Drogowego w Katowicach</w:t>
      </w:r>
      <w:r w:rsidRPr="00322B81">
        <w:rPr>
          <w:rFonts w:ascii="Tahoma" w:hAnsi="Tahoma" w:cs="Tahoma"/>
        </w:rPr>
        <w:t xml:space="preserve">, składamy ofertę i oferujemy wykonanie przedmiotu </w:t>
      </w:r>
      <w:proofErr w:type="spellStart"/>
      <w:r w:rsidRPr="00322B81">
        <w:rPr>
          <w:rFonts w:ascii="Tahoma" w:hAnsi="Tahoma" w:cs="Tahoma"/>
        </w:rPr>
        <w:t>zamówienia</w:t>
      </w:r>
      <w:proofErr w:type="spellEnd"/>
      <w:r w:rsidRPr="00322B81">
        <w:rPr>
          <w:rFonts w:ascii="Tahoma" w:hAnsi="Tahoma" w:cs="Tahoma"/>
        </w:rPr>
        <w:t xml:space="preserve"> zgodnie z warunkami określonym w  Specyfikacji Istotnych Warunków Zamówienia za cenę (łączną składkę ubezpieczeniową)</w:t>
      </w:r>
      <w:r>
        <w:rPr>
          <w:rFonts w:ascii="Tahoma" w:hAnsi="Tahoma" w:cs="Tahoma"/>
        </w:rPr>
        <w:t xml:space="preserve"> </w:t>
      </w:r>
    </w:p>
    <w:p w:rsidR="00D474E3" w:rsidRPr="00E479F9" w:rsidRDefault="00D474E3" w:rsidP="00D474E3">
      <w:pPr>
        <w:spacing w:line="276" w:lineRule="auto"/>
        <w:rPr>
          <w:rFonts w:ascii="Tahoma" w:hAnsi="Tahoma" w:cs="Tahoma"/>
          <w:sz w:val="24"/>
          <w:szCs w:val="24"/>
          <w:u w:val="single"/>
        </w:rPr>
      </w:pPr>
      <w:r w:rsidRPr="00E479F9">
        <w:rPr>
          <w:rFonts w:ascii="Tahoma" w:hAnsi="Tahoma" w:cs="Tahoma"/>
          <w:b/>
          <w:sz w:val="24"/>
          <w:szCs w:val="24"/>
          <w:highlight w:val="yellow"/>
          <w:u w:val="single"/>
        </w:rPr>
        <w:t>w CZĘŚCI I:</w:t>
      </w:r>
      <w:r w:rsidRPr="00E479F9">
        <w:rPr>
          <w:rFonts w:ascii="Tahoma" w:hAnsi="Tahoma" w:cs="Tahoma"/>
          <w:b/>
          <w:sz w:val="24"/>
          <w:szCs w:val="24"/>
          <w:u w:val="single"/>
        </w:rPr>
        <w:t xml:space="preserve"> UBEZPIECZENIE MAJĄTKOWE, NNW I OC </w:t>
      </w: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Cena netto: .......................................................................................zł </w:t>
      </w: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  <w:r w:rsidRPr="00322B81">
        <w:rPr>
          <w:rFonts w:ascii="Tahoma" w:hAnsi="Tahoma" w:cs="Tahoma"/>
        </w:rPr>
        <w:t>VAT:..................................................................................................zł</w:t>
      </w: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Cena brutto:......................................................................................zł  </w:t>
      </w: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Słownie: ...........................................................................................zł </w:t>
      </w:r>
    </w:p>
    <w:p w:rsidR="00D474E3" w:rsidRPr="00322B81" w:rsidRDefault="00D474E3" w:rsidP="00D474E3">
      <w:pPr>
        <w:pStyle w:val="Tekstpodstawowy3"/>
        <w:spacing w:line="276" w:lineRule="auto"/>
        <w:rPr>
          <w:rFonts w:cs="Tahoma"/>
          <w:sz w:val="20"/>
        </w:rPr>
      </w:pPr>
    </w:p>
    <w:p w:rsidR="00D474E3" w:rsidRPr="00322B81" w:rsidRDefault="00D474E3" w:rsidP="00D474E3">
      <w:pPr>
        <w:pStyle w:val="Tekstpodstawowy3"/>
        <w:spacing w:line="276" w:lineRule="auto"/>
        <w:rPr>
          <w:rFonts w:cs="Tahoma"/>
          <w:sz w:val="20"/>
        </w:rPr>
      </w:pPr>
    </w:p>
    <w:p w:rsidR="00D474E3" w:rsidRPr="00322B81" w:rsidRDefault="00D474E3" w:rsidP="00D474E3">
      <w:pPr>
        <w:pStyle w:val="Tekstpodstawowy3"/>
        <w:spacing w:line="276" w:lineRule="auto"/>
        <w:rPr>
          <w:rFonts w:cs="Tahoma"/>
          <w:sz w:val="20"/>
          <w:lang w:val="pl-PL"/>
        </w:rPr>
      </w:pPr>
      <w:r w:rsidRPr="00322B81">
        <w:rPr>
          <w:rFonts w:cs="Tahoma"/>
          <w:sz w:val="20"/>
        </w:rPr>
        <w:t>Na wskazaną powyżej cenę (łączną składkę ubezpieczeniową) składają się ceny składek na poszczególne rodzaje ubezpieczeń i ceny składek za poszczególne przedmioty ubezpieczenia:</w:t>
      </w:r>
    </w:p>
    <w:p w:rsidR="00D474E3" w:rsidRPr="00322B81" w:rsidRDefault="00D474E3" w:rsidP="00D474E3">
      <w:pPr>
        <w:pStyle w:val="Tekstpodstawowy3"/>
        <w:spacing w:line="276" w:lineRule="auto"/>
        <w:rPr>
          <w:rFonts w:cs="Tahoma"/>
          <w:sz w:val="20"/>
          <w:lang w:val="pl-PL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4A0"/>
      </w:tblPr>
      <w:tblGrid>
        <w:gridCol w:w="1939"/>
        <w:gridCol w:w="2629"/>
        <w:gridCol w:w="853"/>
        <w:gridCol w:w="1632"/>
      </w:tblGrid>
      <w:tr w:rsidR="00D474E3" w:rsidRPr="00322B81" w:rsidTr="00D57CEB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Suma ubezpieczenia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Franszyza/udział własny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Stawka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Składka 12 miesięcy</w:t>
            </w:r>
          </w:p>
        </w:tc>
      </w:tr>
    </w:tbl>
    <w:p w:rsidR="00D474E3" w:rsidRPr="00322B81" w:rsidRDefault="00D474E3" w:rsidP="00D474E3">
      <w:pPr>
        <w:spacing w:line="276" w:lineRule="auto"/>
        <w:rPr>
          <w:rFonts w:ascii="Tahoma" w:hAnsi="Tahoma" w:cs="Tahoma"/>
          <w:b/>
        </w:rPr>
      </w:pPr>
    </w:p>
    <w:p w:rsidR="00D474E3" w:rsidRPr="00322B81" w:rsidRDefault="00D474E3" w:rsidP="00D474E3">
      <w:pPr>
        <w:spacing w:line="276" w:lineRule="auto"/>
        <w:rPr>
          <w:rFonts w:ascii="Tahoma" w:hAnsi="Tahoma" w:cs="Tahoma"/>
          <w:b/>
        </w:rPr>
      </w:pPr>
      <w:r w:rsidRPr="009851AC">
        <w:rPr>
          <w:rFonts w:ascii="Tahoma" w:hAnsi="Tahoma" w:cs="Tahoma"/>
          <w:b/>
        </w:rPr>
        <w:t>Ubezpieczenie od ognia i innych zdarzeń losowych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105"/>
        <w:gridCol w:w="1992"/>
        <w:gridCol w:w="2712"/>
        <w:gridCol w:w="829"/>
        <w:gridCol w:w="1650"/>
      </w:tblGrid>
      <w:tr w:rsidR="00D474E3" w:rsidRPr="00322B81" w:rsidTr="00D57CE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lastRenderedPageBreak/>
              <w:t>Budynki , budowle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4C07A8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C07A8">
              <w:rPr>
                <w:rFonts w:ascii="Tahoma" w:hAnsi="Tahoma" w:cs="Tahoma"/>
                <w:sz w:val="20"/>
                <w:szCs w:val="20"/>
              </w:rPr>
              <w:t>55.669.468,00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Inne nakłady</w:t>
            </w:r>
          </w:p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 xml:space="preserve"> Inwestycyjne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4C07A8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C07A8">
              <w:rPr>
                <w:rFonts w:ascii="Tahoma" w:hAnsi="Tahoma" w:cs="Tahoma"/>
                <w:sz w:val="20"/>
                <w:szCs w:val="20"/>
              </w:rPr>
              <w:t>50.000,00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D474E3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74E3">
              <w:rPr>
                <w:rFonts w:ascii="Tahoma" w:hAnsi="Tahoma" w:cs="Tahoma"/>
                <w:sz w:val="20"/>
                <w:szCs w:val="20"/>
                <w:highlight w:val="yellow"/>
              </w:rPr>
              <w:t>Maszyny, urządzenia.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D474E3" w:rsidRDefault="00D474E3" w:rsidP="00D474E3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D474E3">
              <w:rPr>
                <w:rFonts w:ascii="Tahoma" w:hAnsi="Tahoma" w:cs="Tahoma"/>
                <w:sz w:val="20"/>
                <w:szCs w:val="20"/>
                <w:highlight w:val="yellow"/>
              </w:rPr>
              <w:t>2.410.079,00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4C07A8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 xml:space="preserve">Środki  </w:t>
            </w:r>
            <w:proofErr w:type="spellStart"/>
            <w:r w:rsidRPr="00322B81">
              <w:rPr>
                <w:rFonts w:ascii="Tahoma" w:hAnsi="Tahoma" w:cs="Tahoma"/>
                <w:sz w:val="20"/>
                <w:szCs w:val="20"/>
              </w:rPr>
              <w:t>niskocenne</w:t>
            </w:r>
            <w:proofErr w:type="spellEnd"/>
          </w:p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 xml:space="preserve"> (wyposażenie)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800.000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Środki obrotowe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Pr="00322B81">
              <w:rPr>
                <w:rFonts w:ascii="Tahoma" w:hAnsi="Tahoma" w:cs="Tahoma"/>
                <w:sz w:val="20"/>
                <w:szCs w:val="20"/>
              </w:rPr>
              <w:t>0.000,00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Mienie pracownicze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195</w:t>
            </w:r>
            <w:r w:rsidRPr="00322B81">
              <w:rPr>
                <w:rFonts w:ascii="Tahoma" w:hAnsi="Tahoma" w:cs="Tahoma"/>
                <w:sz w:val="20"/>
                <w:szCs w:val="20"/>
              </w:rPr>
              <w:t>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 xml:space="preserve">Gotówka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  <w:r w:rsidRPr="00322B81">
              <w:rPr>
                <w:rFonts w:ascii="Tahoma" w:hAnsi="Tahoma" w:cs="Tahoma"/>
                <w:sz w:val="20"/>
                <w:szCs w:val="20"/>
              </w:rPr>
              <w:t>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22B81">
              <w:rPr>
                <w:rFonts w:ascii="Tahoma" w:hAnsi="Tahoma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474E3" w:rsidRPr="00322B81" w:rsidRDefault="00D474E3" w:rsidP="00D474E3">
      <w:pPr>
        <w:spacing w:line="276" w:lineRule="auto"/>
        <w:rPr>
          <w:rFonts w:ascii="Tahoma" w:hAnsi="Tahoma" w:cs="Tahoma"/>
          <w:b/>
        </w:rPr>
      </w:pPr>
    </w:p>
    <w:p w:rsidR="00D474E3" w:rsidRPr="00322B81" w:rsidRDefault="00D474E3" w:rsidP="00D474E3">
      <w:pPr>
        <w:spacing w:line="276" w:lineRule="auto"/>
        <w:rPr>
          <w:rFonts w:ascii="Tahoma" w:hAnsi="Tahoma" w:cs="Tahoma"/>
          <w:b/>
        </w:rPr>
      </w:pPr>
      <w:r w:rsidRPr="00322B81">
        <w:rPr>
          <w:rFonts w:ascii="Tahoma" w:hAnsi="Tahoma" w:cs="Tahoma"/>
          <w:b/>
        </w:rPr>
        <w:tab/>
      </w:r>
      <w:r w:rsidRPr="00322B81">
        <w:rPr>
          <w:rFonts w:ascii="Tahoma" w:hAnsi="Tahoma" w:cs="Tahoma"/>
          <w:b/>
        </w:rPr>
        <w:tab/>
      </w:r>
      <w:r w:rsidRPr="00322B81">
        <w:rPr>
          <w:rFonts w:ascii="Tahoma" w:hAnsi="Tahoma" w:cs="Tahoma"/>
          <w:b/>
        </w:rPr>
        <w:tab/>
      </w:r>
      <w:r w:rsidRPr="00322B81">
        <w:rPr>
          <w:rFonts w:ascii="Tahoma" w:hAnsi="Tahoma" w:cs="Tahoma"/>
          <w:b/>
        </w:rPr>
        <w:tab/>
      </w:r>
      <w:r w:rsidRPr="00322B81">
        <w:rPr>
          <w:rFonts w:ascii="Tahoma" w:hAnsi="Tahoma" w:cs="Tahoma"/>
          <w:b/>
        </w:rPr>
        <w:tab/>
      </w:r>
      <w:r w:rsidRPr="00322B81">
        <w:rPr>
          <w:rFonts w:ascii="Tahoma" w:hAnsi="Tahoma" w:cs="Tahoma"/>
          <w:b/>
        </w:rPr>
        <w:tab/>
      </w:r>
      <w:r w:rsidRPr="00322B81">
        <w:rPr>
          <w:rFonts w:ascii="Tahoma" w:hAnsi="Tahoma" w:cs="Tahoma"/>
          <w:b/>
        </w:rPr>
        <w:tab/>
      </w:r>
      <w:r w:rsidRPr="00322B81">
        <w:rPr>
          <w:rFonts w:ascii="Tahoma" w:hAnsi="Tahoma" w:cs="Tahoma"/>
          <w:b/>
        </w:rPr>
        <w:tab/>
      </w:r>
      <w:r w:rsidRPr="00322B81">
        <w:rPr>
          <w:rFonts w:ascii="Tahoma" w:hAnsi="Tahoma" w:cs="Tahoma"/>
          <w:b/>
        </w:rPr>
        <w:tab/>
      </w:r>
      <w:r w:rsidRPr="00322B81">
        <w:rPr>
          <w:rFonts w:ascii="Tahoma" w:hAnsi="Tahoma" w:cs="Tahoma"/>
          <w:b/>
        </w:rPr>
        <w:tab/>
      </w:r>
    </w:p>
    <w:p w:rsidR="00D474E3" w:rsidRPr="00322B81" w:rsidRDefault="00D474E3" w:rsidP="00D474E3">
      <w:pPr>
        <w:spacing w:line="276" w:lineRule="auto"/>
        <w:rPr>
          <w:rFonts w:ascii="Tahoma" w:hAnsi="Tahoma" w:cs="Tahoma"/>
          <w:b/>
        </w:rPr>
      </w:pPr>
      <w:r w:rsidRPr="00322B81">
        <w:rPr>
          <w:rFonts w:ascii="Tahoma" w:hAnsi="Tahoma" w:cs="Tahoma"/>
          <w:b/>
        </w:rPr>
        <w:t xml:space="preserve">Ubezpieczenie sprzętu elektronicznego od wszystkich ryzyk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80"/>
        <w:gridCol w:w="1926"/>
        <w:gridCol w:w="2802"/>
        <w:gridCol w:w="675"/>
        <w:gridCol w:w="1805"/>
      </w:tblGrid>
      <w:tr w:rsidR="00D474E3" w:rsidRPr="00322B81" w:rsidTr="00D57CE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Sprzęt stacjonarny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4C07A8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C07A8">
              <w:rPr>
                <w:rFonts w:ascii="Tahoma" w:hAnsi="Tahoma" w:cs="Tahoma"/>
                <w:sz w:val="20"/>
                <w:szCs w:val="20"/>
              </w:rPr>
              <w:t>280.455,00 PLN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Sprzęt przenośny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4C07A8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4C07A8">
              <w:rPr>
                <w:rFonts w:ascii="Tahoma" w:hAnsi="Tahoma" w:cs="Tahoma"/>
                <w:sz w:val="20"/>
                <w:szCs w:val="20"/>
              </w:rPr>
              <w:t>87.396,00 PLN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Oprogramowanie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50.000 PLN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Koszty odtworzenia</w:t>
            </w:r>
          </w:p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Danych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Pr="00322B81">
              <w:rPr>
                <w:rFonts w:ascii="Tahoma" w:hAnsi="Tahoma" w:cs="Tahoma"/>
                <w:sz w:val="20"/>
                <w:szCs w:val="20"/>
              </w:rPr>
              <w:t>0.000 PLN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22B81">
              <w:rPr>
                <w:rFonts w:ascii="Tahoma" w:hAnsi="Tahoma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474E3" w:rsidRPr="00322B81" w:rsidRDefault="00D474E3" w:rsidP="00D474E3">
      <w:pPr>
        <w:spacing w:line="276" w:lineRule="auto"/>
        <w:rPr>
          <w:rFonts w:ascii="Tahoma" w:hAnsi="Tahoma" w:cs="Tahoma"/>
          <w:b/>
        </w:rPr>
      </w:pPr>
    </w:p>
    <w:p w:rsidR="00D474E3" w:rsidRPr="00322B81" w:rsidRDefault="00D474E3" w:rsidP="00D474E3">
      <w:pPr>
        <w:spacing w:line="276" w:lineRule="auto"/>
        <w:rPr>
          <w:rFonts w:ascii="Tahoma" w:hAnsi="Tahoma" w:cs="Tahoma"/>
          <w:b/>
        </w:rPr>
      </w:pPr>
    </w:p>
    <w:p w:rsidR="00D474E3" w:rsidRPr="00322B81" w:rsidRDefault="00D474E3" w:rsidP="00D474E3">
      <w:pPr>
        <w:spacing w:line="276" w:lineRule="auto"/>
        <w:rPr>
          <w:rFonts w:ascii="Tahoma" w:hAnsi="Tahoma" w:cs="Tahoma"/>
          <w:b/>
        </w:rPr>
      </w:pPr>
      <w:r w:rsidRPr="00322B81">
        <w:rPr>
          <w:rFonts w:ascii="Tahoma" w:hAnsi="Tahoma" w:cs="Tahoma"/>
          <w:b/>
        </w:rPr>
        <w:t>Ubezpieczenie od kradzieży z włamaniem, rabunku i dewastacji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15"/>
        <w:gridCol w:w="1908"/>
        <w:gridCol w:w="2989"/>
        <w:gridCol w:w="709"/>
        <w:gridCol w:w="1667"/>
      </w:tblGrid>
      <w:tr w:rsidR="00D474E3" w:rsidRPr="00322B81" w:rsidTr="00D57CEB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Maszyny, urządzenia, wyposażenie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300.000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 xml:space="preserve">Środki obrotowe 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Pr="00322B81">
              <w:rPr>
                <w:rFonts w:ascii="Tahoma" w:hAnsi="Tahoma" w:cs="Tahoma"/>
                <w:sz w:val="20"/>
                <w:szCs w:val="20"/>
              </w:rPr>
              <w:t>0.000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Gotówka w kasie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15.000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Gotówka w lokalu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15.000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Gotówka w transporcie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15.000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Dewastacja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300.000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Graffiti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20.000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Koszty naprawy zabezpieczeń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5.000 PLN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22B81">
              <w:rPr>
                <w:rFonts w:ascii="Tahoma" w:hAnsi="Tahoma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474E3" w:rsidRPr="00322B81" w:rsidRDefault="00D474E3" w:rsidP="00D474E3">
      <w:pPr>
        <w:pStyle w:val="LucaCash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D474E3" w:rsidRPr="00322B81" w:rsidRDefault="00D474E3" w:rsidP="00D474E3">
      <w:pPr>
        <w:spacing w:line="276" w:lineRule="auto"/>
        <w:rPr>
          <w:rFonts w:ascii="Tahoma" w:hAnsi="Tahoma" w:cs="Tahoma"/>
          <w:b/>
        </w:rPr>
      </w:pPr>
      <w:r w:rsidRPr="00322B81">
        <w:rPr>
          <w:rFonts w:ascii="Tahoma" w:hAnsi="Tahoma" w:cs="Tahoma"/>
          <w:b/>
        </w:rPr>
        <w:t>Ubezpieczenie szyb i przedmiotów szklanych od stłuczenia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004"/>
        <w:gridCol w:w="1923"/>
        <w:gridCol w:w="2985"/>
        <w:gridCol w:w="709"/>
        <w:gridCol w:w="1667"/>
      </w:tblGrid>
      <w:tr w:rsidR="00D474E3" w:rsidRPr="00322B81" w:rsidTr="00D57CEB"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Szyby przedmioty szklane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30.000 PLN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474E3" w:rsidRPr="00322B81" w:rsidRDefault="00D474E3" w:rsidP="00D474E3">
      <w:pPr>
        <w:spacing w:line="276" w:lineRule="auto"/>
        <w:rPr>
          <w:rFonts w:ascii="Tahoma" w:hAnsi="Tahoma" w:cs="Tahoma"/>
          <w:b/>
        </w:rPr>
      </w:pPr>
    </w:p>
    <w:p w:rsidR="00D474E3" w:rsidRPr="00322B81" w:rsidRDefault="00D474E3" w:rsidP="00D474E3">
      <w:pPr>
        <w:spacing w:line="276" w:lineRule="auto"/>
        <w:rPr>
          <w:rFonts w:ascii="Tahoma" w:hAnsi="Tahoma" w:cs="Tahoma"/>
          <w:b/>
        </w:rPr>
      </w:pPr>
    </w:p>
    <w:p w:rsidR="00D474E3" w:rsidRPr="00322B81" w:rsidRDefault="00D474E3" w:rsidP="00D474E3">
      <w:pPr>
        <w:spacing w:line="276" w:lineRule="auto"/>
        <w:rPr>
          <w:rFonts w:ascii="Tahoma" w:hAnsi="Tahoma" w:cs="Tahoma"/>
          <w:b/>
        </w:rPr>
      </w:pPr>
      <w:r w:rsidRPr="00322B81">
        <w:rPr>
          <w:rFonts w:ascii="Tahoma" w:hAnsi="Tahoma" w:cs="Tahoma"/>
          <w:b/>
        </w:rPr>
        <w:t>Ubezpieczenie odpowiedzialności cywilnej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76"/>
        <w:gridCol w:w="2268"/>
        <w:gridCol w:w="2268"/>
        <w:gridCol w:w="597"/>
        <w:gridCol w:w="1779"/>
      </w:tblGrid>
      <w:tr w:rsidR="00D474E3" w:rsidRPr="00322B81" w:rsidTr="00D57C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 xml:space="preserve">OC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  <w:r w:rsidRPr="00322B81">
              <w:rPr>
                <w:rFonts w:ascii="Tahoma" w:hAnsi="Tahoma" w:cs="Tahoma"/>
                <w:sz w:val="20"/>
                <w:szCs w:val="20"/>
              </w:rPr>
              <w:t xml:space="preserve">.000.000 PLN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474E3" w:rsidRPr="00322B81" w:rsidRDefault="00D474E3" w:rsidP="00D474E3">
      <w:pPr>
        <w:pStyle w:val="LucaCash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:rsidR="00D474E3" w:rsidRPr="00322B81" w:rsidRDefault="00D474E3" w:rsidP="00D474E3">
      <w:pPr>
        <w:spacing w:line="276" w:lineRule="auto"/>
        <w:rPr>
          <w:rFonts w:ascii="Tahoma" w:hAnsi="Tahoma" w:cs="Tahoma"/>
          <w:b/>
        </w:rPr>
      </w:pPr>
      <w:r w:rsidRPr="00322B81">
        <w:rPr>
          <w:rFonts w:ascii="Tahoma" w:hAnsi="Tahoma" w:cs="Tahoma"/>
          <w:b/>
        </w:rPr>
        <w:t>Ubezpieczenia NNW i kosztów leczenia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376"/>
        <w:gridCol w:w="2268"/>
        <w:gridCol w:w="2268"/>
        <w:gridCol w:w="624"/>
        <w:gridCol w:w="1752"/>
      </w:tblGrid>
      <w:tr w:rsidR="00D474E3" w:rsidRPr="00BD1389" w:rsidTr="00D57CE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BD1389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BD1389">
              <w:rPr>
                <w:rFonts w:ascii="Tahoma" w:hAnsi="Tahoma" w:cs="Tahoma"/>
                <w:sz w:val="20"/>
                <w:szCs w:val="20"/>
              </w:rPr>
              <w:t>NNW uczestników szkoleń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BD1389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D1389">
              <w:rPr>
                <w:rFonts w:ascii="Tahoma" w:hAnsi="Tahoma" w:cs="Tahoma"/>
                <w:sz w:val="20"/>
                <w:szCs w:val="20"/>
              </w:rPr>
              <w:t>2500 osobodni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BD1389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BD1389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BD1389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474E3" w:rsidRPr="00BD1389" w:rsidRDefault="00D474E3" w:rsidP="00D474E3">
      <w:pPr>
        <w:pStyle w:val="LucaCash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05"/>
        <w:gridCol w:w="3243"/>
      </w:tblGrid>
      <w:tr w:rsidR="00D474E3" w:rsidRPr="00594565" w:rsidTr="00D57CEB">
        <w:trPr>
          <w:jc w:val="center"/>
        </w:trPr>
        <w:tc>
          <w:tcPr>
            <w:tcW w:w="4605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D474E3" w:rsidRPr="009B5832" w:rsidRDefault="00D474E3" w:rsidP="00D57CEB">
            <w:pPr>
              <w:pStyle w:val="LucaCash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474E3" w:rsidRPr="009B5832" w:rsidRDefault="00D474E3" w:rsidP="00D57CEB">
            <w:pPr>
              <w:pStyle w:val="LucaCash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B5832">
              <w:rPr>
                <w:rFonts w:ascii="Tahoma" w:hAnsi="Tahoma" w:cs="Tahoma"/>
                <w:b/>
                <w:sz w:val="20"/>
                <w:szCs w:val="20"/>
              </w:rPr>
              <w:lastRenderedPageBreak/>
              <w:t>SKŁADKA ŁĄCZNIE CZĘŚĆ I</w:t>
            </w:r>
          </w:p>
        </w:tc>
        <w:tc>
          <w:tcPr>
            <w:tcW w:w="3243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D474E3" w:rsidRPr="009B5832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  <w:b/>
        </w:rPr>
      </w:pPr>
    </w:p>
    <w:p w:rsidR="00D474E3" w:rsidRPr="009B5832" w:rsidRDefault="00D474E3" w:rsidP="00D474E3">
      <w:pPr>
        <w:spacing w:line="276" w:lineRule="auto"/>
        <w:jc w:val="both"/>
        <w:rPr>
          <w:rFonts w:ascii="Tahoma" w:hAnsi="Tahoma" w:cs="Tahoma"/>
        </w:rPr>
      </w:pPr>
      <w:r w:rsidRPr="009B5832">
        <w:rPr>
          <w:rFonts w:ascii="Tahoma" w:hAnsi="Tahoma" w:cs="Tahoma"/>
          <w:b/>
        </w:rPr>
        <w:t>Zakres ochrony w CZĘŚCI I obejmuje:</w:t>
      </w:r>
      <w:r w:rsidRPr="009B5832">
        <w:rPr>
          <w:rFonts w:ascii="Tahoma" w:hAnsi="Tahoma" w:cs="Tahoma"/>
        </w:rPr>
        <w:t>.............</w:t>
      </w:r>
      <w:r>
        <w:rPr>
          <w:rFonts w:ascii="Tahoma" w:hAnsi="Tahoma" w:cs="Tahoma"/>
        </w:rPr>
        <w:t>............................................................................</w:t>
      </w:r>
    </w:p>
    <w:p w:rsidR="00D474E3" w:rsidRPr="009B5832" w:rsidRDefault="00D474E3" w:rsidP="00D474E3">
      <w:pPr>
        <w:spacing w:line="276" w:lineRule="auto"/>
        <w:jc w:val="both"/>
        <w:rPr>
          <w:rFonts w:ascii="Tahoma" w:hAnsi="Tahoma" w:cs="Tahoma"/>
        </w:rPr>
      </w:pPr>
      <w:r w:rsidRPr="009B5832">
        <w:rPr>
          <w:rFonts w:ascii="Tahoma" w:hAnsi="Tahoma" w:cs="Tahoma"/>
        </w:rPr>
        <w:t>..........................................................................................................................................................</w:t>
      </w:r>
    </w:p>
    <w:p w:rsidR="00D474E3" w:rsidRPr="009B5832" w:rsidRDefault="00D474E3" w:rsidP="00D474E3">
      <w:pPr>
        <w:spacing w:line="276" w:lineRule="auto"/>
        <w:jc w:val="both"/>
        <w:rPr>
          <w:rFonts w:ascii="Tahoma" w:hAnsi="Tahoma" w:cs="Tahoma"/>
        </w:rPr>
      </w:pPr>
      <w:r w:rsidRPr="009B5832">
        <w:rPr>
          <w:rFonts w:ascii="Tahoma" w:hAnsi="Tahoma" w:cs="Tahoma"/>
        </w:rPr>
        <w:t>..........................................................................................................................................................</w:t>
      </w:r>
    </w:p>
    <w:p w:rsidR="00D474E3" w:rsidRPr="009B5832" w:rsidRDefault="00D474E3" w:rsidP="00D474E3">
      <w:pPr>
        <w:spacing w:line="276" w:lineRule="auto"/>
        <w:jc w:val="both"/>
        <w:rPr>
          <w:rFonts w:ascii="Tahoma" w:hAnsi="Tahoma" w:cs="Tahoma"/>
          <w:b/>
        </w:rPr>
      </w:pPr>
    </w:p>
    <w:p w:rsidR="00D474E3" w:rsidRPr="009B5832" w:rsidRDefault="00D474E3" w:rsidP="00D474E3">
      <w:pPr>
        <w:spacing w:line="276" w:lineRule="auto"/>
        <w:jc w:val="both"/>
        <w:rPr>
          <w:rFonts w:ascii="Tahoma" w:hAnsi="Tahoma" w:cs="Tahoma"/>
          <w:b/>
        </w:rPr>
      </w:pPr>
      <w:r w:rsidRPr="009B5832">
        <w:rPr>
          <w:rFonts w:ascii="Tahoma" w:hAnsi="Tahoma" w:cs="Tahoma"/>
          <w:b/>
        </w:rPr>
        <w:t xml:space="preserve">Oferujemy </w:t>
      </w:r>
      <w:r>
        <w:rPr>
          <w:rFonts w:ascii="Tahoma" w:hAnsi="Tahoma" w:cs="Tahoma"/>
          <w:b/>
        </w:rPr>
        <w:t xml:space="preserve">w CZEŚCI I </w:t>
      </w:r>
      <w:r w:rsidRPr="009B5832">
        <w:rPr>
          <w:rFonts w:ascii="Tahoma" w:hAnsi="Tahoma" w:cs="Tahoma"/>
          <w:b/>
        </w:rPr>
        <w:t>płatność składki</w:t>
      </w:r>
    </w:p>
    <w:p w:rsidR="00D474E3" w:rsidRPr="009B5832" w:rsidRDefault="00D474E3" w:rsidP="00D474E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9B5832">
        <w:rPr>
          <w:rFonts w:ascii="Tahoma" w:hAnsi="Tahoma" w:cs="Tahoma"/>
        </w:rPr>
        <w:t>składka jednorazowa*</w:t>
      </w:r>
    </w:p>
    <w:p w:rsidR="00D474E3" w:rsidRPr="009B5832" w:rsidRDefault="00D474E3" w:rsidP="00D474E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9B5832">
        <w:rPr>
          <w:rFonts w:ascii="Tahoma" w:hAnsi="Tahoma" w:cs="Tahoma"/>
        </w:rPr>
        <w:t xml:space="preserve">składka płatna w 2 ratach* </w:t>
      </w:r>
    </w:p>
    <w:p w:rsidR="00D474E3" w:rsidRPr="009B5832" w:rsidRDefault="00D474E3" w:rsidP="00D474E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9B5832">
        <w:rPr>
          <w:rFonts w:ascii="Tahoma" w:hAnsi="Tahoma" w:cs="Tahoma"/>
        </w:rPr>
        <w:t xml:space="preserve">składka płatna w 4 ratach (zgodnie z SIWZ)* </w:t>
      </w:r>
    </w:p>
    <w:p w:rsidR="00D474E3" w:rsidRPr="009B5832" w:rsidRDefault="00D474E3" w:rsidP="00D474E3">
      <w:pPr>
        <w:spacing w:line="276" w:lineRule="auto"/>
        <w:ind w:left="720"/>
        <w:jc w:val="both"/>
        <w:rPr>
          <w:rFonts w:ascii="Tahoma" w:hAnsi="Tahoma" w:cs="Tahoma"/>
        </w:rPr>
      </w:pPr>
    </w:p>
    <w:p w:rsidR="00D474E3" w:rsidRPr="00322B81" w:rsidRDefault="00D474E3" w:rsidP="00D474E3">
      <w:pPr>
        <w:spacing w:line="276" w:lineRule="auto"/>
        <w:ind w:left="720"/>
        <w:jc w:val="both"/>
        <w:rPr>
          <w:rFonts w:ascii="Tahoma" w:hAnsi="Tahoma" w:cs="Tahoma"/>
        </w:rPr>
      </w:pPr>
      <w:r w:rsidRPr="009B5832">
        <w:rPr>
          <w:rFonts w:ascii="Tahoma" w:hAnsi="Tahoma" w:cs="Tahoma"/>
        </w:rPr>
        <w:t xml:space="preserve">* </w:t>
      </w:r>
      <w:r w:rsidRPr="009B5832">
        <w:rPr>
          <w:rFonts w:ascii="Tahoma" w:hAnsi="Tahoma" w:cs="Tahoma"/>
          <w:i/>
        </w:rPr>
        <w:t>zaznaczyć właściwą rubrykę</w:t>
      </w:r>
    </w:p>
    <w:p w:rsidR="00D474E3" w:rsidRPr="00322B81" w:rsidRDefault="00D474E3" w:rsidP="00D474E3">
      <w:pPr>
        <w:spacing w:line="276" w:lineRule="auto"/>
        <w:rPr>
          <w:rFonts w:ascii="Tahoma" w:hAnsi="Tahoma" w:cs="Tahoma"/>
          <w:b/>
        </w:rPr>
      </w:pPr>
    </w:p>
    <w:p w:rsidR="00D474E3" w:rsidRDefault="00D474E3" w:rsidP="00D474E3">
      <w:pPr>
        <w:pStyle w:val="LucaCash"/>
        <w:spacing w:line="276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:rsidR="00D474E3" w:rsidRPr="00E479F9" w:rsidRDefault="00D474E3" w:rsidP="00D474E3">
      <w:pPr>
        <w:pStyle w:val="LucaCash"/>
        <w:spacing w:line="276" w:lineRule="auto"/>
        <w:jc w:val="both"/>
        <w:rPr>
          <w:rFonts w:ascii="Tahoma" w:hAnsi="Tahoma" w:cs="Tahoma"/>
          <w:b/>
          <w:highlight w:val="cyan"/>
        </w:rPr>
      </w:pPr>
      <w:r w:rsidRPr="00E479F9">
        <w:rPr>
          <w:rFonts w:ascii="Tahoma" w:hAnsi="Tahoma" w:cs="Tahoma"/>
          <w:b/>
          <w:highlight w:val="cyan"/>
        </w:rPr>
        <w:t xml:space="preserve">CZĘŚĆ II </w:t>
      </w:r>
    </w:p>
    <w:p w:rsidR="00D474E3" w:rsidRPr="00E479F9" w:rsidRDefault="00D474E3" w:rsidP="00D474E3">
      <w:pPr>
        <w:spacing w:line="276" w:lineRule="auto"/>
        <w:rPr>
          <w:rFonts w:ascii="Tahoma" w:hAnsi="Tahoma" w:cs="Tahoma"/>
          <w:b/>
          <w:sz w:val="24"/>
          <w:szCs w:val="24"/>
        </w:rPr>
      </w:pPr>
      <w:r w:rsidRPr="00E479F9">
        <w:rPr>
          <w:rFonts w:ascii="Tahoma" w:hAnsi="Tahoma" w:cs="Tahoma"/>
          <w:b/>
          <w:sz w:val="24"/>
          <w:szCs w:val="24"/>
          <w:highlight w:val="cyan"/>
        </w:rPr>
        <w:t>Ubezpieczenia komunikacyjne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628"/>
        <w:gridCol w:w="1977"/>
        <w:gridCol w:w="2303"/>
        <w:gridCol w:w="2303"/>
      </w:tblGrid>
      <w:tr w:rsidR="00D474E3" w:rsidRPr="00322B81" w:rsidTr="00D57C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 xml:space="preserve">OC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highlight w:val="yellow"/>
              </w:rPr>
              <w:t>140</w:t>
            </w:r>
            <w:r w:rsidRPr="00D474E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POJAZDÓW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AC (zakres pełny)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38 POJAZDÓW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AC (zakres ograniczony)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474E3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474E3">
              <w:rPr>
                <w:rFonts w:ascii="Tahoma" w:hAnsi="Tahoma" w:cs="Tahoma"/>
                <w:sz w:val="20"/>
                <w:szCs w:val="20"/>
                <w:highlight w:val="yellow"/>
              </w:rPr>
              <w:t>10</w:t>
            </w:r>
            <w:r>
              <w:rPr>
                <w:rFonts w:ascii="Tahoma" w:hAnsi="Tahoma" w:cs="Tahoma"/>
                <w:sz w:val="20"/>
                <w:szCs w:val="20"/>
                <w:highlight w:val="yellow"/>
              </w:rPr>
              <w:t>2</w:t>
            </w:r>
            <w:r w:rsidRPr="00D474E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POJAZDY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NNW komunikacyjne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D474E3">
              <w:rPr>
                <w:rFonts w:ascii="Tahoma" w:hAnsi="Tahoma" w:cs="Tahoma"/>
                <w:sz w:val="20"/>
                <w:szCs w:val="20"/>
                <w:highlight w:val="yellow"/>
              </w:rPr>
              <w:t>9</w:t>
            </w:r>
            <w:r>
              <w:rPr>
                <w:rFonts w:ascii="Tahoma" w:hAnsi="Tahoma" w:cs="Tahoma"/>
                <w:sz w:val="20"/>
                <w:szCs w:val="20"/>
                <w:highlight w:val="yellow"/>
              </w:rPr>
              <w:t>6</w:t>
            </w:r>
            <w:r w:rsidRPr="00D474E3">
              <w:rPr>
                <w:rFonts w:ascii="Tahoma" w:hAnsi="Tahoma" w:cs="Tahoma"/>
                <w:sz w:val="20"/>
                <w:szCs w:val="20"/>
                <w:highlight w:val="yellow"/>
              </w:rPr>
              <w:t xml:space="preserve"> POJAZDÓW</w:t>
            </w:r>
          </w:p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SU 10.000 PLN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NNW komunikacyjne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35</w:t>
            </w:r>
            <w:r w:rsidRPr="00322B81">
              <w:rPr>
                <w:rFonts w:ascii="Tahoma" w:hAnsi="Tahoma" w:cs="Tahoma"/>
                <w:sz w:val="20"/>
                <w:szCs w:val="20"/>
              </w:rPr>
              <w:t xml:space="preserve"> POJAZDÓW</w:t>
            </w:r>
          </w:p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SU 30.000 PLN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pStyle w:val="LucaCash"/>
              <w:spacing w:line="276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322B81">
              <w:rPr>
                <w:rFonts w:ascii="Tahoma" w:hAnsi="Tahoma" w:cs="Tahoma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474E3" w:rsidRPr="00322B81" w:rsidRDefault="00D474E3" w:rsidP="00D474E3">
      <w:pPr>
        <w:pStyle w:val="LucaCash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605"/>
        <w:gridCol w:w="3243"/>
      </w:tblGrid>
      <w:tr w:rsidR="00D474E3" w:rsidRPr="00322B81" w:rsidTr="00D57CEB">
        <w:trPr>
          <w:jc w:val="center"/>
        </w:trPr>
        <w:tc>
          <w:tcPr>
            <w:tcW w:w="4605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D474E3" w:rsidRPr="00322B81" w:rsidRDefault="00D474E3" w:rsidP="00D57CEB">
            <w:pPr>
              <w:pStyle w:val="LucaCash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474E3" w:rsidRPr="00322B81" w:rsidRDefault="00D474E3" w:rsidP="00D57CEB">
            <w:pPr>
              <w:pStyle w:val="LucaCash"/>
              <w:spacing w:line="276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B5832">
              <w:rPr>
                <w:rFonts w:ascii="Tahoma" w:hAnsi="Tahoma" w:cs="Tahoma"/>
                <w:b/>
                <w:sz w:val="20"/>
                <w:szCs w:val="20"/>
              </w:rPr>
              <w:t>SKŁADKA ŁĄCZNIE CZĘŚĆ II</w:t>
            </w:r>
          </w:p>
        </w:tc>
        <w:tc>
          <w:tcPr>
            <w:tcW w:w="3243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D474E3" w:rsidRPr="00322B81" w:rsidRDefault="00D474E3" w:rsidP="00D57CEB">
            <w:pPr>
              <w:pStyle w:val="LucaCash"/>
              <w:spacing w:line="276" w:lineRule="auto"/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</w:p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  <w:b/>
        </w:rPr>
      </w:pPr>
    </w:p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</w:rPr>
      </w:pPr>
      <w:r w:rsidRPr="00322B81">
        <w:rPr>
          <w:rFonts w:ascii="Tahoma" w:hAnsi="Tahoma" w:cs="Tahoma"/>
          <w:b/>
        </w:rPr>
        <w:t xml:space="preserve">Zakres ochrony </w:t>
      </w:r>
      <w:r>
        <w:rPr>
          <w:rFonts w:ascii="Tahoma" w:hAnsi="Tahoma" w:cs="Tahoma"/>
          <w:b/>
        </w:rPr>
        <w:t xml:space="preserve">w CZEŚCI II </w:t>
      </w:r>
      <w:r w:rsidRPr="00322B81">
        <w:rPr>
          <w:rFonts w:ascii="Tahoma" w:hAnsi="Tahoma" w:cs="Tahoma"/>
          <w:b/>
        </w:rPr>
        <w:t xml:space="preserve">obejmuje: </w:t>
      </w:r>
      <w:r w:rsidRPr="00322B81">
        <w:rPr>
          <w:rFonts w:ascii="Tahoma" w:hAnsi="Tahoma" w:cs="Tahoma"/>
        </w:rPr>
        <w:t>...................................................................</w:t>
      </w:r>
      <w:r>
        <w:rPr>
          <w:rFonts w:ascii="Tahoma" w:hAnsi="Tahoma" w:cs="Tahoma"/>
        </w:rPr>
        <w:t>..................</w:t>
      </w:r>
    </w:p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>..........................................................................................................................................................</w:t>
      </w:r>
    </w:p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>..........................................................................................................................................................</w:t>
      </w:r>
    </w:p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  <w:b/>
        </w:rPr>
      </w:pPr>
    </w:p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  <w:b/>
        </w:rPr>
      </w:pPr>
      <w:r w:rsidRPr="00322B81">
        <w:rPr>
          <w:rFonts w:ascii="Tahoma" w:hAnsi="Tahoma" w:cs="Tahoma"/>
          <w:b/>
        </w:rPr>
        <w:t>Oferujemy</w:t>
      </w:r>
      <w:r w:rsidRPr="009B5832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w CZEŚCI II</w:t>
      </w:r>
      <w:r w:rsidRPr="00322B81">
        <w:rPr>
          <w:rFonts w:ascii="Tahoma" w:hAnsi="Tahoma" w:cs="Tahoma"/>
          <w:b/>
        </w:rPr>
        <w:t xml:space="preserve"> płatność składki</w:t>
      </w:r>
    </w:p>
    <w:p w:rsidR="00D474E3" w:rsidRPr="00322B81" w:rsidRDefault="00D474E3" w:rsidP="00D474E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>składka jednorazowa*</w:t>
      </w:r>
    </w:p>
    <w:p w:rsidR="00D474E3" w:rsidRPr="00322B81" w:rsidRDefault="00D474E3" w:rsidP="00D474E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składka płatna w 2 ratach* </w:t>
      </w:r>
    </w:p>
    <w:p w:rsidR="00D474E3" w:rsidRPr="00322B81" w:rsidRDefault="00D474E3" w:rsidP="00D474E3">
      <w:pPr>
        <w:numPr>
          <w:ilvl w:val="0"/>
          <w:numId w:val="1"/>
        </w:numPr>
        <w:spacing w:line="276" w:lineRule="auto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składka płatna w 4 ratach (zgodnie z SIWZ)* </w:t>
      </w:r>
    </w:p>
    <w:p w:rsidR="00D474E3" w:rsidRPr="00322B81" w:rsidRDefault="00D474E3" w:rsidP="00D474E3">
      <w:pPr>
        <w:spacing w:line="276" w:lineRule="auto"/>
        <w:ind w:left="720"/>
        <w:jc w:val="both"/>
        <w:rPr>
          <w:rFonts w:ascii="Tahoma" w:hAnsi="Tahoma" w:cs="Tahoma"/>
        </w:rPr>
      </w:pPr>
    </w:p>
    <w:p w:rsidR="00D474E3" w:rsidRPr="00322B81" w:rsidRDefault="00D474E3" w:rsidP="00D474E3">
      <w:pPr>
        <w:spacing w:line="276" w:lineRule="auto"/>
        <w:ind w:left="720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* </w:t>
      </w:r>
      <w:r w:rsidRPr="00322B81">
        <w:rPr>
          <w:rFonts w:ascii="Tahoma" w:hAnsi="Tahoma" w:cs="Tahoma"/>
          <w:i/>
        </w:rPr>
        <w:t>zaznaczyć właściwą rubrykę</w:t>
      </w:r>
    </w:p>
    <w:p w:rsidR="00D474E3" w:rsidRPr="00322B81" w:rsidRDefault="00D474E3" w:rsidP="00D474E3">
      <w:pPr>
        <w:spacing w:line="276" w:lineRule="auto"/>
        <w:rPr>
          <w:rFonts w:ascii="Tahoma" w:hAnsi="Tahoma" w:cs="Tahoma"/>
          <w:b/>
        </w:rPr>
      </w:pPr>
    </w:p>
    <w:p w:rsidR="00D474E3" w:rsidRPr="00322B81" w:rsidRDefault="00D474E3" w:rsidP="00D474E3">
      <w:pPr>
        <w:pStyle w:val="Tekstpodstawowy"/>
        <w:spacing w:line="276" w:lineRule="auto"/>
        <w:rPr>
          <w:rFonts w:ascii="Tahoma" w:hAnsi="Tahoma" w:cs="Tahoma"/>
          <w:b/>
          <w:sz w:val="20"/>
        </w:rPr>
      </w:pPr>
      <w:r w:rsidRPr="00322B81">
        <w:rPr>
          <w:rFonts w:ascii="Tahoma" w:hAnsi="Tahoma" w:cs="Tahoma"/>
          <w:b/>
          <w:bCs/>
          <w:sz w:val="20"/>
        </w:rPr>
        <w:t xml:space="preserve">Tabela stawek, które będą miały zastosowanie w </w:t>
      </w:r>
      <w:r w:rsidRPr="00322B81">
        <w:rPr>
          <w:rFonts w:ascii="Tahoma" w:hAnsi="Tahoma" w:cs="Tahoma"/>
          <w:b/>
          <w:sz w:val="20"/>
        </w:rPr>
        <w:t>trakcie okresu ubezpieczenia w przypadku dokonywanych zmian (zakup pojazdu, sprzedaż, likwidacja, etc.) środków transportu Zamawiającego:</w:t>
      </w:r>
    </w:p>
    <w:p w:rsidR="00D474E3" w:rsidRPr="00322B81" w:rsidRDefault="00D474E3" w:rsidP="00D474E3">
      <w:pPr>
        <w:spacing w:line="276" w:lineRule="auto"/>
        <w:ind w:firstLine="708"/>
        <w:jc w:val="both"/>
        <w:rPr>
          <w:rFonts w:ascii="Tahoma" w:hAnsi="Tahoma" w:cs="Tahoma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2519"/>
        <w:gridCol w:w="174"/>
        <w:gridCol w:w="1276"/>
        <w:gridCol w:w="850"/>
        <w:gridCol w:w="1701"/>
        <w:gridCol w:w="1559"/>
        <w:gridCol w:w="851"/>
        <w:gridCol w:w="709"/>
      </w:tblGrid>
      <w:tr w:rsidR="00D474E3" w:rsidRPr="00322B81" w:rsidTr="00D57CEB">
        <w:trPr>
          <w:cantSplit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  <w:b/>
                <w:bCs/>
              </w:rPr>
            </w:pPr>
            <w:r w:rsidRPr="00322B81">
              <w:rPr>
                <w:rFonts w:ascii="Tahoma" w:hAnsi="Tahoma" w:cs="Tahoma"/>
                <w:b/>
                <w:bCs/>
              </w:rPr>
              <w:t>Rodzaj pojazdu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E3" w:rsidRPr="00322B81" w:rsidRDefault="00D474E3" w:rsidP="00D57CEB">
            <w:pPr>
              <w:spacing w:line="276" w:lineRule="auto"/>
              <w:jc w:val="center"/>
              <w:rPr>
                <w:rFonts w:ascii="Tahoma" w:hAnsi="Tahoma" w:cs="Tahoma"/>
                <w:b/>
                <w:bCs/>
              </w:rPr>
            </w:pPr>
            <w:r w:rsidRPr="00322B81">
              <w:rPr>
                <w:rFonts w:ascii="Tahoma" w:hAnsi="Tahoma" w:cs="Tahoma"/>
                <w:b/>
                <w:bCs/>
              </w:rPr>
              <w:t>Składka za poszczególny rodzaj umowy ubezpieczenia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rPr>
          <w:cantSplit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E3" w:rsidRPr="00322B81" w:rsidRDefault="00D474E3" w:rsidP="00D57CEB">
            <w:pPr>
              <w:rPr>
                <w:rFonts w:ascii="Tahoma" w:hAnsi="Tahoma" w:cs="Tahoma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E3" w:rsidRPr="00322B81" w:rsidRDefault="00D474E3" w:rsidP="00D57CEB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OC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ZK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 xml:space="preserve">NNW 10.000 </w:t>
            </w:r>
            <w:proofErr w:type="spellStart"/>
            <w:r w:rsidRPr="00322B81">
              <w:rPr>
                <w:rFonts w:ascii="Tahoma" w:hAnsi="Tahoma" w:cs="Tahoma"/>
              </w:rPr>
              <w:t>zŁ</w:t>
            </w:r>
            <w:proofErr w:type="spellEnd"/>
            <w:r w:rsidRPr="00322B81">
              <w:rPr>
                <w:rFonts w:ascii="Tahoma" w:hAnsi="Tahoma" w:cs="Tahoma"/>
              </w:rPr>
              <w:t xml:space="preserve">/30.000 </w:t>
            </w:r>
            <w:proofErr w:type="spellStart"/>
            <w:r w:rsidRPr="00322B81">
              <w:rPr>
                <w:rFonts w:ascii="Tahoma" w:hAnsi="Tahoma" w:cs="Tahoma"/>
              </w:rPr>
              <w:t>zŁ</w:t>
            </w:r>
            <w:proofErr w:type="spellEnd"/>
            <w:r w:rsidRPr="00322B81">
              <w:rPr>
                <w:rFonts w:ascii="Tahoma" w:hAnsi="Tahoma" w:cs="Tahoma"/>
              </w:rPr>
              <w:t xml:space="preserve"> dla motocykli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AC</w:t>
            </w:r>
            <w:r>
              <w:rPr>
                <w:rFonts w:ascii="Tahoma" w:hAnsi="Tahoma" w:cs="Tahoma"/>
              </w:rPr>
              <w:t xml:space="preserve"> PEŁNE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AC</w:t>
            </w:r>
            <w:r>
              <w:rPr>
                <w:rFonts w:ascii="Tahoma" w:hAnsi="Tahoma" w:cs="Tahoma"/>
              </w:rPr>
              <w:t xml:space="preserve"> OGRANICZONE</w:t>
            </w:r>
          </w:p>
        </w:tc>
      </w:tr>
      <w:tr w:rsidR="00D474E3" w:rsidRPr="00322B81" w:rsidTr="00D57C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 xml:space="preserve">Osobowe o </w:t>
            </w:r>
            <w:proofErr w:type="spellStart"/>
            <w:r w:rsidRPr="00322B81">
              <w:rPr>
                <w:rFonts w:ascii="Tahoma" w:hAnsi="Tahoma" w:cs="Tahoma"/>
              </w:rPr>
              <w:t>poj</w:t>
            </w:r>
            <w:proofErr w:type="spellEnd"/>
            <w:r w:rsidRPr="00322B81">
              <w:rPr>
                <w:rFonts w:ascii="Tahoma" w:hAnsi="Tahoma" w:cs="Tahoma"/>
              </w:rPr>
              <w:t xml:space="preserve">. do 800 </w:t>
            </w:r>
            <w:proofErr w:type="spellStart"/>
            <w:r w:rsidRPr="00322B81">
              <w:rPr>
                <w:rFonts w:ascii="Tahoma" w:hAnsi="Tahoma" w:cs="Tahoma"/>
              </w:rPr>
              <w:t>cmm</w:t>
            </w:r>
            <w:proofErr w:type="spellEnd"/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 xml:space="preserve">Osobowe o </w:t>
            </w:r>
            <w:proofErr w:type="spellStart"/>
            <w:r w:rsidRPr="00322B81">
              <w:rPr>
                <w:rFonts w:ascii="Tahoma" w:hAnsi="Tahoma" w:cs="Tahoma"/>
              </w:rPr>
              <w:t>poj</w:t>
            </w:r>
            <w:proofErr w:type="spellEnd"/>
            <w:r w:rsidRPr="00322B81">
              <w:rPr>
                <w:rFonts w:ascii="Tahoma" w:hAnsi="Tahoma" w:cs="Tahoma"/>
              </w:rPr>
              <w:t xml:space="preserve"> od 800 do 1500 </w:t>
            </w:r>
            <w:proofErr w:type="spellStart"/>
            <w:r w:rsidRPr="00322B81">
              <w:rPr>
                <w:rFonts w:ascii="Tahoma" w:hAnsi="Tahoma" w:cs="Tahoma"/>
              </w:rPr>
              <w:t>cmm</w:t>
            </w:r>
            <w:proofErr w:type="spellEnd"/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 xml:space="preserve">Osobowe o </w:t>
            </w:r>
            <w:proofErr w:type="spellStart"/>
            <w:r w:rsidRPr="00322B81">
              <w:rPr>
                <w:rFonts w:ascii="Tahoma" w:hAnsi="Tahoma" w:cs="Tahoma"/>
              </w:rPr>
              <w:t>poj</w:t>
            </w:r>
            <w:proofErr w:type="spellEnd"/>
            <w:r w:rsidRPr="00322B81">
              <w:rPr>
                <w:rFonts w:ascii="Tahoma" w:hAnsi="Tahoma" w:cs="Tahoma"/>
              </w:rPr>
              <w:t xml:space="preserve">. od 1500 do 2200 </w:t>
            </w:r>
            <w:proofErr w:type="spellStart"/>
            <w:r w:rsidRPr="00322B81">
              <w:rPr>
                <w:rFonts w:ascii="Tahoma" w:hAnsi="Tahoma" w:cs="Tahoma"/>
              </w:rPr>
              <w:t>cmm</w:t>
            </w:r>
            <w:proofErr w:type="spellEnd"/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 xml:space="preserve">Osobowe o </w:t>
            </w:r>
            <w:proofErr w:type="spellStart"/>
            <w:r w:rsidRPr="00322B81">
              <w:rPr>
                <w:rFonts w:ascii="Tahoma" w:hAnsi="Tahoma" w:cs="Tahoma"/>
              </w:rPr>
              <w:t>poj</w:t>
            </w:r>
            <w:proofErr w:type="spellEnd"/>
            <w:r w:rsidRPr="00322B81">
              <w:rPr>
                <w:rFonts w:ascii="Tahoma" w:hAnsi="Tahoma" w:cs="Tahoma"/>
              </w:rPr>
              <w:t xml:space="preserve"> pow. 2200 </w:t>
            </w:r>
            <w:proofErr w:type="spellStart"/>
            <w:r w:rsidRPr="00322B81">
              <w:rPr>
                <w:rFonts w:ascii="Tahoma" w:hAnsi="Tahoma" w:cs="Tahoma"/>
              </w:rPr>
              <w:t>cmm</w:t>
            </w:r>
            <w:proofErr w:type="spellEnd"/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Ciężarowe o ładowności do 2,5 tony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Ciężarowe o ładowności pow. 2,5 tony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Samochody specjalne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Ciągniki samochodowe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Autobusy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10.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Przyczepy uniwersalne, ciężarowe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11.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Przyczepy rolnicze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Naczepy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13.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Ciągniki rolnicze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14.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Motocykle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15.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Motorowery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16.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Pojazdy nie rejestrowane</w:t>
            </w: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E3" w:rsidRPr="00322B81" w:rsidRDefault="00D474E3" w:rsidP="00D57CEB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</w:rPr>
      </w:pPr>
    </w:p>
    <w:p w:rsidR="00D474E3" w:rsidRPr="00322B81" w:rsidRDefault="00D474E3" w:rsidP="00D474E3">
      <w:pPr>
        <w:spacing w:line="276" w:lineRule="auto"/>
        <w:rPr>
          <w:rFonts w:ascii="Tahoma" w:hAnsi="Tahoma" w:cs="Tahoma"/>
          <w:b/>
        </w:rPr>
      </w:pPr>
      <w:r w:rsidRPr="00322B81">
        <w:rPr>
          <w:rFonts w:ascii="Tahoma" w:hAnsi="Tahoma" w:cs="Tahoma"/>
          <w:b/>
        </w:rPr>
        <w:t xml:space="preserve">Zobowiązujemy się do  wykonania </w:t>
      </w:r>
      <w:proofErr w:type="spellStart"/>
      <w:r>
        <w:rPr>
          <w:rFonts w:ascii="Tahoma" w:hAnsi="Tahoma" w:cs="Tahoma"/>
          <w:b/>
        </w:rPr>
        <w:t>zamówienia</w:t>
      </w:r>
      <w:proofErr w:type="spellEnd"/>
      <w:r>
        <w:rPr>
          <w:rFonts w:ascii="Tahoma" w:hAnsi="Tahoma" w:cs="Tahoma"/>
          <w:b/>
        </w:rPr>
        <w:t xml:space="preserve"> w terminie: 01.04.2020 </w:t>
      </w:r>
      <w:proofErr w:type="spellStart"/>
      <w:r>
        <w:rPr>
          <w:rFonts w:ascii="Tahoma" w:hAnsi="Tahoma" w:cs="Tahoma"/>
          <w:b/>
        </w:rPr>
        <w:t>r</w:t>
      </w:r>
      <w:proofErr w:type="spellEnd"/>
      <w:r>
        <w:rPr>
          <w:rFonts w:ascii="Tahoma" w:hAnsi="Tahoma" w:cs="Tahoma"/>
          <w:b/>
        </w:rPr>
        <w:t>. – 31.03.2021</w:t>
      </w:r>
      <w:r w:rsidRPr="00322B81">
        <w:rPr>
          <w:rFonts w:ascii="Tahoma" w:hAnsi="Tahoma" w:cs="Tahoma"/>
          <w:b/>
        </w:rPr>
        <w:t xml:space="preserve"> </w:t>
      </w:r>
      <w:proofErr w:type="spellStart"/>
      <w:r w:rsidRPr="00322B81">
        <w:rPr>
          <w:rFonts w:ascii="Tahoma" w:hAnsi="Tahoma" w:cs="Tahoma"/>
          <w:b/>
        </w:rPr>
        <w:t>r</w:t>
      </w:r>
      <w:proofErr w:type="spellEnd"/>
      <w:r w:rsidRPr="00322B81">
        <w:rPr>
          <w:rFonts w:ascii="Tahoma" w:hAnsi="Tahoma" w:cs="Tahoma"/>
          <w:b/>
        </w:rPr>
        <w:t>. z zastrzeżeniem poszczególnych postanowień SIWZ.</w:t>
      </w:r>
    </w:p>
    <w:p w:rsidR="00D474E3" w:rsidRPr="00322B81" w:rsidRDefault="00D474E3" w:rsidP="00D474E3">
      <w:pPr>
        <w:pStyle w:val="Tekstpodstawowy3"/>
        <w:spacing w:line="276" w:lineRule="auto"/>
        <w:rPr>
          <w:rFonts w:cs="Tahoma"/>
          <w:sz w:val="20"/>
          <w:lang w:val="pl-PL"/>
        </w:rPr>
      </w:pPr>
    </w:p>
    <w:p w:rsidR="00D474E3" w:rsidRPr="00322B81" w:rsidRDefault="00D474E3" w:rsidP="00D474E3">
      <w:pPr>
        <w:pStyle w:val="Tekstpodstawowy3"/>
        <w:spacing w:line="276" w:lineRule="auto"/>
        <w:rPr>
          <w:rFonts w:cs="Tahoma"/>
          <w:sz w:val="20"/>
        </w:rPr>
      </w:pPr>
      <w:r w:rsidRPr="00322B81">
        <w:rPr>
          <w:rFonts w:cs="Tahoma"/>
          <w:sz w:val="20"/>
        </w:rPr>
        <w:t>Osobą / osobami do kontaktów z Zamawiającym odpowiedzialnych za wykonanie zobowiązań umowy jest / są :</w:t>
      </w: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 1. ............................................................</w:t>
      </w:r>
      <w:r>
        <w:rPr>
          <w:rFonts w:ascii="Tahoma" w:hAnsi="Tahoma" w:cs="Tahoma"/>
        </w:rPr>
        <w:t>t</w:t>
      </w:r>
      <w:r w:rsidRPr="00322B81">
        <w:rPr>
          <w:rFonts w:ascii="Tahoma" w:hAnsi="Tahoma" w:cs="Tahoma"/>
        </w:rPr>
        <w:t>el. kontaktowy, faks:..................................</w:t>
      </w:r>
    </w:p>
    <w:p w:rsidR="00D474E3" w:rsidRPr="00322B81" w:rsidRDefault="00D474E3" w:rsidP="00D474E3">
      <w:pPr>
        <w:spacing w:line="276" w:lineRule="auto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 </w:t>
      </w:r>
    </w:p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Ustanowionym pełnomocnikiem do reprezentowania w postępowaniu o udzielenie </w:t>
      </w:r>
      <w:proofErr w:type="spellStart"/>
      <w:r w:rsidRPr="00322B81">
        <w:rPr>
          <w:rFonts w:ascii="Tahoma" w:hAnsi="Tahoma" w:cs="Tahoma"/>
        </w:rPr>
        <w:t>zamówienia</w:t>
      </w:r>
      <w:proofErr w:type="spellEnd"/>
      <w:r w:rsidRPr="00322B81">
        <w:rPr>
          <w:rFonts w:ascii="Tahoma" w:hAnsi="Tahoma" w:cs="Tahoma"/>
        </w:rPr>
        <w:t xml:space="preserve"> i / lub zawarcia umowy w sprawie </w:t>
      </w:r>
      <w:proofErr w:type="spellStart"/>
      <w:r w:rsidRPr="00322B81">
        <w:rPr>
          <w:rFonts w:ascii="Tahoma" w:hAnsi="Tahoma" w:cs="Tahoma"/>
        </w:rPr>
        <w:t>zamówienia</w:t>
      </w:r>
      <w:proofErr w:type="spellEnd"/>
      <w:r w:rsidRPr="00322B81">
        <w:rPr>
          <w:rFonts w:ascii="Tahoma" w:hAnsi="Tahoma" w:cs="Tahoma"/>
        </w:rPr>
        <w:t xml:space="preserve"> publicznego w przypadku składania </w:t>
      </w:r>
      <w:r w:rsidRPr="00322B81">
        <w:rPr>
          <w:rFonts w:ascii="Tahoma" w:hAnsi="Tahoma" w:cs="Tahoma"/>
          <w:b/>
        </w:rPr>
        <w:t xml:space="preserve">oferty wspólnej </w:t>
      </w:r>
      <w:r w:rsidRPr="00322B81">
        <w:rPr>
          <w:rFonts w:ascii="Tahoma" w:hAnsi="Tahoma" w:cs="Tahoma"/>
        </w:rPr>
        <w:t xml:space="preserve">przez dwa lub więcej podmioty gospodarcze (np. konsorcja/ spółki cywilne) jest: </w:t>
      </w:r>
    </w:p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ab/>
        <w:t>..............................................................................................................................................</w:t>
      </w:r>
    </w:p>
    <w:p w:rsidR="00D474E3" w:rsidRPr="00322B81" w:rsidRDefault="00D474E3" w:rsidP="00D474E3">
      <w:pPr>
        <w:spacing w:line="276" w:lineRule="auto"/>
        <w:ind w:left="4248" w:firstLine="708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>imię i nazwisko</w:t>
      </w:r>
    </w:p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</w:rPr>
      </w:pPr>
    </w:p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 tel. O (**)</w:t>
      </w:r>
      <w:r w:rsidRPr="00322B81">
        <w:rPr>
          <w:rFonts w:ascii="Tahoma" w:hAnsi="Tahoma" w:cs="Tahoma"/>
        </w:rPr>
        <w:tab/>
        <w:t>..............................fax.*.................................. e-mail:……………………………………………</w:t>
      </w:r>
    </w:p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</w:rPr>
      </w:pPr>
    </w:p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</w:rPr>
      </w:pPr>
    </w:p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1. Oświadczamy, że zapoznaliśmy się ze Specyfikacją Istotnych Warunków Zamówienia, nie wnosimy żadnych zastrzeżeń oraz uzyskaliśmy niezbędne informacje do przygotowania oferty. </w:t>
      </w:r>
    </w:p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</w:rPr>
      </w:pPr>
    </w:p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2. Oświadczamy, że uważamy się za związanych z ofertą przez 30 dni od upływu terminu składania ofert. </w:t>
      </w:r>
    </w:p>
    <w:p w:rsidR="00D474E3" w:rsidRPr="00322B81" w:rsidRDefault="00D474E3" w:rsidP="00D474E3">
      <w:pPr>
        <w:pStyle w:val="Tekstpodstawowy3"/>
        <w:spacing w:line="276" w:lineRule="auto"/>
        <w:rPr>
          <w:rFonts w:cs="Tahoma"/>
          <w:sz w:val="20"/>
        </w:rPr>
      </w:pPr>
    </w:p>
    <w:p w:rsidR="00D474E3" w:rsidRPr="00322B81" w:rsidRDefault="00D474E3" w:rsidP="00D474E3">
      <w:pPr>
        <w:pStyle w:val="Tekstpodstawowy3"/>
        <w:spacing w:line="276" w:lineRule="auto"/>
        <w:rPr>
          <w:rFonts w:cs="Tahoma"/>
          <w:sz w:val="20"/>
        </w:rPr>
      </w:pPr>
      <w:r w:rsidRPr="00322B81">
        <w:rPr>
          <w:rFonts w:cs="Tahoma"/>
          <w:sz w:val="20"/>
        </w:rPr>
        <w:t xml:space="preserve">3. Oświadczamy, że w przypadku uznania niniejszej oferty za najkorzystniejszą zobowiązujemy się do wykonania przedmiotu </w:t>
      </w:r>
      <w:proofErr w:type="spellStart"/>
      <w:r w:rsidRPr="00322B81">
        <w:rPr>
          <w:rFonts w:cs="Tahoma"/>
          <w:sz w:val="20"/>
        </w:rPr>
        <w:t>zamówienia</w:t>
      </w:r>
      <w:proofErr w:type="spellEnd"/>
      <w:r w:rsidRPr="00322B81">
        <w:rPr>
          <w:rFonts w:cs="Tahoma"/>
          <w:sz w:val="20"/>
        </w:rPr>
        <w:t xml:space="preserve"> na warunkach przedstawionych w złożonej ofercie, w SIWZ oraz we wzorze </w:t>
      </w:r>
      <w:r>
        <w:rPr>
          <w:rFonts w:cs="Tahoma"/>
          <w:sz w:val="20"/>
        </w:rPr>
        <w:t xml:space="preserve">umowy stanowiącym Załącznik nr </w:t>
      </w:r>
      <w:r>
        <w:rPr>
          <w:rFonts w:cs="Tahoma"/>
          <w:sz w:val="20"/>
          <w:lang w:val="pl-PL"/>
        </w:rPr>
        <w:t>4</w:t>
      </w:r>
      <w:r w:rsidRPr="00322B81">
        <w:rPr>
          <w:rFonts w:cs="Tahoma"/>
          <w:sz w:val="20"/>
        </w:rPr>
        <w:t xml:space="preserve"> do SIWZ. </w:t>
      </w:r>
    </w:p>
    <w:p w:rsidR="00D474E3" w:rsidRPr="00322B81" w:rsidRDefault="00D474E3" w:rsidP="00D474E3">
      <w:pPr>
        <w:spacing w:line="276" w:lineRule="auto"/>
        <w:jc w:val="both"/>
        <w:rPr>
          <w:rFonts w:ascii="Tahoma" w:hAnsi="Tahoma" w:cs="Tahoma"/>
        </w:rPr>
      </w:pPr>
    </w:p>
    <w:p w:rsidR="00D474E3" w:rsidRPr="00322B81" w:rsidRDefault="00D474E3" w:rsidP="00D474E3">
      <w:pPr>
        <w:spacing w:line="312" w:lineRule="auto"/>
        <w:ind w:left="360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>4.Oświadczam, że zamówienie  wykonamy</w:t>
      </w:r>
      <w:r w:rsidRPr="00322B81">
        <w:rPr>
          <w:rFonts w:ascii="Tahoma" w:hAnsi="Tahoma" w:cs="Tahoma"/>
          <w:b/>
        </w:rPr>
        <w:t xml:space="preserve"> </w:t>
      </w:r>
      <w:r w:rsidRPr="00322B81">
        <w:rPr>
          <w:rFonts w:ascii="Tahoma" w:hAnsi="Tahoma" w:cs="Tahoma"/>
        </w:rPr>
        <w:t xml:space="preserve">samodzielnie*/przy pomocy podwykonawców*,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6"/>
        <w:gridCol w:w="3208"/>
        <w:gridCol w:w="2530"/>
      </w:tblGrid>
      <w:tr w:rsidR="00D474E3" w:rsidRPr="00322B81" w:rsidTr="00D57CEB">
        <w:tc>
          <w:tcPr>
            <w:tcW w:w="3389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Nazwa podwykonawcy</w:t>
            </w:r>
          </w:p>
        </w:tc>
        <w:tc>
          <w:tcPr>
            <w:tcW w:w="3326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Siedziba podwykonawcy</w:t>
            </w:r>
          </w:p>
        </w:tc>
        <w:tc>
          <w:tcPr>
            <w:tcW w:w="2600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NIP podwykonawcy</w:t>
            </w:r>
          </w:p>
        </w:tc>
      </w:tr>
      <w:tr w:rsidR="00D474E3" w:rsidRPr="00322B81" w:rsidTr="00D57CEB">
        <w:tc>
          <w:tcPr>
            <w:tcW w:w="3389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I</w:t>
            </w:r>
          </w:p>
        </w:tc>
        <w:tc>
          <w:tcPr>
            <w:tcW w:w="3326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600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c>
          <w:tcPr>
            <w:tcW w:w="3389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II</w:t>
            </w:r>
          </w:p>
        </w:tc>
        <w:tc>
          <w:tcPr>
            <w:tcW w:w="3326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600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</w:p>
        </w:tc>
      </w:tr>
      <w:tr w:rsidR="00D474E3" w:rsidRPr="00322B81" w:rsidTr="00D57CEB">
        <w:tc>
          <w:tcPr>
            <w:tcW w:w="3389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II</w:t>
            </w:r>
          </w:p>
        </w:tc>
        <w:tc>
          <w:tcPr>
            <w:tcW w:w="3326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</w:p>
        </w:tc>
        <w:tc>
          <w:tcPr>
            <w:tcW w:w="2600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</w:p>
        </w:tc>
      </w:tr>
    </w:tbl>
    <w:p w:rsidR="00D474E3" w:rsidRPr="00322B81" w:rsidRDefault="00D474E3" w:rsidP="00D474E3">
      <w:pPr>
        <w:widowControl w:val="0"/>
        <w:spacing w:before="120" w:after="120"/>
        <w:ind w:left="284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 </w:t>
      </w:r>
      <w:r w:rsidRPr="00322B81">
        <w:rPr>
          <w:rFonts w:ascii="Tahoma" w:hAnsi="Tahoma" w:cs="Tahoma"/>
        </w:rPr>
        <w:br/>
        <w:t xml:space="preserve">którym zamierzamy powierzyć wykonanie następującej części </w:t>
      </w:r>
      <w:proofErr w:type="spellStart"/>
      <w:r w:rsidRPr="00322B81">
        <w:rPr>
          <w:rFonts w:ascii="Tahoma" w:hAnsi="Tahoma" w:cs="Tahoma"/>
        </w:rPr>
        <w:t>zamówienia</w:t>
      </w:r>
      <w:proofErr w:type="spellEnd"/>
      <w:r w:rsidRPr="00322B81">
        <w:rPr>
          <w:rFonts w:ascii="Tahoma" w:hAnsi="Tahoma" w:cs="Tahoma"/>
        </w:rPr>
        <w:t>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92"/>
        <w:gridCol w:w="4512"/>
      </w:tblGrid>
      <w:tr w:rsidR="00D474E3" w:rsidRPr="00322B81" w:rsidTr="00D57CEB">
        <w:tc>
          <w:tcPr>
            <w:tcW w:w="4652" w:type="dxa"/>
          </w:tcPr>
          <w:p w:rsidR="00D474E3" w:rsidRPr="00322B81" w:rsidRDefault="00D474E3" w:rsidP="00D57CEB">
            <w:pPr>
              <w:pStyle w:val="Bezodstpw1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Podwykonawca</w:t>
            </w:r>
          </w:p>
        </w:tc>
        <w:tc>
          <w:tcPr>
            <w:tcW w:w="4663" w:type="dxa"/>
          </w:tcPr>
          <w:p w:rsidR="00D474E3" w:rsidRPr="00322B81" w:rsidRDefault="00D474E3" w:rsidP="00D57CEB">
            <w:pPr>
              <w:pStyle w:val="Bezodstpw1"/>
              <w:spacing w:before="120" w:after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Wyszczególnienie</w:t>
            </w:r>
          </w:p>
        </w:tc>
      </w:tr>
      <w:tr w:rsidR="00D474E3" w:rsidRPr="00322B81" w:rsidTr="00D57CEB">
        <w:tc>
          <w:tcPr>
            <w:tcW w:w="4652" w:type="dxa"/>
          </w:tcPr>
          <w:p w:rsidR="00D474E3" w:rsidRPr="00322B81" w:rsidRDefault="00D474E3" w:rsidP="00D57CEB">
            <w:pPr>
              <w:pStyle w:val="Bezodstpw1"/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I</w:t>
            </w:r>
          </w:p>
        </w:tc>
        <w:tc>
          <w:tcPr>
            <w:tcW w:w="4663" w:type="dxa"/>
          </w:tcPr>
          <w:p w:rsidR="00D474E3" w:rsidRPr="00322B81" w:rsidRDefault="00D474E3" w:rsidP="00D57CEB">
            <w:pPr>
              <w:pStyle w:val="Bezodstpw1"/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4652" w:type="dxa"/>
          </w:tcPr>
          <w:p w:rsidR="00D474E3" w:rsidRPr="00322B81" w:rsidRDefault="00D474E3" w:rsidP="00D57CEB">
            <w:pPr>
              <w:pStyle w:val="Bezodstpw1"/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4663" w:type="dxa"/>
          </w:tcPr>
          <w:p w:rsidR="00D474E3" w:rsidRPr="00322B81" w:rsidRDefault="00D474E3" w:rsidP="00D57CEB">
            <w:pPr>
              <w:pStyle w:val="Bezodstpw1"/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474E3" w:rsidRPr="00322B81" w:rsidTr="00D57CEB">
        <w:tc>
          <w:tcPr>
            <w:tcW w:w="4652" w:type="dxa"/>
          </w:tcPr>
          <w:p w:rsidR="00D474E3" w:rsidRPr="00322B81" w:rsidRDefault="00D474E3" w:rsidP="00D57CEB">
            <w:pPr>
              <w:pStyle w:val="Bezodstpw1"/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22B81">
              <w:rPr>
                <w:rFonts w:ascii="Tahoma" w:hAnsi="Tahoma" w:cs="Tahoma"/>
                <w:sz w:val="20"/>
                <w:szCs w:val="20"/>
              </w:rPr>
              <w:t>II</w:t>
            </w:r>
          </w:p>
        </w:tc>
        <w:tc>
          <w:tcPr>
            <w:tcW w:w="4663" w:type="dxa"/>
          </w:tcPr>
          <w:p w:rsidR="00D474E3" w:rsidRPr="00322B81" w:rsidRDefault="00D474E3" w:rsidP="00D57CEB">
            <w:pPr>
              <w:pStyle w:val="Bezodstpw1"/>
              <w:spacing w:before="120"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474E3" w:rsidRPr="00322B81" w:rsidRDefault="00D474E3" w:rsidP="00D474E3">
      <w:pPr>
        <w:spacing w:line="312" w:lineRule="auto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W przypadku nie wypełnienia tego punktu  w całości, bądź nie wymienienia części, które zostaną powierzone podwykonawcom, Zamawiający uzna, że Wykonawca wykona zamówienie samodzielnie. </w:t>
      </w:r>
    </w:p>
    <w:p w:rsidR="00D474E3" w:rsidRPr="00322B81" w:rsidRDefault="00D474E3" w:rsidP="00D474E3">
      <w:pPr>
        <w:pStyle w:val="Tekstpodstawowy"/>
        <w:rPr>
          <w:rFonts w:ascii="Tahoma" w:hAnsi="Tahoma" w:cs="Tahoma"/>
          <w:sz w:val="20"/>
        </w:rPr>
      </w:pPr>
      <w:r w:rsidRPr="00322B81">
        <w:rPr>
          <w:rFonts w:ascii="Tahoma" w:hAnsi="Tahoma" w:cs="Tahoma"/>
          <w:sz w:val="20"/>
        </w:rPr>
        <w:t>6.  Za prace wykonywane  przez podwykonawców ponosimy pełną odpowiedzialność.</w:t>
      </w:r>
    </w:p>
    <w:p w:rsidR="00D474E3" w:rsidRPr="00322B81" w:rsidRDefault="00D474E3" w:rsidP="00D474E3">
      <w:pPr>
        <w:spacing w:line="312" w:lineRule="auto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>7. Wszystkie dane zawarte w mojej (naszej) ofercie są zgodne z prawdą i aktualne w chwili składania oferty.</w:t>
      </w:r>
    </w:p>
    <w:p w:rsidR="00D474E3" w:rsidRPr="00322B81" w:rsidRDefault="00D474E3" w:rsidP="00D474E3">
      <w:pPr>
        <w:widowControl w:val="0"/>
        <w:spacing w:before="120" w:after="120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8.Informuję, że wybór przedmiotowej oferty będzie*/nie będzie* prowadzić do powstania </w:t>
      </w:r>
      <w:r w:rsidRPr="00322B81">
        <w:rPr>
          <w:rFonts w:ascii="Tahoma" w:hAnsi="Tahoma" w:cs="Tahoma"/>
        </w:rPr>
        <w:br/>
        <w:t>u Zamawiającego obowiązku podatkowego.</w:t>
      </w:r>
    </w:p>
    <w:p w:rsidR="00D474E3" w:rsidRPr="00322B81" w:rsidRDefault="00D474E3" w:rsidP="00D474E3">
      <w:pPr>
        <w:widowControl w:val="0"/>
        <w:spacing w:before="120" w:after="120"/>
        <w:ind w:left="284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915"/>
        <w:gridCol w:w="2976"/>
      </w:tblGrid>
      <w:tr w:rsidR="00D474E3" w:rsidRPr="00322B81" w:rsidTr="00D57CEB">
        <w:tc>
          <w:tcPr>
            <w:tcW w:w="675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Lp.</w:t>
            </w:r>
          </w:p>
        </w:tc>
        <w:tc>
          <w:tcPr>
            <w:tcW w:w="4915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Nazwa (rodzaj) towaru lub usługi</w:t>
            </w:r>
          </w:p>
        </w:tc>
        <w:tc>
          <w:tcPr>
            <w:tcW w:w="2976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Wartość bez kwoty podatku</w:t>
            </w:r>
          </w:p>
        </w:tc>
      </w:tr>
      <w:tr w:rsidR="00D474E3" w:rsidRPr="00322B81" w:rsidTr="00D57CEB">
        <w:tc>
          <w:tcPr>
            <w:tcW w:w="675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1</w:t>
            </w:r>
          </w:p>
        </w:tc>
        <w:tc>
          <w:tcPr>
            <w:tcW w:w="4915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…</w:t>
            </w:r>
          </w:p>
        </w:tc>
        <w:tc>
          <w:tcPr>
            <w:tcW w:w="2976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…</w:t>
            </w:r>
          </w:p>
        </w:tc>
      </w:tr>
      <w:tr w:rsidR="00D474E3" w:rsidRPr="00322B81" w:rsidTr="00D57CEB">
        <w:tc>
          <w:tcPr>
            <w:tcW w:w="675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…</w:t>
            </w:r>
          </w:p>
        </w:tc>
        <w:tc>
          <w:tcPr>
            <w:tcW w:w="4915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…</w:t>
            </w:r>
          </w:p>
        </w:tc>
        <w:tc>
          <w:tcPr>
            <w:tcW w:w="2976" w:type="dxa"/>
          </w:tcPr>
          <w:p w:rsidR="00D474E3" w:rsidRPr="00322B81" w:rsidRDefault="00D474E3" w:rsidP="00D57CEB">
            <w:pPr>
              <w:widowControl w:val="0"/>
              <w:spacing w:before="120" w:after="120"/>
              <w:jc w:val="both"/>
              <w:rPr>
                <w:rFonts w:ascii="Tahoma" w:hAnsi="Tahoma" w:cs="Tahoma"/>
              </w:rPr>
            </w:pPr>
            <w:r w:rsidRPr="00322B81">
              <w:rPr>
                <w:rFonts w:ascii="Tahoma" w:hAnsi="Tahoma" w:cs="Tahoma"/>
              </w:rPr>
              <w:t>…</w:t>
            </w:r>
          </w:p>
        </w:tc>
      </w:tr>
    </w:tbl>
    <w:p w:rsidR="00D474E3" w:rsidRPr="00322B81" w:rsidRDefault="00D474E3" w:rsidP="00D474E3">
      <w:pPr>
        <w:widowControl w:val="0"/>
        <w:spacing w:before="120" w:after="120"/>
        <w:jc w:val="both"/>
        <w:rPr>
          <w:rFonts w:ascii="Tahoma" w:hAnsi="Tahoma" w:cs="Tahoma"/>
        </w:rPr>
      </w:pPr>
    </w:p>
    <w:p w:rsidR="00D474E3" w:rsidRDefault="00D474E3" w:rsidP="00D474E3">
      <w:pPr>
        <w:widowControl w:val="0"/>
        <w:numPr>
          <w:ilvl w:val="0"/>
          <w:numId w:val="2"/>
        </w:numPr>
        <w:spacing w:before="120" w:after="120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Kategoria przedsiębiorstwa Wykonawcy ……………………………………………. (wpisać małe lub średnie przedsiębiorstwo zgodnie z ustawą </w:t>
      </w:r>
      <w:proofErr w:type="spellStart"/>
      <w:r w:rsidRPr="00322B81">
        <w:rPr>
          <w:rFonts w:ascii="Tahoma" w:hAnsi="Tahoma" w:cs="Tahoma"/>
        </w:rPr>
        <w:t>usdg</w:t>
      </w:r>
      <w:proofErr w:type="spellEnd"/>
      <w:r w:rsidRPr="00322B81">
        <w:rPr>
          <w:rFonts w:ascii="Tahoma" w:hAnsi="Tahoma" w:cs="Tahoma"/>
        </w:rPr>
        <w:t xml:space="preserve"> art. 105 i 106)</w:t>
      </w:r>
    </w:p>
    <w:p w:rsidR="00D474E3" w:rsidRPr="00C939D2" w:rsidRDefault="00D474E3" w:rsidP="00D474E3">
      <w:pPr>
        <w:widowControl w:val="0"/>
        <w:numPr>
          <w:ilvl w:val="0"/>
          <w:numId w:val="2"/>
        </w:numPr>
        <w:spacing w:before="120" w:after="120"/>
        <w:jc w:val="both"/>
        <w:rPr>
          <w:rFonts w:ascii="Tahoma" w:hAnsi="Tahoma" w:cs="Tahoma"/>
        </w:rPr>
      </w:pPr>
      <w:r w:rsidRPr="00C939D2">
        <w:rPr>
          <w:rFonts w:ascii="Tahoma" w:hAnsi="Tahoma" w:cs="Tahoma"/>
        </w:rPr>
        <w:t xml:space="preserve"> </w:t>
      </w:r>
      <w:r w:rsidRPr="00C939D2">
        <w:rPr>
          <w:rFonts w:ascii="Tahoma" w:hAnsi="Tahoma" w:cs="Tahoma"/>
          <w:color w:val="000000"/>
        </w:rPr>
        <w:t>Oświadczam, że wypełniłem obowiązki informacyjne przewidziane w art. 13 lub art. 14 RODO</w:t>
      </w:r>
      <w:r w:rsidRPr="00C939D2">
        <w:rPr>
          <w:rFonts w:ascii="Tahoma" w:hAnsi="Tahoma" w:cs="Tahoma"/>
          <w:color w:val="000000"/>
          <w:vertAlign w:val="superscript"/>
        </w:rPr>
        <w:t>1)</w:t>
      </w:r>
      <w:r w:rsidRPr="00C939D2">
        <w:rPr>
          <w:rFonts w:ascii="Tahoma" w:hAnsi="Tahoma" w:cs="Tahoma"/>
          <w:color w:val="000000"/>
        </w:rPr>
        <w:t xml:space="preserve"> wobec osób fizycznych, </w:t>
      </w:r>
      <w:r w:rsidRPr="00C939D2">
        <w:rPr>
          <w:rFonts w:ascii="Tahoma" w:hAnsi="Tahoma" w:cs="Tahoma"/>
        </w:rPr>
        <w:t>od których dane osobowe bezpośrednio lub pośrednio pozyskałem</w:t>
      </w:r>
      <w:r w:rsidRPr="00C939D2">
        <w:rPr>
          <w:rFonts w:ascii="Tahoma" w:hAnsi="Tahoma" w:cs="Tahoma"/>
          <w:color w:val="000000"/>
        </w:rPr>
        <w:t xml:space="preserve"> w celu ubiegania się o udzielenie </w:t>
      </w:r>
      <w:proofErr w:type="spellStart"/>
      <w:r w:rsidRPr="00C939D2">
        <w:rPr>
          <w:rFonts w:ascii="Tahoma" w:hAnsi="Tahoma" w:cs="Tahoma"/>
          <w:color w:val="000000"/>
        </w:rPr>
        <w:t>zamówienia</w:t>
      </w:r>
      <w:proofErr w:type="spellEnd"/>
      <w:r w:rsidRPr="00C939D2">
        <w:rPr>
          <w:rFonts w:ascii="Tahoma" w:hAnsi="Tahoma" w:cs="Tahoma"/>
          <w:color w:val="000000"/>
        </w:rPr>
        <w:t xml:space="preserve"> publicznego w niniejszym postępowaniu</w:t>
      </w:r>
      <w:r w:rsidRPr="00C939D2">
        <w:rPr>
          <w:rFonts w:ascii="Tahoma" w:hAnsi="Tahoma" w:cs="Tahoma"/>
        </w:rPr>
        <w:t>.*</w:t>
      </w:r>
      <w:r w:rsidRPr="00C939D2">
        <w:rPr>
          <w:rFonts w:ascii="Tahoma" w:hAnsi="Tahoma" w:cs="Tahoma"/>
          <w:color w:val="000000"/>
        </w:rPr>
        <w:t xml:space="preserve"> </w:t>
      </w:r>
      <w:r w:rsidRPr="00C939D2">
        <w:rPr>
          <w:rFonts w:ascii="Tahoma" w:hAnsi="Tahoma" w:cs="Tahoma"/>
          <w:i/>
          <w:color w:val="000000"/>
        </w:rPr>
        <w:t xml:space="preserve">(W przypadku gdy wykonawca </w:t>
      </w:r>
      <w:r w:rsidRPr="00C939D2">
        <w:rPr>
          <w:rFonts w:ascii="Tahoma" w:hAnsi="Tahoma" w:cs="Tahoma"/>
          <w:i/>
        </w:rPr>
        <w:t xml:space="preserve">nie przekazuje danych osobowych innych niż bezpośrednio jego dotyczących lub zachodzi wyłączenie stosowania obowiązku informacyjnego, stosownie do art. 13 ust. 4 lub art. 14 ust. 5 RODO treści oświadczenia </w:t>
      </w:r>
      <w:r w:rsidRPr="00C939D2">
        <w:rPr>
          <w:rFonts w:ascii="Tahoma" w:hAnsi="Tahoma" w:cs="Tahoma"/>
          <w:i/>
        </w:rPr>
        <w:lastRenderedPageBreak/>
        <w:t>wykonawca nie składa (usunięcie treści oświadczenia np. przez jego wykreślenie</w:t>
      </w:r>
      <w:r w:rsidRPr="00C939D2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:rsidR="00D474E3" w:rsidRPr="00322B81" w:rsidRDefault="00D474E3" w:rsidP="00D474E3">
      <w:pPr>
        <w:widowControl w:val="0"/>
        <w:numPr>
          <w:ilvl w:val="0"/>
          <w:numId w:val="2"/>
        </w:numPr>
        <w:spacing w:before="120" w:after="120"/>
        <w:jc w:val="both"/>
        <w:rPr>
          <w:rFonts w:ascii="Tahoma" w:hAnsi="Tahoma" w:cs="Tahoma"/>
        </w:rPr>
      </w:pPr>
      <w:r w:rsidRPr="0011288D">
        <w:rPr>
          <w:rFonts w:ascii="Tahoma" w:hAnsi="Tahoma" w:cs="Tahoma"/>
        </w:rPr>
        <w:t>Zgodnie z wymogami Zamawiającego, przedstawiamy</w:t>
      </w:r>
      <w:r w:rsidRPr="00322B81">
        <w:rPr>
          <w:rFonts w:ascii="Tahoma" w:hAnsi="Tahoma" w:cs="Tahoma"/>
        </w:rPr>
        <w:t xml:space="preserve"> w załączeniu wymagane dokumenty wymienione w Specyfikacji Istotnych Warunków Zamówienia. </w:t>
      </w:r>
    </w:p>
    <w:p w:rsidR="00D474E3" w:rsidRPr="00322B81" w:rsidRDefault="00D474E3" w:rsidP="00D474E3">
      <w:pPr>
        <w:widowControl w:val="0"/>
        <w:numPr>
          <w:ilvl w:val="0"/>
          <w:numId w:val="2"/>
        </w:numPr>
        <w:spacing w:before="120" w:after="120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 xml:space="preserve">Oświadczam, że wszystkie informacje podane w powyższych oświadczeniach są aktualne </w:t>
      </w:r>
      <w:r w:rsidRPr="00322B81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D474E3" w:rsidRPr="00322B81" w:rsidRDefault="00D474E3" w:rsidP="00D474E3">
      <w:pPr>
        <w:widowControl w:val="0"/>
        <w:spacing w:before="120" w:after="120"/>
        <w:jc w:val="both"/>
        <w:rPr>
          <w:rFonts w:ascii="Tahoma" w:hAnsi="Tahoma" w:cs="Tahoma"/>
        </w:rPr>
      </w:pPr>
    </w:p>
    <w:p w:rsidR="00D474E3" w:rsidRPr="00322B81" w:rsidRDefault="00D474E3" w:rsidP="00D474E3">
      <w:pPr>
        <w:widowControl w:val="0"/>
        <w:spacing w:before="120" w:after="120"/>
        <w:jc w:val="both"/>
        <w:rPr>
          <w:rFonts w:ascii="Tahoma" w:hAnsi="Tahoma" w:cs="Tahoma"/>
        </w:rPr>
      </w:pPr>
    </w:p>
    <w:p w:rsidR="00D474E3" w:rsidRPr="00322B81" w:rsidRDefault="00D474E3" w:rsidP="00D474E3">
      <w:pPr>
        <w:widowControl w:val="0"/>
        <w:spacing w:before="120" w:after="120"/>
        <w:jc w:val="both"/>
        <w:rPr>
          <w:rFonts w:ascii="Tahoma" w:hAnsi="Tahoma" w:cs="Tahoma"/>
        </w:rPr>
      </w:pPr>
    </w:p>
    <w:p w:rsidR="00D474E3" w:rsidRPr="00322B81" w:rsidRDefault="00D474E3" w:rsidP="00D474E3">
      <w:pPr>
        <w:widowControl w:val="0"/>
        <w:spacing w:before="120" w:after="120"/>
        <w:jc w:val="both"/>
        <w:rPr>
          <w:rFonts w:ascii="Tahoma" w:hAnsi="Tahoma" w:cs="Tahoma"/>
        </w:rPr>
      </w:pPr>
    </w:p>
    <w:p w:rsidR="00D474E3" w:rsidRPr="00322B81" w:rsidRDefault="00D474E3" w:rsidP="00D474E3">
      <w:pPr>
        <w:widowControl w:val="0"/>
        <w:spacing w:before="120" w:after="120"/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>………………………………………..                     ………………………………………………………………</w:t>
      </w:r>
    </w:p>
    <w:p w:rsidR="00D474E3" w:rsidRPr="00322B81" w:rsidRDefault="00D474E3" w:rsidP="00D474E3">
      <w:pPr>
        <w:ind w:firstLine="709"/>
        <w:rPr>
          <w:rFonts w:ascii="Tahoma" w:hAnsi="Tahoma" w:cs="Tahoma"/>
          <w:i/>
          <w:iCs/>
        </w:rPr>
      </w:pPr>
      <w:bookmarkStart w:id="0" w:name="_GoBack"/>
      <w:bookmarkEnd w:id="0"/>
      <w:r w:rsidRPr="00322B81">
        <w:rPr>
          <w:rFonts w:ascii="Tahoma" w:hAnsi="Tahoma" w:cs="Tahoma"/>
          <w:i/>
          <w:iCs/>
        </w:rPr>
        <w:t xml:space="preserve">miejscowość i </w:t>
      </w:r>
      <w:proofErr w:type="spellStart"/>
      <w:r w:rsidRPr="00322B81">
        <w:rPr>
          <w:rFonts w:ascii="Tahoma" w:hAnsi="Tahoma" w:cs="Tahoma"/>
          <w:i/>
          <w:iCs/>
        </w:rPr>
        <w:t>data</w:t>
      </w:r>
      <w:proofErr w:type="spellEnd"/>
      <w:r w:rsidRPr="00322B81">
        <w:rPr>
          <w:rFonts w:ascii="Tahoma" w:hAnsi="Tahoma" w:cs="Tahoma"/>
          <w:i/>
          <w:iCs/>
        </w:rPr>
        <w:tab/>
        <w:t xml:space="preserve"> </w:t>
      </w:r>
      <w:r w:rsidRPr="00322B81">
        <w:rPr>
          <w:rFonts w:ascii="Tahoma" w:hAnsi="Tahoma" w:cs="Tahoma"/>
          <w:i/>
          <w:iCs/>
        </w:rPr>
        <w:tab/>
      </w:r>
      <w:r w:rsidRPr="00322B81">
        <w:rPr>
          <w:rFonts w:ascii="Tahoma" w:hAnsi="Tahoma" w:cs="Tahoma"/>
          <w:i/>
          <w:iCs/>
        </w:rPr>
        <w:tab/>
      </w:r>
      <w:r w:rsidRPr="00322B81">
        <w:rPr>
          <w:rFonts w:ascii="Tahoma" w:hAnsi="Tahoma" w:cs="Tahoma"/>
          <w:i/>
          <w:iCs/>
        </w:rPr>
        <w:tab/>
      </w:r>
      <w:r w:rsidRPr="00322B81">
        <w:rPr>
          <w:rFonts w:ascii="Tahoma" w:hAnsi="Tahoma" w:cs="Tahoma"/>
          <w:i/>
          <w:iCs/>
        </w:rPr>
        <w:tab/>
        <w:t xml:space="preserve">podpis  osoby/osób uprawnionej </w:t>
      </w:r>
    </w:p>
    <w:p w:rsidR="00D474E3" w:rsidRPr="00322B81" w:rsidRDefault="00D474E3" w:rsidP="00D474E3">
      <w:pPr>
        <w:ind w:left="4956" w:firstLine="709"/>
        <w:rPr>
          <w:rFonts w:ascii="Tahoma" w:hAnsi="Tahoma" w:cs="Tahoma"/>
          <w:i/>
          <w:iCs/>
        </w:rPr>
      </w:pPr>
      <w:r w:rsidRPr="00322B81">
        <w:rPr>
          <w:rFonts w:ascii="Tahoma" w:hAnsi="Tahoma" w:cs="Tahoma"/>
          <w:i/>
          <w:iCs/>
        </w:rPr>
        <w:t>do reprezentowania Wykonawcy</w:t>
      </w:r>
    </w:p>
    <w:p w:rsidR="00D474E3" w:rsidRPr="00322B81" w:rsidRDefault="00D474E3" w:rsidP="00D474E3">
      <w:pPr>
        <w:jc w:val="both"/>
        <w:rPr>
          <w:rFonts w:ascii="Tahoma" w:hAnsi="Tahoma" w:cs="Tahoma"/>
        </w:rPr>
      </w:pPr>
      <w:r w:rsidRPr="00322B81">
        <w:rPr>
          <w:rFonts w:ascii="Tahoma" w:hAnsi="Tahoma" w:cs="Tahoma"/>
        </w:rPr>
        <w:t>* niepotrzebne skreślić</w:t>
      </w:r>
    </w:p>
    <w:p w:rsidR="00D474E3" w:rsidRDefault="00D474E3" w:rsidP="00D474E3">
      <w:pPr>
        <w:jc w:val="right"/>
        <w:rPr>
          <w:rFonts w:ascii="Tahoma" w:hAnsi="Tahoma" w:cs="Tahoma"/>
        </w:rPr>
      </w:pPr>
    </w:p>
    <w:p w:rsidR="00D474E3" w:rsidRDefault="00D474E3" w:rsidP="00D474E3">
      <w:pPr>
        <w:jc w:val="right"/>
        <w:rPr>
          <w:rFonts w:ascii="Tahoma" w:hAnsi="Tahoma" w:cs="Tahoma"/>
        </w:rPr>
      </w:pPr>
    </w:p>
    <w:p w:rsidR="00D474E3" w:rsidRDefault="00D474E3" w:rsidP="00D474E3">
      <w:pPr>
        <w:jc w:val="right"/>
        <w:rPr>
          <w:rFonts w:ascii="Tahoma" w:hAnsi="Tahoma" w:cs="Tahoma"/>
        </w:rPr>
      </w:pPr>
    </w:p>
    <w:p w:rsidR="00D474E3" w:rsidRDefault="00D474E3" w:rsidP="00D474E3">
      <w:pPr>
        <w:jc w:val="right"/>
        <w:rPr>
          <w:rFonts w:ascii="Tahoma" w:hAnsi="Tahoma" w:cs="Tahoma"/>
        </w:rPr>
      </w:pPr>
    </w:p>
    <w:p w:rsidR="00D474E3" w:rsidRDefault="00D474E3" w:rsidP="00D474E3">
      <w:pPr>
        <w:jc w:val="right"/>
        <w:rPr>
          <w:rFonts w:ascii="Tahoma" w:hAnsi="Tahoma" w:cs="Tahoma"/>
        </w:rPr>
      </w:pPr>
    </w:p>
    <w:p w:rsidR="00D474E3" w:rsidRDefault="00D474E3" w:rsidP="00D474E3">
      <w:pPr>
        <w:jc w:val="right"/>
        <w:rPr>
          <w:rFonts w:ascii="Tahoma" w:hAnsi="Tahoma" w:cs="Tahoma"/>
        </w:rPr>
      </w:pPr>
    </w:p>
    <w:p w:rsidR="00D474E3" w:rsidRDefault="00D474E3" w:rsidP="00D474E3">
      <w:pPr>
        <w:jc w:val="right"/>
        <w:rPr>
          <w:rFonts w:ascii="Tahoma" w:hAnsi="Tahoma" w:cs="Tahoma"/>
        </w:rPr>
      </w:pPr>
    </w:p>
    <w:p w:rsidR="00D474E3" w:rsidRDefault="00D474E3" w:rsidP="00D474E3">
      <w:pPr>
        <w:jc w:val="right"/>
        <w:rPr>
          <w:rFonts w:ascii="Tahoma" w:hAnsi="Tahoma" w:cs="Tahoma"/>
        </w:rPr>
      </w:pPr>
    </w:p>
    <w:p w:rsidR="00D474E3" w:rsidRDefault="00D474E3" w:rsidP="00D474E3">
      <w:pPr>
        <w:jc w:val="right"/>
        <w:rPr>
          <w:rFonts w:ascii="Tahoma" w:hAnsi="Tahoma" w:cs="Tahoma"/>
        </w:rPr>
      </w:pPr>
    </w:p>
    <w:p w:rsidR="00D474E3" w:rsidRDefault="00D474E3" w:rsidP="00D474E3">
      <w:pPr>
        <w:jc w:val="right"/>
        <w:rPr>
          <w:rFonts w:ascii="Tahoma" w:hAnsi="Tahoma" w:cs="Tahoma"/>
        </w:rPr>
      </w:pPr>
    </w:p>
    <w:p w:rsidR="00D474E3" w:rsidRDefault="00D474E3" w:rsidP="00D474E3">
      <w:pPr>
        <w:jc w:val="right"/>
        <w:rPr>
          <w:rFonts w:ascii="Tahoma" w:hAnsi="Tahoma" w:cs="Tahoma"/>
        </w:rPr>
      </w:pPr>
    </w:p>
    <w:p w:rsidR="00D474E3" w:rsidRDefault="00D474E3" w:rsidP="00D474E3">
      <w:pPr>
        <w:jc w:val="right"/>
        <w:rPr>
          <w:rFonts w:ascii="Tahoma" w:hAnsi="Tahoma" w:cs="Tahoma"/>
        </w:rPr>
      </w:pPr>
    </w:p>
    <w:p w:rsidR="00D474E3" w:rsidRDefault="00D474E3" w:rsidP="00D474E3">
      <w:pPr>
        <w:jc w:val="right"/>
        <w:rPr>
          <w:rFonts w:ascii="Tahoma" w:hAnsi="Tahoma" w:cs="Tahoma"/>
        </w:rPr>
      </w:pPr>
    </w:p>
    <w:p w:rsidR="00DD4FA5" w:rsidRDefault="00DD4FA5"/>
    <w:sectPr w:rsidR="00DD4FA5" w:rsidSect="00DD4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E6BAF"/>
    <w:multiLevelType w:val="hybridMultilevel"/>
    <w:tmpl w:val="9224DC0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D474E3"/>
    <w:rsid w:val="00061F08"/>
    <w:rsid w:val="00D474E3"/>
    <w:rsid w:val="00DD4FA5"/>
    <w:rsid w:val="00E3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7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474E3"/>
    <w:pPr>
      <w:keepNext/>
      <w:jc w:val="both"/>
      <w:outlineLvl w:val="2"/>
    </w:pPr>
    <w:rPr>
      <w:b/>
      <w:bCs/>
      <w:color w:val="333399"/>
      <w:sz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D474E3"/>
    <w:rPr>
      <w:rFonts w:ascii="Times New Roman" w:eastAsia="Times New Roman" w:hAnsi="Times New Roman" w:cs="Times New Roman"/>
      <w:b/>
      <w:bCs/>
      <w:color w:val="333399"/>
      <w:sz w:val="24"/>
      <w:szCs w:val="20"/>
      <w:lang/>
    </w:rPr>
  </w:style>
  <w:style w:type="paragraph" w:styleId="Tekstpodstawowy">
    <w:name w:val="Body Text"/>
    <w:basedOn w:val="Normalny"/>
    <w:link w:val="TekstpodstawowyZnak"/>
    <w:rsid w:val="00D474E3"/>
    <w:rPr>
      <w:sz w:val="24"/>
      <w:lang/>
    </w:rPr>
  </w:style>
  <w:style w:type="character" w:customStyle="1" w:styleId="TekstpodstawowyZnak">
    <w:name w:val="Tekst podstawowy Znak"/>
    <w:basedOn w:val="Domylnaczcionkaakapitu"/>
    <w:link w:val="Tekstpodstawowy"/>
    <w:rsid w:val="00D474E3"/>
    <w:rPr>
      <w:rFonts w:ascii="Times New Roman" w:eastAsia="Times New Roman" w:hAnsi="Times New Roman" w:cs="Times New Roman"/>
      <w:sz w:val="24"/>
      <w:szCs w:val="20"/>
      <w:lang/>
    </w:rPr>
  </w:style>
  <w:style w:type="paragraph" w:styleId="Tekstpodstawowy2">
    <w:name w:val="Body Text 2"/>
    <w:basedOn w:val="Normalny"/>
    <w:link w:val="Tekstpodstawowy2Znak"/>
    <w:rsid w:val="00D474E3"/>
    <w:pPr>
      <w:jc w:val="both"/>
    </w:pPr>
    <w:rPr>
      <w:b/>
      <w:bCs/>
      <w:sz w:val="28"/>
      <w:lang/>
    </w:rPr>
  </w:style>
  <w:style w:type="character" w:customStyle="1" w:styleId="Tekstpodstawowy2Znak">
    <w:name w:val="Tekst podstawowy 2 Znak"/>
    <w:basedOn w:val="Domylnaczcionkaakapitu"/>
    <w:link w:val="Tekstpodstawowy2"/>
    <w:rsid w:val="00D474E3"/>
    <w:rPr>
      <w:rFonts w:ascii="Times New Roman" w:eastAsia="Times New Roman" w:hAnsi="Times New Roman" w:cs="Times New Roman"/>
      <w:b/>
      <w:bCs/>
      <w:sz w:val="28"/>
      <w:szCs w:val="20"/>
      <w:lang/>
    </w:rPr>
  </w:style>
  <w:style w:type="paragraph" w:styleId="Tekstpodstawowy3">
    <w:name w:val="Body Text 3"/>
    <w:basedOn w:val="Normalny"/>
    <w:link w:val="Tekstpodstawowy3Znak"/>
    <w:rsid w:val="00D474E3"/>
    <w:pPr>
      <w:jc w:val="both"/>
    </w:pPr>
    <w:rPr>
      <w:rFonts w:ascii="Tahoma" w:hAnsi="Tahoma"/>
      <w:i/>
      <w:sz w:val="22"/>
      <w:lang/>
    </w:rPr>
  </w:style>
  <w:style w:type="character" w:customStyle="1" w:styleId="Tekstpodstawowy3Znak">
    <w:name w:val="Tekst podstawowy 3 Znak"/>
    <w:basedOn w:val="Domylnaczcionkaakapitu"/>
    <w:link w:val="Tekstpodstawowy3"/>
    <w:rsid w:val="00D474E3"/>
    <w:rPr>
      <w:rFonts w:ascii="Tahoma" w:eastAsia="Times New Roman" w:hAnsi="Tahoma" w:cs="Times New Roman"/>
      <w:i/>
      <w:szCs w:val="20"/>
      <w:lang/>
    </w:rPr>
  </w:style>
  <w:style w:type="paragraph" w:customStyle="1" w:styleId="LucaCash">
    <w:name w:val="Luca&amp;Cash"/>
    <w:basedOn w:val="Normalny"/>
    <w:rsid w:val="00D474E3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Bezodstpw1">
    <w:name w:val="Bez odstępów1"/>
    <w:rsid w:val="00D474E3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1331</Words>
  <Characters>7990</Characters>
  <Application>Microsoft Office Word</Application>
  <DocSecurity>0</DocSecurity>
  <Lines>66</Lines>
  <Paragraphs>18</Paragraphs>
  <ScaleCrop>false</ScaleCrop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gawlik</cp:lastModifiedBy>
  <cp:revision>1</cp:revision>
  <dcterms:created xsi:type="dcterms:W3CDTF">2020-03-12T08:22:00Z</dcterms:created>
  <dcterms:modified xsi:type="dcterms:W3CDTF">2020-03-12T08:35:00Z</dcterms:modified>
</cp:coreProperties>
</file>