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B1" w:rsidRPr="00D06FAD" w:rsidRDefault="002536B1" w:rsidP="00C6705D">
      <w:pPr>
        <w:pStyle w:val="Bezodstpw2"/>
        <w:jc w:val="right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</w:p>
    <w:p w:rsidR="002536B1" w:rsidRPr="00D06FAD" w:rsidRDefault="00B4106B" w:rsidP="00C6705D">
      <w:pPr>
        <w:pStyle w:val="Nagwek7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-212090</wp:posOffset>
                </wp:positionV>
                <wp:extent cx="1920240" cy="731520"/>
                <wp:effectExtent l="0" t="0" r="22860" b="11430"/>
                <wp:wrapNone/>
                <wp:docPr id="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6B1" w:rsidRDefault="002536B1" w:rsidP="00C6705D"/>
                          <w:p w:rsidR="002536B1" w:rsidRDefault="002536B1" w:rsidP="00C6705D">
                            <w:pPr>
                              <w:jc w:val="center"/>
                            </w:pPr>
                          </w:p>
                          <w:p w:rsidR="002536B1" w:rsidRDefault="002536B1" w:rsidP="00C6705D">
                            <w:pPr>
                              <w:jc w:val="center"/>
                            </w:pPr>
                          </w:p>
                          <w:p w:rsidR="002536B1" w:rsidRPr="00F14857" w:rsidRDefault="002536B1" w:rsidP="00C670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857">
                              <w:rPr>
                                <w:sz w:val="20"/>
                                <w:szCs w:val="20"/>
                              </w:rPr>
                              <w:t>(pieczęć Wykonawcy)</w:t>
                            </w:r>
                          </w:p>
                          <w:p w:rsidR="002536B1" w:rsidRDefault="002536B1" w:rsidP="00C6705D"/>
                          <w:p w:rsidR="002536B1" w:rsidRDefault="002536B1" w:rsidP="00C6705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left:0;text-align:left;margin-left:-3.85pt;margin-top:-16.7pt;width:151.2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">
                <v:textbox inset="0,0,0,0">
                  <w:txbxContent>
                    <w:p w:rsidR="002536B1" w:rsidRDefault="002536B1" w:rsidP="00C6705D"/>
                    <w:p w:rsidR="002536B1" w:rsidRDefault="002536B1" w:rsidP="00C6705D">
                      <w:pPr>
                        <w:jc w:val="center"/>
                      </w:pPr>
                    </w:p>
                    <w:p w:rsidR="002536B1" w:rsidRDefault="002536B1" w:rsidP="00C6705D">
                      <w:pPr>
                        <w:jc w:val="center"/>
                      </w:pPr>
                    </w:p>
                    <w:p w:rsidR="002536B1" w:rsidRPr="00F14857" w:rsidRDefault="002536B1" w:rsidP="00C670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857">
                        <w:rPr>
                          <w:sz w:val="20"/>
                          <w:szCs w:val="20"/>
                        </w:rPr>
                        <w:t>(pieczęć Wykonawcy)</w:t>
                      </w:r>
                    </w:p>
                    <w:p w:rsidR="002536B1" w:rsidRDefault="002536B1" w:rsidP="00C6705D"/>
                    <w:p w:rsidR="002536B1" w:rsidRDefault="002536B1" w:rsidP="00C6705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:rsidR="002536B1" w:rsidRPr="00D06FAD" w:rsidRDefault="002536B1" w:rsidP="00C6705D">
      <w:pPr>
        <w:pStyle w:val="TekstprzypisudolnegoTekstprzypisu"/>
        <w:rPr>
          <w:rFonts w:ascii="Arial" w:hAnsi="Arial" w:cs="Arial"/>
          <w:b/>
          <w:bCs/>
        </w:rPr>
      </w:pPr>
    </w:p>
    <w:p w:rsidR="002536B1" w:rsidRPr="00D06FAD" w:rsidRDefault="002536B1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pStyle w:val="TekstprzypisudolnegoTekstprzypisu"/>
        <w:spacing w:before="120" w:after="120"/>
        <w:jc w:val="center"/>
        <w:rPr>
          <w:rFonts w:ascii="Arial" w:hAnsi="Arial" w:cs="Arial"/>
          <w:b/>
          <w:bCs/>
          <w:lang w:eastAsia="ar-SA"/>
        </w:rPr>
      </w:pPr>
      <w:r w:rsidRPr="00D06FAD">
        <w:rPr>
          <w:rFonts w:ascii="Arial" w:hAnsi="Arial" w:cs="Arial"/>
          <w:b/>
          <w:bCs/>
          <w:lang w:eastAsia="ar-SA"/>
        </w:rPr>
        <w:t>Informacja Wykonawcy</w:t>
      </w:r>
    </w:p>
    <w:p w:rsidR="002536B1" w:rsidRPr="00D06FAD" w:rsidRDefault="002536B1" w:rsidP="00C6705D">
      <w:pPr>
        <w:pStyle w:val="TekstprzypisudolnegoTekstprzypisu"/>
        <w:jc w:val="center"/>
        <w:rPr>
          <w:rFonts w:ascii="Arial" w:hAnsi="Arial" w:cs="Arial"/>
          <w:lang w:eastAsia="ar-SA"/>
        </w:rPr>
      </w:pPr>
    </w:p>
    <w:p w:rsidR="002536B1" w:rsidRPr="0058555C" w:rsidRDefault="002536B1" w:rsidP="00891177">
      <w:pPr>
        <w:pStyle w:val="Tekstpodstawowy2"/>
        <w:spacing w:before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D43F4">
        <w:rPr>
          <w:rFonts w:ascii="Arial" w:hAnsi="Arial" w:cs="Arial"/>
          <w:sz w:val="20"/>
          <w:szCs w:val="20"/>
        </w:rPr>
        <w:t xml:space="preserve">Przystępując do udziału w postępowaniu o zamówienie publiczne </w:t>
      </w:r>
      <w:r w:rsidR="00792295">
        <w:rPr>
          <w:rFonts w:ascii="Arial" w:hAnsi="Arial" w:cs="Arial"/>
          <w:b/>
          <w:sz w:val="20"/>
          <w:szCs w:val="20"/>
        </w:rPr>
        <w:t>nr AT.ZP.262.12</w:t>
      </w:r>
      <w:r w:rsidR="00891177">
        <w:rPr>
          <w:rFonts w:ascii="Arial" w:hAnsi="Arial" w:cs="Arial"/>
          <w:b/>
          <w:sz w:val="20"/>
          <w:szCs w:val="20"/>
        </w:rPr>
        <w:t>.2019.JM</w:t>
      </w:r>
      <w:r w:rsidRPr="00AD43F4">
        <w:rPr>
          <w:rFonts w:ascii="Arial" w:hAnsi="Arial" w:cs="Arial"/>
          <w:b/>
          <w:sz w:val="20"/>
          <w:szCs w:val="20"/>
        </w:rPr>
        <w:t xml:space="preserve"> </w:t>
      </w:r>
      <w:r w:rsidRPr="00891177">
        <w:rPr>
          <w:rFonts w:ascii="Arial" w:hAnsi="Arial" w:cs="Arial"/>
          <w:sz w:val="20"/>
          <w:szCs w:val="20"/>
        </w:rPr>
        <w:t>na</w:t>
      </w:r>
      <w:r w:rsidRPr="0058555C">
        <w:rPr>
          <w:rFonts w:ascii="Arial" w:hAnsi="Arial" w:cs="Arial"/>
          <w:b/>
          <w:sz w:val="20"/>
          <w:szCs w:val="20"/>
        </w:rPr>
        <w:t xml:space="preserve"> „</w:t>
      </w:r>
      <w:r w:rsidR="00792295">
        <w:rPr>
          <w:rFonts w:ascii="Arial" w:hAnsi="Arial" w:cs="Arial"/>
          <w:b/>
          <w:sz w:val="20"/>
          <w:szCs w:val="20"/>
        </w:rPr>
        <w:t>Z</w:t>
      </w:r>
      <w:r w:rsidR="00792295" w:rsidRPr="00792295">
        <w:rPr>
          <w:rFonts w:ascii="Arial" w:hAnsi="Arial" w:cs="Arial"/>
          <w:b/>
          <w:sz w:val="20"/>
          <w:szCs w:val="20"/>
        </w:rPr>
        <w:t xml:space="preserve">akup </w:t>
      </w:r>
      <w:r w:rsidR="00792295">
        <w:rPr>
          <w:rFonts w:ascii="Arial" w:hAnsi="Arial" w:cs="Arial"/>
          <w:b/>
          <w:sz w:val="20"/>
          <w:szCs w:val="20"/>
        </w:rPr>
        <w:t xml:space="preserve">      i dostawę</w:t>
      </w:r>
      <w:bookmarkStart w:id="0" w:name="_GoBack"/>
      <w:bookmarkEnd w:id="0"/>
      <w:r w:rsidR="00792295" w:rsidRPr="00792295">
        <w:rPr>
          <w:rFonts w:ascii="Arial" w:hAnsi="Arial" w:cs="Arial"/>
          <w:b/>
          <w:sz w:val="20"/>
          <w:szCs w:val="20"/>
        </w:rPr>
        <w:t xml:space="preserve"> zasilaczy awaryjnych (UPS) wraz z zestawem baterii, ich montażem i konfiguracją (część I) oraz serwera (część II) dla WORD Katowice.</w:t>
      </w:r>
      <w:r w:rsidR="00891177">
        <w:rPr>
          <w:rFonts w:ascii="Arial" w:hAnsi="Arial" w:cs="Arial"/>
          <w:b/>
          <w:sz w:val="20"/>
          <w:szCs w:val="20"/>
        </w:rPr>
        <w:t>”</w:t>
      </w:r>
      <w:r w:rsidR="00F308CF">
        <w:rPr>
          <w:rFonts w:ascii="Arial" w:hAnsi="Arial" w:cs="Arial"/>
          <w:b/>
          <w:sz w:val="20"/>
          <w:szCs w:val="20"/>
        </w:rPr>
        <w:t xml:space="preserve"> </w:t>
      </w:r>
    </w:p>
    <w:p w:rsidR="002536B1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AD43F4">
        <w:rPr>
          <w:rFonts w:ascii="Arial" w:hAnsi="Arial" w:cs="Arial"/>
          <w:sz w:val="20"/>
          <w:szCs w:val="20"/>
        </w:rPr>
        <w:t>oświadczam/y, że:</w:t>
      </w:r>
    </w:p>
    <w:p w:rsidR="0058555C" w:rsidRPr="00AD43F4" w:rsidRDefault="0058555C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- z żadnym z Wykonawców, którzy złożyli oferty w niniejszym postępowaniu  nie należę/nie należymy do tej samej grupy kapitałowej w rozumieniu ustawy z dnia 16.02.2007 r. o ochronie konkurencji i konsumentów (Dz. U. z 2015 r. poz. 184 z </w:t>
      </w:r>
      <w:proofErr w:type="spellStart"/>
      <w:r w:rsidRPr="00273CF2">
        <w:rPr>
          <w:rFonts w:ascii="Arial" w:hAnsi="Arial" w:cs="Arial"/>
          <w:sz w:val="20"/>
          <w:szCs w:val="20"/>
        </w:rPr>
        <w:t>późn</w:t>
      </w:r>
      <w:proofErr w:type="spellEnd"/>
      <w:r w:rsidRPr="00273CF2">
        <w:rPr>
          <w:rFonts w:ascii="Arial" w:hAnsi="Arial" w:cs="Arial"/>
          <w:sz w:val="20"/>
          <w:szCs w:val="20"/>
        </w:rPr>
        <w:t>. zm.)*: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- wspólnie z ………………………………………………………………………………należę/należymy do tej samej  grupy kapitałowej w rozumieniu ustawy z dnia 16.02.2007 r. o ochronie konkurencji i konsumentów (Dz. U.        z 2015 r. poz. 184 z </w:t>
      </w:r>
      <w:proofErr w:type="spellStart"/>
      <w:r w:rsidRPr="00273CF2">
        <w:rPr>
          <w:rFonts w:ascii="Arial" w:hAnsi="Arial" w:cs="Arial"/>
          <w:sz w:val="20"/>
          <w:szCs w:val="20"/>
        </w:rPr>
        <w:t>późn</w:t>
      </w:r>
      <w:proofErr w:type="spellEnd"/>
      <w:r w:rsidRPr="00273CF2">
        <w:rPr>
          <w:rFonts w:ascii="Arial" w:hAnsi="Arial" w:cs="Arial"/>
          <w:sz w:val="20"/>
          <w:szCs w:val="20"/>
        </w:rPr>
        <w:t>. zm.) i przedkładam/y niżej wymienione dowody, że powiązania między nami nie prowadzą do zakłócenia konkurencji w niniejszym postępowaniu *: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AD43F4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AD43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36B1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273CF2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2536B1" w:rsidRPr="00273CF2" w:rsidRDefault="002536B1" w:rsidP="00AD43F4">
      <w:pPr>
        <w:pStyle w:val="Bezodstpw1"/>
        <w:ind w:left="360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273CF2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536B1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>4.………………………………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 </w:t>
      </w:r>
    </w:p>
    <w:p w:rsidR="002536B1" w:rsidRPr="003C360A" w:rsidRDefault="002536B1" w:rsidP="00C6705D">
      <w:pPr>
        <w:pStyle w:val="Tekstpodstawowy2"/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  <w:r w:rsidRPr="00D06FAD">
        <w:rPr>
          <w:rFonts w:ascii="Arial" w:hAnsi="Arial" w:cs="Arial"/>
          <w:sz w:val="20"/>
          <w:szCs w:val="20"/>
        </w:rPr>
        <w:t>……………………………….                                               …………………………………………………</w:t>
      </w:r>
    </w:p>
    <w:p w:rsidR="002536B1" w:rsidRPr="00D06FAD" w:rsidRDefault="002536B1" w:rsidP="00C6705D">
      <w:pPr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>miejscowość i data</w:t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podpis  osoby/osób uprawnionej do </w:t>
      </w:r>
    </w:p>
    <w:p w:rsidR="002536B1" w:rsidRPr="00D06FAD" w:rsidRDefault="002536B1" w:rsidP="00C6705D">
      <w:pPr>
        <w:ind w:left="4956" w:firstLine="708"/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 xml:space="preserve">    reprezentowania Wykonawcy</w:t>
      </w:r>
    </w:p>
    <w:p w:rsidR="002536B1" w:rsidRPr="00D06FAD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spacing w:before="120"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Default="002536B1" w:rsidP="00C6705D">
      <w:pPr>
        <w:tabs>
          <w:tab w:val="left" w:pos="210"/>
        </w:tabs>
        <w:rPr>
          <w:rFonts w:ascii="Bookman Old Style" w:hAnsi="Bookman Old Style"/>
          <w:b/>
          <w:sz w:val="20"/>
          <w:szCs w:val="20"/>
        </w:rPr>
      </w:pPr>
    </w:p>
    <w:p w:rsidR="002536B1" w:rsidRDefault="002536B1"/>
    <w:sectPr w:rsidR="002536B1" w:rsidSect="001651AE">
      <w:headerReference w:type="default" r:id="rId7"/>
      <w:footerReference w:type="default" r:id="rId8"/>
      <w:pgSz w:w="11906" w:h="16838"/>
      <w:pgMar w:top="1258" w:right="1106" w:bottom="7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177" w:rsidRDefault="00891177" w:rsidP="001651AE">
      <w:r>
        <w:separator/>
      </w:r>
    </w:p>
  </w:endnote>
  <w:endnote w:type="continuationSeparator" w:id="0">
    <w:p w:rsidR="00891177" w:rsidRDefault="00891177" w:rsidP="0016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B1" w:rsidRDefault="00B4106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6614795</wp:posOffset>
              </wp:positionH>
              <wp:positionV relativeFrom="paragraph">
                <wp:posOffset>635</wp:posOffset>
              </wp:positionV>
              <wp:extent cx="242570" cy="349885"/>
              <wp:effectExtent l="4445" t="0" r="63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6B1" w:rsidRDefault="002536B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792295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  <w:p w:rsidR="002536B1" w:rsidRDefault="002536B1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0.85pt;margin-top:.05pt;width:19.1pt;height:27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" stroked="f">
              <v:fill opacity="0"/>
              <v:textbox inset="0,0,0,0">
                <w:txbxContent>
                  <w:p w:rsidR="002536B1" w:rsidRDefault="002536B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792295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  <w:p w:rsidR="002536B1" w:rsidRDefault="002536B1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177" w:rsidRDefault="00891177" w:rsidP="001651AE">
      <w:r>
        <w:separator/>
      </w:r>
    </w:p>
  </w:footnote>
  <w:footnote w:type="continuationSeparator" w:id="0">
    <w:p w:rsidR="00891177" w:rsidRDefault="00891177" w:rsidP="00165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B1" w:rsidRDefault="002536B1">
    <w:pPr>
      <w:pStyle w:val="Tekstpodstawowy"/>
      <w:ind w:left="360"/>
      <w:jc w:val="center"/>
    </w:pPr>
    <w:r>
      <w:rPr>
        <w:rFonts w:ascii="Calibri" w:hAnsi="Calibri" w:cs="Calibri"/>
        <w:b w:val="0"/>
        <w:sz w:val="16"/>
        <w:szCs w:val="16"/>
      </w:rPr>
      <w:t>.</w:t>
    </w:r>
  </w:p>
  <w:p w:rsidR="002536B1" w:rsidRDefault="002536B1">
    <w:pPr>
      <w:pStyle w:val="Nagwek"/>
      <w:jc w:val="center"/>
      <w:rPr>
        <w:rFonts w:ascii="Calibri" w:hAnsi="Calibri" w:cs="Calibri"/>
        <w:sz w:val="16"/>
        <w:szCs w:val="16"/>
        <w:u w:val="single"/>
      </w:rPr>
    </w:pPr>
  </w:p>
  <w:p w:rsidR="002536B1" w:rsidRDefault="002536B1">
    <w:pPr>
      <w:pStyle w:val="Nagwek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E45A70"/>
    <w:multiLevelType w:val="hybridMultilevel"/>
    <w:tmpl w:val="AFBA18FE"/>
    <w:lvl w:ilvl="0" w:tplc="C31CB54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5D"/>
    <w:rsid w:val="0004086A"/>
    <w:rsid w:val="000D3A2D"/>
    <w:rsid w:val="000F2159"/>
    <w:rsid w:val="001651AE"/>
    <w:rsid w:val="001C5592"/>
    <w:rsid w:val="001F3C36"/>
    <w:rsid w:val="002536B1"/>
    <w:rsid w:val="00273CF2"/>
    <w:rsid w:val="003C360A"/>
    <w:rsid w:val="004470F9"/>
    <w:rsid w:val="00493837"/>
    <w:rsid w:val="00514D00"/>
    <w:rsid w:val="0058555C"/>
    <w:rsid w:val="00641032"/>
    <w:rsid w:val="006679CE"/>
    <w:rsid w:val="006934F7"/>
    <w:rsid w:val="007328BE"/>
    <w:rsid w:val="007644D1"/>
    <w:rsid w:val="00792295"/>
    <w:rsid w:val="0086766C"/>
    <w:rsid w:val="00891177"/>
    <w:rsid w:val="009B04EA"/>
    <w:rsid w:val="009F69E6"/>
    <w:rsid w:val="00AA5F1B"/>
    <w:rsid w:val="00AB1E0B"/>
    <w:rsid w:val="00AD43F4"/>
    <w:rsid w:val="00B4106B"/>
    <w:rsid w:val="00B61291"/>
    <w:rsid w:val="00B863D4"/>
    <w:rsid w:val="00BE06E6"/>
    <w:rsid w:val="00C067B4"/>
    <w:rsid w:val="00C6705D"/>
    <w:rsid w:val="00D06FAD"/>
    <w:rsid w:val="00D36D05"/>
    <w:rsid w:val="00E16429"/>
    <w:rsid w:val="00EE6058"/>
    <w:rsid w:val="00EF02DE"/>
    <w:rsid w:val="00F00E26"/>
    <w:rsid w:val="00F14857"/>
    <w:rsid w:val="00F308CF"/>
    <w:rsid w:val="00F4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3BB07EA-DDB8-44DC-A0BF-0C2C7E7E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05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6705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Numerstrony">
    <w:name w:val="page number"/>
    <w:basedOn w:val="Domylnaczcionkaakapitu"/>
    <w:rsid w:val="00C6705D"/>
    <w:rPr>
      <w:rFonts w:cs="Times New Roman"/>
    </w:rPr>
  </w:style>
  <w:style w:type="paragraph" w:styleId="Tekstpodstawowy">
    <w:name w:val="Body Text"/>
    <w:aliases w:val="Tekst podstawow.(F2),(F2)"/>
    <w:basedOn w:val="Normalny"/>
    <w:link w:val="TekstpodstawowyZnak"/>
    <w:rsid w:val="00C6705D"/>
    <w:pPr>
      <w:widowControl w:val="0"/>
    </w:pPr>
    <w:rPr>
      <w:b/>
      <w:bCs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locked/>
    <w:rsid w:val="00C6705D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paragraph" w:styleId="Stopka">
    <w:name w:val="footer"/>
    <w:basedOn w:val="Normalny"/>
    <w:link w:val="StopkaZnak"/>
    <w:rsid w:val="00C67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agwek">
    <w:name w:val="header"/>
    <w:basedOn w:val="Normalny"/>
    <w:link w:val="NagwekZnak"/>
    <w:rsid w:val="00C6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Bezodstpw1">
    <w:name w:val="Bez odstępów1"/>
    <w:rsid w:val="00C6705D"/>
    <w:rPr>
      <w:sz w:val="22"/>
      <w:szCs w:val="22"/>
    </w:rPr>
  </w:style>
  <w:style w:type="paragraph" w:customStyle="1" w:styleId="Bezodstpw2">
    <w:name w:val="Bez odstępów2"/>
    <w:rsid w:val="00C6705D"/>
    <w:rPr>
      <w:rFonts w:eastAsia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6705D"/>
    <w:pPr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C6705D"/>
    <w:rPr>
      <w:rFonts w:ascii="Calibri" w:hAnsi="Calibri" w:cs="Times New Roman"/>
    </w:rPr>
  </w:style>
  <w:style w:type="paragraph" w:customStyle="1" w:styleId="TekstprzypisudolnegoTekstprzypisu">
    <w:name w:val="Tekst przypisu dolnego.Tekst przypisu"/>
    <w:basedOn w:val="Normalny"/>
    <w:rsid w:val="00C6705D"/>
    <w:pPr>
      <w:widowControl w:val="0"/>
      <w:suppressAutoHyphens w:val="0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9B04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04E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Marlińska</dc:creator>
  <cp:keywords/>
  <dc:description/>
  <cp:lastModifiedBy>Justyna Marlińska</cp:lastModifiedBy>
  <cp:revision>4</cp:revision>
  <cp:lastPrinted>2019-06-06T11:08:00Z</cp:lastPrinted>
  <dcterms:created xsi:type="dcterms:W3CDTF">2019-08-28T10:07:00Z</dcterms:created>
  <dcterms:modified xsi:type="dcterms:W3CDTF">2020-01-17T08:28:00Z</dcterms:modified>
</cp:coreProperties>
</file>