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A2" w:rsidRPr="005C0976" w:rsidRDefault="0014775C">
      <w:pPr>
        <w:rPr>
          <w:sz w:val="20"/>
          <w:szCs w:val="20"/>
        </w:rPr>
      </w:pPr>
      <w:r w:rsidRPr="005C0976">
        <w:rPr>
          <w:noProof/>
          <w:sz w:val="20"/>
          <w:szCs w:val="20"/>
        </w:rPr>
        <w:drawing>
          <wp:inline distT="0" distB="0" distL="0" distR="0">
            <wp:extent cx="5716905" cy="962025"/>
            <wp:effectExtent l="0" t="0" r="0" b="9525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AA2" w:rsidRPr="005C0976" w:rsidRDefault="0014775C" w:rsidP="00557826">
      <w:pPr>
        <w:spacing w:after="240"/>
        <w:jc w:val="center"/>
        <w:rPr>
          <w:b/>
          <w:sz w:val="20"/>
          <w:szCs w:val="20"/>
        </w:rPr>
      </w:pPr>
      <w:r w:rsidRPr="005C0976">
        <w:rPr>
          <w:b/>
          <w:sz w:val="20"/>
          <w:szCs w:val="20"/>
        </w:rPr>
        <w:t xml:space="preserve">Postępowanie </w:t>
      </w:r>
      <w:r w:rsidR="005C0976" w:rsidRPr="005C0976">
        <w:rPr>
          <w:b/>
          <w:sz w:val="20"/>
          <w:szCs w:val="20"/>
        </w:rPr>
        <w:t>o udzielanie zamówienia publicznego o wartości poniżej 130.000 zł.</w:t>
      </w:r>
    </w:p>
    <w:p w:rsidR="005731C6" w:rsidRPr="00FF1F6B" w:rsidRDefault="005731C6" w:rsidP="00DE4A7B">
      <w:pPr>
        <w:spacing w:after="120"/>
        <w:jc w:val="right"/>
        <w:rPr>
          <w:sz w:val="20"/>
          <w:szCs w:val="20"/>
        </w:rPr>
      </w:pPr>
      <w:r w:rsidRPr="00FF1F6B">
        <w:rPr>
          <w:sz w:val="20"/>
          <w:szCs w:val="20"/>
        </w:rPr>
        <w:t xml:space="preserve">Katowice, dnia </w:t>
      </w:r>
      <w:r w:rsidR="001A72EA">
        <w:rPr>
          <w:sz w:val="20"/>
          <w:szCs w:val="20"/>
        </w:rPr>
        <w:t>25.03.2025</w:t>
      </w:r>
      <w:r w:rsidRPr="00FF1F6B">
        <w:rPr>
          <w:sz w:val="20"/>
          <w:szCs w:val="20"/>
        </w:rPr>
        <w:t xml:space="preserve"> r. </w:t>
      </w:r>
    </w:p>
    <w:p w:rsidR="00966F4E" w:rsidRDefault="00966F4E" w:rsidP="00DE4A7B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AT-ZP.261.</w:t>
      </w:r>
      <w:r w:rsidR="001A72EA">
        <w:rPr>
          <w:color w:val="000000"/>
          <w:sz w:val="20"/>
          <w:szCs w:val="20"/>
        </w:rPr>
        <w:t>100</w:t>
      </w:r>
      <w:r w:rsidR="00DE4A7B">
        <w:rPr>
          <w:color w:val="000000"/>
          <w:sz w:val="20"/>
          <w:szCs w:val="20"/>
        </w:rPr>
        <w:t>.</w:t>
      </w:r>
      <w:r w:rsidR="001A72EA">
        <w:rPr>
          <w:color w:val="000000"/>
          <w:sz w:val="20"/>
          <w:szCs w:val="20"/>
        </w:rPr>
        <w:t>18</w:t>
      </w:r>
      <w:r w:rsidR="00DE4A7B">
        <w:rPr>
          <w:color w:val="000000"/>
          <w:sz w:val="20"/>
          <w:szCs w:val="20"/>
        </w:rPr>
        <w:t>.202</w:t>
      </w:r>
      <w:r w:rsidR="001A72EA">
        <w:rPr>
          <w:color w:val="000000"/>
          <w:sz w:val="20"/>
          <w:szCs w:val="20"/>
        </w:rPr>
        <w:t>5</w:t>
      </w:r>
      <w:r w:rsidR="00DE4A7B">
        <w:rPr>
          <w:color w:val="000000"/>
          <w:sz w:val="20"/>
          <w:szCs w:val="20"/>
        </w:rPr>
        <w:t>.ŁŻ</w:t>
      </w:r>
    </w:p>
    <w:p w:rsidR="005731C6" w:rsidRPr="0074690A" w:rsidRDefault="005731C6" w:rsidP="005731C6">
      <w:pPr>
        <w:spacing w:after="360"/>
        <w:jc w:val="center"/>
        <w:rPr>
          <w:b/>
          <w:sz w:val="20"/>
          <w:szCs w:val="20"/>
        </w:rPr>
      </w:pPr>
      <w:r w:rsidRPr="0074690A">
        <w:rPr>
          <w:b/>
          <w:sz w:val="20"/>
          <w:szCs w:val="20"/>
        </w:rPr>
        <w:t xml:space="preserve">Informacja z otwarcia ofert w </w:t>
      </w:r>
      <w:r w:rsidR="001A72EA">
        <w:rPr>
          <w:b/>
          <w:sz w:val="20"/>
          <w:szCs w:val="20"/>
        </w:rPr>
        <w:t>25.03.2025</w:t>
      </w:r>
      <w:r w:rsidRPr="0074690A">
        <w:rPr>
          <w:b/>
          <w:sz w:val="20"/>
          <w:szCs w:val="20"/>
        </w:rPr>
        <w:t xml:space="preserve"> r.</w:t>
      </w:r>
    </w:p>
    <w:p w:rsidR="006B71BF" w:rsidRPr="00D74071" w:rsidRDefault="005731C6" w:rsidP="00D74071">
      <w:pPr>
        <w:pStyle w:val="Nagwek5"/>
        <w:spacing w:line="360" w:lineRule="auto"/>
        <w:jc w:val="both"/>
        <w:rPr>
          <w:color w:val="auto"/>
          <w:sz w:val="20"/>
          <w:szCs w:val="20"/>
        </w:rPr>
      </w:pPr>
      <w:r w:rsidRPr="001A72EA">
        <w:rPr>
          <w:rFonts w:ascii="Times New Roman" w:hAnsi="Times New Roman" w:cs="Times New Roman"/>
          <w:b/>
          <w:color w:val="auto"/>
          <w:sz w:val="20"/>
        </w:rPr>
        <w:t xml:space="preserve">Dotyczy: informacji z otwarcia ofert w dniu </w:t>
      </w:r>
      <w:r w:rsidR="00DE4A7B" w:rsidRPr="001A72EA">
        <w:rPr>
          <w:rFonts w:ascii="Times New Roman" w:hAnsi="Times New Roman" w:cs="Times New Roman"/>
          <w:b/>
          <w:color w:val="auto"/>
          <w:sz w:val="20"/>
        </w:rPr>
        <w:t>2</w:t>
      </w:r>
      <w:r w:rsidR="001A72EA" w:rsidRPr="001A72EA">
        <w:rPr>
          <w:rFonts w:ascii="Times New Roman" w:hAnsi="Times New Roman" w:cs="Times New Roman"/>
          <w:b/>
          <w:color w:val="auto"/>
          <w:sz w:val="20"/>
        </w:rPr>
        <w:t>5</w:t>
      </w:r>
      <w:r w:rsidR="00DE4A7B" w:rsidRPr="001A72EA">
        <w:rPr>
          <w:rFonts w:ascii="Times New Roman" w:hAnsi="Times New Roman" w:cs="Times New Roman"/>
          <w:b/>
          <w:color w:val="auto"/>
          <w:sz w:val="20"/>
        </w:rPr>
        <w:t>.0</w:t>
      </w:r>
      <w:r w:rsidR="001A72EA" w:rsidRPr="001A72EA">
        <w:rPr>
          <w:rFonts w:ascii="Times New Roman" w:hAnsi="Times New Roman" w:cs="Times New Roman"/>
          <w:b/>
          <w:color w:val="auto"/>
          <w:sz w:val="20"/>
        </w:rPr>
        <w:t>3</w:t>
      </w:r>
      <w:r w:rsidR="00DE4A7B" w:rsidRPr="001A72EA">
        <w:rPr>
          <w:rFonts w:ascii="Times New Roman" w:hAnsi="Times New Roman" w:cs="Times New Roman"/>
          <w:b/>
          <w:color w:val="auto"/>
          <w:sz w:val="20"/>
        </w:rPr>
        <w:t>.202</w:t>
      </w:r>
      <w:r w:rsidR="001A72EA" w:rsidRPr="001A72EA">
        <w:rPr>
          <w:rFonts w:ascii="Times New Roman" w:hAnsi="Times New Roman" w:cs="Times New Roman"/>
          <w:b/>
          <w:color w:val="auto"/>
          <w:sz w:val="20"/>
        </w:rPr>
        <w:t>5</w:t>
      </w:r>
      <w:r w:rsidR="00557826" w:rsidRPr="001A72EA">
        <w:rPr>
          <w:rFonts w:ascii="Times New Roman" w:hAnsi="Times New Roman" w:cs="Times New Roman"/>
          <w:b/>
          <w:color w:val="auto"/>
          <w:sz w:val="20"/>
        </w:rPr>
        <w:t xml:space="preserve"> </w:t>
      </w:r>
      <w:r w:rsidR="00997146" w:rsidRPr="001A72EA">
        <w:rPr>
          <w:rFonts w:ascii="Times New Roman" w:hAnsi="Times New Roman" w:cs="Times New Roman"/>
          <w:b/>
          <w:color w:val="auto"/>
          <w:sz w:val="20"/>
        </w:rPr>
        <w:t>r. o godz. 1</w:t>
      </w:r>
      <w:r w:rsidR="00557826" w:rsidRPr="001A72EA">
        <w:rPr>
          <w:rFonts w:ascii="Times New Roman" w:hAnsi="Times New Roman" w:cs="Times New Roman"/>
          <w:b/>
          <w:color w:val="auto"/>
          <w:sz w:val="20"/>
        </w:rPr>
        <w:t>0</w:t>
      </w:r>
      <w:r w:rsidR="00997146" w:rsidRPr="001A72EA">
        <w:rPr>
          <w:rFonts w:ascii="Times New Roman" w:hAnsi="Times New Roman" w:cs="Times New Roman"/>
          <w:b/>
          <w:color w:val="auto"/>
          <w:sz w:val="20"/>
        </w:rPr>
        <w:t>.30</w:t>
      </w:r>
      <w:r w:rsidRPr="001A72EA">
        <w:rPr>
          <w:rFonts w:ascii="Times New Roman" w:hAnsi="Times New Roman" w:cs="Times New Roman"/>
          <w:b/>
          <w:color w:val="auto"/>
          <w:sz w:val="20"/>
        </w:rPr>
        <w:t xml:space="preserve"> w postępowaniu </w:t>
      </w:r>
      <w:r w:rsidR="000807E6" w:rsidRPr="001A72EA">
        <w:rPr>
          <w:rFonts w:ascii="Times New Roman" w:hAnsi="Times New Roman" w:cs="Times New Roman"/>
          <w:b/>
          <w:color w:val="auto"/>
          <w:sz w:val="20"/>
        </w:rPr>
        <w:t>pn.</w:t>
      </w:r>
      <w:r w:rsidRPr="001A72EA">
        <w:rPr>
          <w:rFonts w:ascii="Times New Roman" w:hAnsi="Times New Roman" w:cs="Times New Roman"/>
          <w:b/>
          <w:color w:val="auto"/>
          <w:sz w:val="20"/>
        </w:rPr>
        <w:t xml:space="preserve"> </w:t>
      </w:r>
      <w:r w:rsidR="00923470" w:rsidRPr="001A72EA">
        <w:rPr>
          <w:rFonts w:ascii="Times New Roman" w:hAnsi="Times New Roman" w:cs="Times New Roman"/>
          <w:b/>
          <w:color w:val="auto"/>
          <w:sz w:val="20"/>
        </w:rPr>
        <w:t>„</w:t>
      </w:r>
      <w:r w:rsidR="001A72EA" w:rsidRPr="001A72EA">
        <w:rPr>
          <w:rFonts w:ascii="Times New Roman" w:hAnsi="Times New Roman" w:cs="Times New Roman"/>
          <w:b/>
          <w:color w:val="auto"/>
          <w:sz w:val="20"/>
        </w:rPr>
        <w:t>Przegląd klimatyzatorów w obiektach Wojewódzkiego Ośrodka Ruchu Drogowego w Katowicach</w:t>
      </w:r>
      <w:r w:rsidR="006B71BF" w:rsidRPr="00E84FEC">
        <w:rPr>
          <w:rFonts w:ascii="Times New Roman" w:hAnsi="Times New Roman" w:cs="Times New Roman"/>
          <w:color w:val="auto"/>
          <w:sz w:val="20"/>
          <w:szCs w:val="20"/>
        </w:rPr>
        <w:t>”</w:t>
      </w:r>
      <w:r w:rsidR="00D7407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1A72EA" w:rsidRDefault="005731C6" w:rsidP="00D74071">
      <w:pPr>
        <w:spacing w:line="360" w:lineRule="auto"/>
        <w:jc w:val="both"/>
        <w:rPr>
          <w:sz w:val="20"/>
          <w:szCs w:val="20"/>
        </w:rPr>
      </w:pPr>
      <w:r w:rsidRPr="0074690A">
        <w:rPr>
          <w:sz w:val="20"/>
          <w:szCs w:val="20"/>
        </w:rPr>
        <w:t xml:space="preserve">W przedmiotowym postępowaniu ofertę złożyli Wykonawcy: </w:t>
      </w:r>
    </w:p>
    <w:tbl>
      <w:tblPr>
        <w:tblW w:w="7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435"/>
        <w:gridCol w:w="4920"/>
        <w:gridCol w:w="1060"/>
        <w:gridCol w:w="1160"/>
      </w:tblGrid>
      <w:tr w:rsidR="001A72EA" w:rsidRPr="001A72EA" w:rsidTr="001A72EA">
        <w:trPr>
          <w:trHeight w:val="4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1A72EA">
              <w:rPr>
                <w:b/>
                <w:bCs/>
                <w:color w:val="000000"/>
                <w:sz w:val="20"/>
                <w:szCs w:val="16"/>
              </w:rPr>
              <w:t>Lp.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1A72EA">
              <w:rPr>
                <w:b/>
                <w:bCs/>
                <w:color w:val="000000"/>
                <w:sz w:val="20"/>
                <w:szCs w:val="16"/>
              </w:rPr>
              <w:t>Wykonawcy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1A72EA">
              <w:rPr>
                <w:b/>
                <w:bCs/>
                <w:color w:val="000000"/>
                <w:sz w:val="20"/>
                <w:szCs w:val="16"/>
              </w:rPr>
              <w:t xml:space="preserve">Cena brutto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1A72EA">
              <w:rPr>
                <w:b/>
                <w:bCs/>
                <w:color w:val="000000"/>
                <w:sz w:val="20"/>
                <w:szCs w:val="16"/>
              </w:rPr>
              <w:t>Ilość punktów</w:t>
            </w:r>
          </w:p>
        </w:tc>
      </w:tr>
      <w:tr w:rsidR="001A72EA" w:rsidRPr="001A72EA" w:rsidTr="001A72E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rPr>
                <w:b/>
                <w:bCs/>
                <w:color w:val="000000"/>
                <w:sz w:val="20"/>
                <w:szCs w:val="16"/>
              </w:rPr>
            </w:pPr>
            <w:proofErr w:type="spellStart"/>
            <w:r w:rsidRPr="001A72EA">
              <w:rPr>
                <w:b/>
                <w:bCs/>
                <w:color w:val="000000"/>
                <w:sz w:val="20"/>
                <w:szCs w:val="16"/>
              </w:rPr>
              <w:t>Thermbud</w:t>
            </w:r>
            <w:proofErr w:type="spellEnd"/>
            <w:r w:rsidRPr="001A72EA">
              <w:rPr>
                <w:b/>
                <w:bCs/>
                <w:color w:val="000000"/>
                <w:sz w:val="20"/>
                <w:szCs w:val="16"/>
              </w:rPr>
              <w:t xml:space="preserve"> Sp. z o.o. ul. Sławka 38B, 40-833 Katowice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2EA" w:rsidRPr="001A72EA" w:rsidRDefault="001A72EA" w:rsidP="001A72EA">
            <w:pPr>
              <w:spacing w:line="360" w:lineRule="auto"/>
              <w:jc w:val="right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7749,00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65,08</w:t>
            </w:r>
          </w:p>
        </w:tc>
      </w:tr>
      <w:tr w:rsidR="001A72EA" w:rsidRPr="001A72EA" w:rsidTr="001A72EA">
        <w:trPr>
          <w:trHeight w:val="4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rPr>
                <w:b/>
                <w:bCs/>
                <w:color w:val="000000"/>
                <w:sz w:val="20"/>
                <w:szCs w:val="16"/>
              </w:rPr>
            </w:pPr>
            <w:r w:rsidRPr="001A72EA">
              <w:rPr>
                <w:b/>
                <w:bCs/>
                <w:color w:val="000000"/>
                <w:sz w:val="20"/>
                <w:szCs w:val="16"/>
              </w:rPr>
              <w:t xml:space="preserve">Albert </w:t>
            </w:r>
            <w:proofErr w:type="spellStart"/>
            <w:r w:rsidRPr="001A72EA">
              <w:rPr>
                <w:b/>
                <w:bCs/>
                <w:color w:val="000000"/>
                <w:sz w:val="20"/>
                <w:szCs w:val="16"/>
              </w:rPr>
              <w:t>Sęczkowski</w:t>
            </w:r>
            <w:proofErr w:type="spellEnd"/>
            <w:r w:rsidRPr="001A72EA">
              <w:rPr>
                <w:b/>
                <w:bCs/>
                <w:color w:val="000000"/>
                <w:sz w:val="20"/>
                <w:szCs w:val="16"/>
              </w:rPr>
              <w:t xml:space="preserve"> Gastro Mix Service Al.. Tadeusza Kościuszki 80/82 lok.301, 90-437 Łódź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2EA" w:rsidRPr="001A72EA" w:rsidRDefault="001A72EA" w:rsidP="001A72EA">
            <w:pPr>
              <w:spacing w:line="360" w:lineRule="auto"/>
              <w:jc w:val="right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6560,00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odrzucona</w:t>
            </w:r>
          </w:p>
        </w:tc>
      </w:tr>
      <w:tr w:rsidR="001A72EA" w:rsidRPr="001A72EA" w:rsidTr="001A72EA">
        <w:trPr>
          <w:trHeight w:val="4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rPr>
                <w:b/>
                <w:bCs/>
                <w:color w:val="000000"/>
                <w:sz w:val="20"/>
                <w:szCs w:val="16"/>
              </w:rPr>
            </w:pPr>
            <w:r w:rsidRPr="001A72EA">
              <w:rPr>
                <w:b/>
                <w:bCs/>
                <w:color w:val="000000"/>
                <w:sz w:val="20"/>
                <w:szCs w:val="16"/>
              </w:rPr>
              <w:t>GWPKLIMA Sp. z o.o. ul. Wyższa 37a lok 1u, 93-266 Łódź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2EA" w:rsidRPr="001A72EA" w:rsidRDefault="001A72EA" w:rsidP="001A72EA">
            <w:pPr>
              <w:spacing w:line="360" w:lineRule="auto"/>
              <w:jc w:val="right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11598,90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43,48</w:t>
            </w:r>
          </w:p>
        </w:tc>
      </w:tr>
      <w:tr w:rsidR="001A72EA" w:rsidRPr="001A72EA" w:rsidTr="001A72EA">
        <w:trPr>
          <w:trHeight w:val="4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rPr>
                <w:b/>
                <w:bCs/>
                <w:color w:val="000000"/>
                <w:sz w:val="20"/>
                <w:szCs w:val="16"/>
              </w:rPr>
            </w:pPr>
            <w:r w:rsidRPr="001A72EA">
              <w:rPr>
                <w:b/>
                <w:bCs/>
                <w:color w:val="000000"/>
                <w:sz w:val="20"/>
                <w:szCs w:val="16"/>
              </w:rPr>
              <w:t xml:space="preserve">Klimat House Dominik </w:t>
            </w:r>
            <w:proofErr w:type="spellStart"/>
            <w:r w:rsidRPr="001A72EA">
              <w:rPr>
                <w:b/>
                <w:bCs/>
                <w:color w:val="000000"/>
                <w:sz w:val="20"/>
                <w:szCs w:val="16"/>
              </w:rPr>
              <w:t>Grudkowski</w:t>
            </w:r>
            <w:proofErr w:type="spellEnd"/>
            <w:r w:rsidRPr="001A72EA">
              <w:rPr>
                <w:b/>
                <w:bCs/>
                <w:color w:val="000000"/>
                <w:sz w:val="20"/>
                <w:szCs w:val="16"/>
              </w:rPr>
              <w:t xml:space="preserve"> ul. Marcelin 11, 05-307 Dobre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2EA" w:rsidRPr="001A72EA" w:rsidRDefault="001A72EA" w:rsidP="001A72EA">
            <w:pPr>
              <w:spacing w:line="360" w:lineRule="auto"/>
              <w:jc w:val="right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5244,72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96,15</w:t>
            </w:r>
          </w:p>
        </w:tc>
      </w:tr>
      <w:tr w:rsidR="001A72EA" w:rsidRPr="001A72EA" w:rsidTr="001A72E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rPr>
                <w:b/>
                <w:bCs/>
                <w:color w:val="000000"/>
                <w:sz w:val="20"/>
                <w:szCs w:val="16"/>
              </w:rPr>
            </w:pPr>
            <w:proofErr w:type="spellStart"/>
            <w:r w:rsidRPr="001A72EA">
              <w:rPr>
                <w:b/>
                <w:bCs/>
                <w:color w:val="000000"/>
                <w:sz w:val="20"/>
                <w:szCs w:val="16"/>
              </w:rPr>
              <w:t>Airko</w:t>
            </w:r>
            <w:proofErr w:type="spellEnd"/>
            <w:r w:rsidRPr="001A72EA">
              <w:rPr>
                <w:b/>
                <w:bCs/>
                <w:color w:val="000000"/>
                <w:sz w:val="20"/>
                <w:szCs w:val="16"/>
              </w:rPr>
              <w:t xml:space="preserve"> Sp. z o.o. ul. Oficerska 4, 43-143 Lędziny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2EA" w:rsidRPr="001A72EA" w:rsidRDefault="001A72EA" w:rsidP="001A72EA">
            <w:pPr>
              <w:spacing w:line="360" w:lineRule="auto"/>
              <w:jc w:val="right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25215,00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20,00</w:t>
            </w:r>
          </w:p>
        </w:tc>
      </w:tr>
      <w:tr w:rsidR="001A72EA" w:rsidRPr="001A72EA" w:rsidTr="001A72E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rPr>
                <w:b/>
                <w:bCs/>
                <w:color w:val="000000"/>
                <w:sz w:val="20"/>
                <w:szCs w:val="16"/>
              </w:rPr>
            </w:pPr>
            <w:proofErr w:type="spellStart"/>
            <w:r w:rsidRPr="001A72EA">
              <w:rPr>
                <w:b/>
                <w:bCs/>
                <w:color w:val="000000"/>
                <w:sz w:val="20"/>
                <w:szCs w:val="16"/>
              </w:rPr>
              <w:t>Climatronic</w:t>
            </w:r>
            <w:proofErr w:type="spellEnd"/>
            <w:r w:rsidRPr="001A72EA">
              <w:rPr>
                <w:b/>
                <w:bCs/>
                <w:color w:val="000000"/>
                <w:sz w:val="20"/>
                <w:szCs w:val="16"/>
              </w:rPr>
              <w:t xml:space="preserve"> Sp. z o.o. ul. Małobądzka 29, 42-500 Będzin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2EA" w:rsidRPr="001A72EA" w:rsidRDefault="001A72EA" w:rsidP="001A72EA">
            <w:pPr>
              <w:spacing w:line="360" w:lineRule="auto"/>
              <w:jc w:val="right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5043,00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100,00</w:t>
            </w:r>
          </w:p>
        </w:tc>
      </w:tr>
      <w:tr w:rsidR="001A72EA" w:rsidRPr="001A72EA" w:rsidTr="001A72EA">
        <w:trPr>
          <w:trHeight w:val="4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rPr>
                <w:b/>
                <w:bCs/>
                <w:color w:val="000000"/>
                <w:sz w:val="20"/>
                <w:szCs w:val="16"/>
              </w:rPr>
            </w:pPr>
            <w:proofErr w:type="spellStart"/>
            <w:r w:rsidRPr="001A72EA">
              <w:rPr>
                <w:b/>
                <w:bCs/>
                <w:color w:val="000000"/>
                <w:sz w:val="20"/>
                <w:szCs w:val="16"/>
              </w:rPr>
              <w:t>Joka</w:t>
            </w:r>
            <w:proofErr w:type="spellEnd"/>
            <w:r w:rsidRPr="001A72EA">
              <w:rPr>
                <w:b/>
                <w:bCs/>
                <w:color w:val="000000"/>
                <w:sz w:val="20"/>
                <w:szCs w:val="16"/>
              </w:rPr>
              <w:t xml:space="preserve"> Zakład Robót Instalacyjnych Sp. z o.o. ul. Wieniawskiego 18, 41-506 Chorzów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2EA" w:rsidRPr="001A72EA" w:rsidRDefault="001A72EA" w:rsidP="001A72EA">
            <w:pPr>
              <w:spacing w:line="360" w:lineRule="auto"/>
              <w:jc w:val="right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11439,00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44,09</w:t>
            </w:r>
          </w:p>
        </w:tc>
      </w:tr>
      <w:tr w:rsidR="001A72EA" w:rsidRPr="001A72EA" w:rsidTr="001A72E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rPr>
                <w:b/>
                <w:bCs/>
                <w:color w:val="000000"/>
                <w:sz w:val="20"/>
                <w:szCs w:val="16"/>
              </w:rPr>
            </w:pPr>
            <w:r w:rsidRPr="001A72EA">
              <w:rPr>
                <w:b/>
                <w:bCs/>
                <w:color w:val="000000"/>
                <w:sz w:val="20"/>
                <w:szCs w:val="16"/>
              </w:rPr>
              <w:t>Vento-Klima Sp. z o.o. ul. Jedności 13, 41-218 Sosnowiec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right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11719,84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odrzucona</w:t>
            </w:r>
          </w:p>
        </w:tc>
      </w:tr>
      <w:tr w:rsidR="001A72EA" w:rsidRPr="001A72EA" w:rsidTr="001A72E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rPr>
                <w:b/>
                <w:bCs/>
                <w:color w:val="000000"/>
                <w:sz w:val="20"/>
                <w:szCs w:val="16"/>
              </w:rPr>
            </w:pPr>
            <w:r w:rsidRPr="001A72EA">
              <w:rPr>
                <w:b/>
                <w:bCs/>
                <w:color w:val="000000"/>
                <w:sz w:val="20"/>
                <w:szCs w:val="16"/>
              </w:rPr>
              <w:t>HER-KLIMA Sp. z o.o. ul. Dąbrowskiego 27, 44-240 Żory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right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14019,54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35,97</w:t>
            </w:r>
          </w:p>
        </w:tc>
      </w:tr>
      <w:tr w:rsidR="001A72EA" w:rsidRPr="001A72EA" w:rsidTr="001A72EA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EA" w:rsidRPr="001A72EA" w:rsidRDefault="001A72EA" w:rsidP="001A72EA">
            <w:pPr>
              <w:spacing w:line="360" w:lineRule="auto"/>
              <w:rPr>
                <w:b/>
                <w:bCs/>
                <w:color w:val="000000"/>
                <w:sz w:val="20"/>
                <w:szCs w:val="16"/>
              </w:rPr>
            </w:pPr>
            <w:r w:rsidRPr="001A72EA">
              <w:rPr>
                <w:b/>
                <w:bCs/>
                <w:color w:val="000000"/>
                <w:sz w:val="20"/>
                <w:szCs w:val="16"/>
              </w:rPr>
              <w:t>PHU Kaczor Marcin Kaczyński ul. Kwiatowa 97, 41-605 Świętochłowice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right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32800,00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odrzucona</w:t>
            </w:r>
          </w:p>
        </w:tc>
      </w:tr>
      <w:tr w:rsidR="001A72EA" w:rsidRPr="001A72EA" w:rsidTr="001A72EA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rPr>
                <w:b/>
                <w:bCs/>
                <w:color w:val="000000"/>
                <w:sz w:val="20"/>
                <w:szCs w:val="16"/>
              </w:rPr>
            </w:pPr>
            <w:proofErr w:type="spellStart"/>
            <w:r w:rsidRPr="001A72EA">
              <w:rPr>
                <w:b/>
                <w:bCs/>
                <w:color w:val="000000"/>
                <w:sz w:val="20"/>
                <w:szCs w:val="16"/>
              </w:rPr>
              <w:t>Gneza</w:t>
            </w:r>
            <w:proofErr w:type="spellEnd"/>
            <w:r w:rsidRPr="001A72EA">
              <w:rPr>
                <w:b/>
                <w:bCs/>
                <w:color w:val="000000"/>
                <w:sz w:val="20"/>
                <w:szCs w:val="16"/>
              </w:rPr>
              <w:t xml:space="preserve"> Klima-Engineering Sp. z o.o. ul. Mała 14, 43-190 Mikołów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right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8511,60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EA" w:rsidRPr="001A72EA" w:rsidRDefault="001A72EA" w:rsidP="001A72EA">
            <w:pPr>
              <w:spacing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1A72EA">
              <w:rPr>
                <w:color w:val="000000"/>
                <w:sz w:val="20"/>
                <w:szCs w:val="16"/>
              </w:rPr>
              <w:t>odrzucona</w:t>
            </w:r>
          </w:p>
        </w:tc>
      </w:tr>
    </w:tbl>
    <w:p w:rsidR="005731C6" w:rsidRDefault="005731C6" w:rsidP="001A72EA">
      <w:pPr>
        <w:spacing w:before="240" w:line="360" w:lineRule="auto"/>
        <w:jc w:val="both"/>
        <w:rPr>
          <w:sz w:val="20"/>
          <w:szCs w:val="20"/>
        </w:rPr>
      </w:pPr>
      <w:r w:rsidRPr="001A72EA">
        <w:rPr>
          <w:color w:val="000000"/>
          <w:sz w:val="20"/>
          <w:szCs w:val="20"/>
        </w:rPr>
        <w:t>Najkorzystniejszą ofertę złożyła firma</w:t>
      </w:r>
      <w:r w:rsidR="008F473A" w:rsidRPr="001A72EA">
        <w:rPr>
          <w:color w:val="000000"/>
          <w:sz w:val="20"/>
          <w:szCs w:val="20"/>
        </w:rPr>
        <w:t xml:space="preserve"> </w:t>
      </w:r>
      <w:proofErr w:type="spellStart"/>
      <w:r w:rsidR="001A72EA" w:rsidRPr="001A72EA">
        <w:rPr>
          <w:b/>
          <w:bCs/>
          <w:color w:val="000000"/>
          <w:sz w:val="20"/>
          <w:szCs w:val="20"/>
        </w:rPr>
        <w:t>Climatronic</w:t>
      </w:r>
      <w:proofErr w:type="spellEnd"/>
      <w:r w:rsidR="001A72EA" w:rsidRPr="001A72EA">
        <w:rPr>
          <w:b/>
          <w:bCs/>
          <w:color w:val="000000"/>
          <w:sz w:val="20"/>
          <w:szCs w:val="20"/>
        </w:rPr>
        <w:t xml:space="preserve"> Sp. z o.o. ul. Małobądzka 29, 42-500 Będzin</w:t>
      </w:r>
      <w:r w:rsidR="001A72EA" w:rsidRPr="001A72EA">
        <w:rPr>
          <w:b/>
          <w:bCs/>
          <w:color w:val="000000"/>
          <w:sz w:val="20"/>
          <w:szCs w:val="20"/>
        </w:rPr>
        <w:t xml:space="preserve"> </w:t>
      </w:r>
      <w:r w:rsidRPr="001A72EA">
        <w:rPr>
          <w:sz w:val="20"/>
          <w:szCs w:val="20"/>
        </w:rPr>
        <w:t>i z tą też firmą zawarta zostanie stosowna umowa.</w:t>
      </w:r>
    </w:p>
    <w:p w:rsidR="00335A84" w:rsidRDefault="001A72EA" w:rsidP="001A72EA">
      <w:pPr>
        <w:spacing w:before="240" w:line="360" w:lineRule="auto"/>
        <w:jc w:val="both"/>
        <w:rPr>
          <w:bCs/>
          <w:color w:val="000000"/>
          <w:sz w:val="20"/>
          <w:szCs w:val="16"/>
        </w:rPr>
      </w:pPr>
      <w:r>
        <w:rPr>
          <w:sz w:val="20"/>
          <w:szCs w:val="20"/>
        </w:rPr>
        <w:lastRenderedPageBreak/>
        <w:t xml:space="preserve">Oferta Wykonawcy </w:t>
      </w:r>
      <w:r w:rsidRPr="001A72EA">
        <w:rPr>
          <w:b/>
          <w:bCs/>
          <w:color w:val="000000"/>
          <w:sz w:val="20"/>
          <w:szCs w:val="16"/>
        </w:rPr>
        <w:t xml:space="preserve">Albert </w:t>
      </w:r>
      <w:proofErr w:type="spellStart"/>
      <w:r w:rsidRPr="001A72EA">
        <w:rPr>
          <w:b/>
          <w:bCs/>
          <w:color w:val="000000"/>
          <w:sz w:val="20"/>
          <w:szCs w:val="16"/>
        </w:rPr>
        <w:t>Sęczkowski</w:t>
      </w:r>
      <w:proofErr w:type="spellEnd"/>
      <w:r w:rsidRPr="001A72EA">
        <w:rPr>
          <w:b/>
          <w:bCs/>
          <w:color w:val="000000"/>
          <w:sz w:val="20"/>
          <w:szCs w:val="16"/>
        </w:rPr>
        <w:t xml:space="preserve"> Gastro Mix Service Al.. Tadeusza Kościuszki 80/82 lok.301, 90-437 Łódź</w:t>
      </w:r>
      <w:r>
        <w:rPr>
          <w:b/>
          <w:bCs/>
          <w:color w:val="000000"/>
          <w:sz w:val="20"/>
          <w:szCs w:val="16"/>
        </w:rPr>
        <w:t xml:space="preserve"> </w:t>
      </w:r>
      <w:r w:rsidRPr="001A72EA">
        <w:rPr>
          <w:bCs/>
          <w:color w:val="000000"/>
          <w:sz w:val="20"/>
          <w:szCs w:val="16"/>
        </w:rPr>
        <w:t xml:space="preserve">nie spełnia wymagań opisanych w rozdziale III pkt c) zapytania ofertowego tj. </w:t>
      </w:r>
      <w:r w:rsidRPr="001A72EA">
        <w:rPr>
          <w:iCs/>
          <w:color w:val="000000"/>
          <w:sz w:val="20"/>
        </w:rPr>
        <w:t>O udzielenie zamówienie mogą ubiegać się wykonawcy, którzy spełniają następujące warunki</w:t>
      </w:r>
      <w:r w:rsidR="00335A84">
        <w:rPr>
          <w:bCs/>
          <w:color w:val="000000"/>
          <w:sz w:val="20"/>
          <w:szCs w:val="16"/>
        </w:rPr>
        <w:t>:</w:t>
      </w:r>
    </w:p>
    <w:p w:rsidR="001A72EA" w:rsidRDefault="001A72EA" w:rsidP="00335A84">
      <w:pPr>
        <w:spacing w:line="360" w:lineRule="auto"/>
        <w:jc w:val="both"/>
        <w:rPr>
          <w:bCs/>
          <w:color w:val="000000"/>
          <w:sz w:val="20"/>
          <w:szCs w:val="16"/>
        </w:rPr>
      </w:pPr>
      <w:r w:rsidRPr="001A72EA">
        <w:rPr>
          <w:bCs/>
          <w:color w:val="000000"/>
          <w:sz w:val="20"/>
          <w:szCs w:val="16"/>
        </w:rPr>
        <w:t>Posiadają niezbędną wiedzę. Zamawiający wymaga, aby Wykonawca p</w:t>
      </w:r>
      <w:r w:rsidRPr="001A72EA">
        <w:rPr>
          <w:bCs/>
          <w:color w:val="000000"/>
          <w:sz w:val="20"/>
          <w:szCs w:val="16"/>
        </w:rPr>
        <w:t>ostępowania dołączył do oferty:</w:t>
      </w:r>
      <w:r>
        <w:rPr>
          <w:bCs/>
          <w:color w:val="000000"/>
          <w:sz w:val="20"/>
          <w:szCs w:val="16"/>
        </w:rPr>
        <w:t xml:space="preserve"> </w:t>
      </w:r>
      <w:r w:rsidRPr="001A72EA">
        <w:rPr>
          <w:bCs/>
          <w:color w:val="000000"/>
          <w:sz w:val="20"/>
          <w:szCs w:val="16"/>
        </w:rPr>
        <w:t xml:space="preserve">Aktualny na dzień składania ofert certyfikat dla przedsiębiorców </w:t>
      </w:r>
      <w:proofErr w:type="spellStart"/>
      <w:r w:rsidRPr="001A72EA">
        <w:rPr>
          <w:bCs/>
          <w:color w:val="000000"/>
          <w:sz w:val="20"/>
          <w:szCs w:val="16"/>
        </w:rPr>
        <w:t>Fgaz</w:t>
      </w:r>
      <w:proofErr w:type="spellEnd"/>
      <w:r w:rsidRPr="001A72EA">
        <w:rPr>
          <w:bCs/>
          <w:color w:val="000000"/>
          <w:sz w:val="20"/>
          <w:szCs w:val="16"/>
        </w:rPr>
        <w:t xml:space="preserve"> dla instalacji, naprawy, konserwacji lub serwisowania urządzeń</w:t>
      </w:r>
      <w:r>
        <w:rPr>
          <w:bCs/>
          <w:color w:val="000000"/>
          <w:sz w:val="20"/>
          <w:szCs w:val="16"/>
        </w:rPr>
        <w:t xml:space="preserve"> chłodniczych, klimatyzacyjnych. W związku z powyższym</w:t>
      </w:r>
      <w:r w:rsidR="00335A84">
        <w:rPr>
          <w:bCs/>
          <w:color w:val="000000"/>
          <w:sz w:val="20"/>
          <w:szCs w:val="16"/>
        </w:rPr>
        <w:t>, że Wykonawca nie złożył wymaganego certyfikatu</w:t>
      </w:r>
      <w:r>
        <w:rPr>
          <w:bCs/>
          <w:color w:val="000000"/>
          <w:sz w:val="20"/>
          <w:szCs w:val="16"/>
        </w:rPr>
        <w:t xml:space="preserve"> oferta zostaje odrzucona.</w:t>
      </w:r>
    </w:p>
    <w:p w:rsidR="00335A84" w:rsidRDefault="00335A84" w:rsidP="00335A84">
      <w:pPr>
        <w:spacing w:before="240" w:line="360" w:lineRule="auto"/>
        <w:jc w:val="both"/>
        <w:rPr>
          <w:bCs/>
          <w:color w:val="000000"/>
          <w:sz w:val="20"/>
          <w:szCs w:val="16"/>
        </w:rPr>
      </w:pPr>
      <w:r>
        <w:rPr>
          <w:sz w:val="20"/>
          <w:szCs w:val="20"/>
        </w:rPr>
        <w:t xml:space="preserve">Oferta Wykonawcy </w:t>
      </w:r>
      <w:r w:rsidRPr="001A72EA">
        <w:rPr>
          <w:b/>
          <w:bCs/>
          <w:color w:val="000000"/>
          <w:sz w:val="20"/>
          <w:szCs w:val="16"/>
        </w:rPr>
        <w:t>Vento-Klima Sp. z o.o. ul. Jedności 13, 41-218 Sosnowiec</w:t>
      </w:r>
      <w:r>
        <w:rPr>
          <w:b/>
          <w:bCs/>
          <w:color w:val="000000"/>
          <w:sz w:val="20"/>
          <w:szCs w:val="16"/>
        </w:rPr>
        <w:t xml:space="preserve"> </w:t>
      </w:r>
      <w:r w:rsidRPr="001A72EA">
        <w:rPr>
          <w:bCs/>
          <w:color w:val="000000"/>
          <w:sz w:val="20"/>
          <w:szCs w:val="16"/>
        </w:rPr>
        <w:t xml:space="preserve">nie spełnia wymagań opisanych w rozdziale III pkt c) zapytania ofertowego tj. </w:t>
      </w:r>
      <w:r w:rsidRPr="001A72EA">
        <w:rPr>
          <w:iCs/>
          <w:color w:val="000000"/>
          <w:sz w:val="20"/>
        </w:rPr>
        <w:t>O udzielenie zamówienie mogą ubiegać się wykonawcy, którzy spełniają następujące warunki</w:t>
      </w:r>
      <w:r>
        <w:rPr>
          <w:bCs/>
          <w:color w:val="000000"/>
          <w:sz w:val="20"/>
          <w:szCs w:val="16"/>
        </w:rPr>
        <w:t>:</w:t>
      </w:r>
    </w:p>
    <w:p w:rsidR="00335A84" w:rsidRDefault="00335A84" w:rsidP="00335A84">
      <w:pPr>
        <w:spacing w:line="360" w:lineRule="auto"/>
        <w:jc w:val="both"/>
        <w:rPr>
          <w:bCs/>
          <w:color w:val="000000"/>
          <w:sz w:val="20"/>
          <w:szCs w:val="16"/>
        </w:rPr>
      </w:pPr>
      <w:r w:rsidRPr="001A72EA">
        <w:rPr>
          <w:bCs/>
          <w:color w:val="000000"/>
          <w:sz w:val="20"/>
          <w:szCs w:val="16"/>
        </w:rPr>
        <w:t>Posiadają niezbędną wiedzę. Zamawiający wymaga, aby Wykonawca postępowania dołączył do oferty:</w:t>
      </w:r>
      <w:r>
        <w:rPr>
          <w:bCs/>
          <w:color w:val="000000"/>
          <w:sz w:val="20"/>
          <w:szCs w:val="16"/>
        </w:rPr>
        <w:t xml:space="preserve"> </w:t>
      </w:r>
      <w:r w:rsidRPr="001A72EA">
        <w:rPr>
          <w:bCs/>
          <w:color w:val="000000"/>
          <w:sz w:val="20"/>
          <w:szCs w:val="16"/>
        </w:rPr>
        <w:t xml:space="preserve">Aktualny na dzień składania ofert certyfikat dla przedsiębiorców </w:t>
      </w:r>
      <w:proofErr w:type="spellStart"/>
      <w:r w:rsidRPr="001A72EA">
        <w:rPr>
          <w:bCs/>
          <w:color w:val="000000"/>
          <w:sz w:val="20"/>
          <w:szCs w:val="16"/>
        </w:rPr>
        <w:t>Fgaz</w:t>
      </w:r>
      <w:proofErr w:type="spellEnd"/>
      <w:r w:rsidRPr="001A72EA">
        <w:rPr>
          <w:bCs/>
          <w:color w:val="000000"/>
          <w:sz w:val="20"/>
          <w:szCs w:val="16"/>
        </w:rPr>
        <w:t xml:space="preserve"> dla instalacji, naprawy, konserwacji lub serwisowania urządzeń</w:t>
      </w:r>
      <w:r>
        <w:rPr>
          <w:bCs/>
          <w:color w:val="000000"/>
          <w:sz w:val="20"/>
          <w:szCs w:val="16"/>
        </w:rPr>
        <w:t xml:space="preserve"> chłodniczych, klimatyzacyjnych. W związku z powyższym, że Wykonawca nie złożył wymaganego certyfikatu oferta zostaje odrzucona</w:t>
      </w:r>
      <w:r>
        <w:rPr>
          <w:bCs/>
          <w:color w:val="000000"/>
          <w:sz w:val="20"/>
          <w:szCs w:val="16"/>
        </w:rPr>
        <w:t>.</w:t>
      </w:r>
    </w:p>
    <w:p w:rsidR="00335A84" w:rsidRDefault="00335A84" w:rsidP="00335A84">
      <w:pPr>
        <w:spacing w:before="240" w:line="360" w:lineRule="auto"/>
        <w:jc w:val="both"/>
        <w:rPr>
          <w:bCs/>
          <w:color w:val="000000"/>
          <w:sz w:val="20"/>
          <w:szCs w:val="16"/>
        </w:rPr>
      </w:pPr>
      <w:r>
        <w:rPr>
          <w:sz w:val="20"/>
          <w:szCs w:val="20"/>
        </w:rPr>
        <w:t xml:space="preserve">Oferta Wykonawcy </w:t>
      </w:r>
      <w:r w:rsidRPr="00335A84">
        <w:rPr>
          <w:b/>
          <w:bCs/>
          <w:color w:val="000000"/>
          <w:sz w:val="20"/>
          <w:szCs w:val="16"/>
        </w:rPr>
        <w:t>PHU Kaczor Marcin Kaczyński ul. Kwiatowa 97,</w:t>
      </w:r>
      <w:r>
        <w:rPr>
          <w:b/>
          <w:bCs/>
          <w:color w:val="000000"/>
          <w:sz w:val="20"/>
          <w:szCs w:val="16"/>
        </w:rPr>
        <w:t xml:space="preserve"> </w:t>
      </w:r>
      <w:r w:rsidRPr="00335A84">
        <w:rPr>
          <w:b/>
          <w:bCs/>
          <w:color w:val="000000"/>
          <w:sz w:val="20"/>
          <w:szCs w:val="16"/>
        </w:rPr>
        <w:t>41-605 Świętochłowice</w:t>
      </w:r>
      <w:r>
        <w:rPr>
          <w:b/>
          <w:bCs/>
          <w:color w:val="000000"/>
          <w:sz w:val="20"/>
          <w:szCs w:val="16"/>
        </w:rPr>
        <w:t xml:space="preserve"> </w:t>
      </w:r>
      <w:r w:rsidRPr="001A72EA">
        <w:rPr>
          <w:bCs/>
          <w:color w:val="000000"/>
          <w:sz w:val="20"/>
          <w:szCs w:val="16"/>
        </w:rPr>
        <w:t xml:space="preserve">nie spełnia wymagań opisanych w rozdziale III pkt c) zapytania ofertowego tj. </w:t>
      </w:r>
      <w:r w:rsidRPr="001A72EA">
        <w:rPr>
          <w:iCs/>
          <w:color w:val="000000"/>
          <w:sz w:val="20"/>
        </w:rPr>
        <w:t>O udzielenie zamówienie mogą ubiegać się wykonawcy, którzy spełniają następujące warunki</w:t>
      </w:r>
      <w:r>
        <w:rPr>
          <w:bCs/>
          <w:color w:val="000000"/>
          <w:sz w:val="20"/>
          <w:szCs w:val="16"/>
        </w:rPr>
        <w:t>:</w:t>
      </w:r>
    </w:p>
    <w:p w:rsidR="00335A84" w:rsidRPr="001A72EA" w:rsidRDefault="00335A84" w:rsidP="00335A84">
      <w:pPr>
        <w:spacing w:line="360" w:lineRule="auto"/>
        <w:jc w:val="both"/>
        <w:rPr>
          <w:b/>
          <w:bCs/>
          <w:color w:val="000000"/>
          <w:sz w:val="20"/>
          <w:szCs w:val="16"/>
        </w:rPr>
      </w:pPr>
      <w:r w:rsidRPr="001A72EA">
        <w:rPr>
          <w:bCs/>
          <w:color w:val="000000"/>
          <w:sz w:val="20"/>
          <w:szCs w:val="16"/>
        </w:rPr>
        <w:t>Posiadają niezbędną wiedzę. Zamawiający wymaga, aby Wykonawca postępowania dołączył do oferty:</w:t>
      </w:r>
      <w:r>
        <w:rPr>
          <w:bCs/>
          <w:color w:val="000000"/>
          <w:sz w:val="20"/>
          <w:szCs w:val="16"/>
        </w:rPr>
        <w:t xml:space="preserve"> </w:t>
      </w:r>
      <w:r w:rsidRPr="001A72EA">
        <w:rPr>
          <w:bCs/>
          <w:color w:val="000000"/>
          <w:sz w:val="20"/>
          <w:szCs w:val="16"/>
        </w:rPr>
        <w:t xml:space="preserve">Aktualny na dzień składania ofert certyfikat dla przedsiębiorców </w:t>
      </w:r>
      <w:proofErr w:type="spellStart"/>
      <w:r w:rsidRPr="001A72EA">
        <w:rPr>
          <w:bCs/>
          <w:color w:val="000000"/>
          <w:sz w:val="20"/>
          <w:szCs w:val="16"/>
        </w:rPr>
        <w:t>Fgaz</w:t>
      </w:r>
      <w:proofErr w:type="spellEnd"/>
      <w:r w:rsidRPr="001A72EA">
        <w:rPr>
          <w:bCs/>
          <w:color w:val="000000"/>
          <w:sz w:val="20"/>
          <w:szCs w:val="16"/>
        </w:rPr>
        <w:t xml:space="preserve"> dla instalacji, naprawy, konserwacji lub serwisowania urządzeń</w:t>
      </w:r>
      <w:r>
        <w:rPr>
          <w:bCs/>
          <w:color w:val="000000"/>
          <w:sz w:val="20"/>
          <w:szCs w:val="16"/>
        </w:rPr>
        <w:t xml:space="preserve"> chłodniczych, klimatyzacyjnych. W związku z powyższym, że Wykonawca nie złożył wymaganego certyfikatu oferta zostaje odrzucona.</w:t>
      </w:r>
    </w:p>
    <w:p w:rsidR="00335A84" w:rsidRDefault="00335A84" w:rsidP="00335A84">
      <w:pPr>
        <w:spacing w:before="240" w:line="360" w:lineRule="auto"/>
        <w:jc w:val="both"/>
        <w:rPr>
          <w:bCs/>
          <w:color w:val="000000"/>
          <w:sz w:val="20"/>
          <w:szCs w:val="16"/>
        </w:rPr>
      </w:pPr>
      <w:r>
        <w:rPr>
          <w:sz w:val="20"/>
          <w:szCs w:val="20"/>
        </w:rPr>
        <w:t xml:space="preserve">Oferta Wykonawcy </w:t>
      </w:r>
      <w:proofErr w:type="spellStart"/>
      <w:r w:rsidRPr="00335A84">
        <w:rPr>
          <w:b/>
          <w:bCs/>
          <w:color w:val="000000"/>
          <w:sz w:val="20"/>
          <w:szCs w:val="16"/>
        </w:rPr>
        <w:t>Gneza</w:t>
      </w:r>
      <w:proofErr w:type="spellEnd"/>
      <w:r w:rsidRPr="00335A84">
        <w:rPr>
          <w:b/>
          <w:bCs/>
          <w:color w:val="000000"/>
          <w:sz w:val="20"/>
          <w:szCs w:val="16"/>
        </w:rPr>
        <w:t xml:space="preserve"> Klima-Engineering Sp. z o.o. ul. Mała 14, 43-190 Mikołów</w:t>
      </w:r>
      <w:r>
        <w:rPr>
          <w:b/>
          <w:bCs/>
          <w:color w:val="000000"/>
          <w:sz w:val="20"/>
          <w:szCs w:val="16"/>
        </w:rPr>
        <w:t xml:space="preserve"> </w:t>
      </w:r>
      <w:r w:rsidRPr="001A72EA">
        <w:rPr>
          <w:bCs/>
          <w:color w:val="000000"/>
          <w:sz w:val="20"/>
          <w:szCs w:val="16"/>
        </w:rPr>
        <w:t xml:space="preserve">nie spełnia wymagań opisanych w rozdziale III pkt c) zapytania ofertowego tj. </w:t>
      </w:r>
      <w:r w:rsidRPr="001A72EA">
        <w:rPr>
          <w:iCs/>
          <w:color w:val="000000"/>
          <w:sz w:val="20"/>
        </w:rPr>
        <w:t>O udzielenie zamówienie mogą ubiegać się wykonawcy, którzy spełniają następujące warunki</w:t>
      </w:r>
      <w:r>
        <w:rPr>
          <w:bCs/>
          <w:color w:val="000000"/>
          <w:sz w:val="20"/>
          <w:szCs w:val="16"/>
        </w:rPr>
        <w:t>:</w:t>
      </w:r>
    </w:p>
    <w:p w:rsidR="00335A84" w:rsidRPr="001A72EA" w:rsidRDefault="00335A84" w:rsidP="00335A84">
      <w:pPr>
        <w:spacing w:line="360" w:lineRule="auto"/>
        <w:jc w:val="both"/>
        <w:rPr>
          <w:b/>
          <w:bCs/>
          <w:color w:val="000000"/>
          <w:sz w:val="20"/>
          <w:szCs w:val="16"/>
        </w:rPr>
      </w:pPr>
      <w:r w:rsidRPr="001A72EA">
        <w:rPr>
          <w:bCs/>
          <w:color w:val="000000"/>
          <w:sz w:val="20"/>
          <w:szCs w:val="16"/>
        </w:rPr>
        <w:t>Posiadają niezbędną wiedzę. Zamawiający wymaga, aby Wykonawca postępowania dołączył do oferty:</w:t>
      </w:r>
      <w:r>
        <w:rPr>
          <w:bCs/>
          <w:color w:val="000000"/>
          <w:sz w:val="20"/>
          <w:szCs w:val="16"/>
        </w:rPr>
        <w:t xml:space="preserve"> </w:t>
      </w:r>
      <w:r w:rsidRPr="001A72EA">
        <w:rPr>
          <w:bCs/>
          <w:color w:val="000000"/>
          <w:sz w:val="20"/>
          <w:szCs w:val="16"/>
        </w:rPr>
        <w:t xml:space="preserve">Aktualny na dzień składania ofert certyfikat dla przedsiębiorców </w:t>
      </w:r>
      <w:proofErr w:type="spellStart"/>
      <w:r w:rsidRPr="001A72EA">
        <w:rPr>
          <w:bCs/>
          <w:color w:val="000000"/>
          <w:sz w:val="20"/>
          <w:szCs w:val="16"/>
        </w:rPr>
        <w:t>Fgaz</w:t>
      </w:r>
      <w:proofErr w:type="spellEnd"/>
      <w:r w:rsidRPr="001A72EA">
        <w:rPr>
          <w:bCs/>
          <w:color w:val="000000"/>
          <w:sz w:val="20"/>
          <w:szCs w:val="16"/>
        </w:rPr>
        <w:t xml:space="preserve"> dla instalacji, naprawy, konserwacji lub serwisowania urządzeń</w:t>
      </w:r>
      <w:r>
        <w:rPr>
          <w:bCs/>
          <w:color w:val="000000"/>
          <w:sz w:val="20"/>
          <w:szCs w:val="16"/>
        </w:rPr>
        <w:t xml:space="preserve"> chłodniczych, klimatyzacyjnych. W związku z powyższym, że Wykonawca nie złożył wymaganego certyfikatu oferta zostaje odrzucona.</w:t>
      </w:r>
    </w:p>
    <w:p w:rsidR="0018711C" w:rsidRPr="00E203DC" w:rsidRDefault="00DE4A7B" w:rsidP="00DE4A7B">
      <w:pPr>
        <w:spacing w:line="360" w:lineRule="auto"/>
        <w:jc w:val="right"/>
        <w:rPr>
          <w:b/>
          <w:i/>
          <w:color w:val="5B9BD5" w:themeColor="accent1"/>
          <w:sz w:val="20"/>
          <w:szCs w:val="20"/>
        </w:rPr>
      </w:pPr>
      <w:bookmarkStart w:id="0" w:name="_GoBack"/>
      <w:bookmarkEnd w:id="0"/>
      <w:r>
        <w:rPr>
          <w:b/>
          <w:i/>
          <w:color w:val="5B9BD5" w:themeColor="accent1"/>
          <w:sz w:val="20"/>
          <w:szCs w:val="20"/>
        </w:rPr>
        <w:t>Dyrektor</w:t>
      </w:r>
      <w:r w:rsidR="0018711C" w:rsidRPr="00E203DC">
        <w:rPr>
          <w:b/>
          <w:i/>
          <w:color w:val="5B9BD5" w:themeColor="accent1"/>
          <w:sz w:val="20"/>
          <w:szCs w:val="20"/>
        </w:rPr>
        <w:t xml:space="preserve"> WORD Katowice</w:t>
      </w:r>
    </w:p>
    <w:p w:rsidR="0018711C" w:rsidRPr="00E203DC" w:rsidRDefault="00DE4A7B" w:rsidP="0018711C">
      <w:pPr>
        <w:spacing w:line="360" w:lineRule="auto"/>
        <w:jc w:val="right"/>
        <w:rPr>
          <w:b/>
          <w:i/>
          <w:color w:val="5B9BD5" w:themeColor="accent1"/>
          <w:sz w:val="20"/>
          <w:szCs w:val="20"/>
        </w:rPr>
      </w:pPr>
      <w:r>
        <w:rPr>
          <w:b/>
          <w:i/>
          <w:color w:val="5B9BD5" w:themeColor="accent1"/>
          <w:sz w:val="20"/>
          <w:szCs w:val="20"/>
        </w:rPr>
        <w:t>Krzysztof Przybylski</w:t>
      </w:r>
    </w:p>
    <w:sectPr w:rsidR="0018711C" w:rsidRPr="00E203D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65BD4"/>
    <w:multiLevelType w:val="hybridMultilevel"/>
    <w:tmpl w:val="1B20250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21E7566"/>
    <w:multiLevelType w:val="hybridMultilevel"/>
    <w:tmpl w:val="3A32FD6A"/>
    <w:lvl w:ilvl="0" w:tplc="C9A670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0E77DEE"/>
    <w:multiLevelType w:val="hybridMultilevel"/>
    <w:tmpl w:val="C1440070"/>
    <w:lvl w:ilvl="0" w:tplc="1140355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5F55"/>
    <w:multiLevelType w:val="hybridMultilevel"/>
    <w:tmpl w:val="0C1E537E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70399"/>
    <w:multiLevelType w:val="hybridMultilevel"/>
    <w:tmpl w:val="DD36E93E"/>
    <w:lvl w:ilvl="0" w:tplc="632866A6">
      <w:start w:val="1"/>
      <w:numFmt w:val="lowerLetter"/>
      <w:lvlText w:val="%1."/>
      <w:lvlJc w:val="left"/>
      <w:pPr>
        <w:ind w:left="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7C9F35C6"/>
    <w:multiLevelType w:val="hybridMultilevel"/>
    <w:tmpl w:val="4254F152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A2"/>
    <w:rsid w:val="00005F03"/>
    <w:rsid w:val="00042799"/>
    <w:rsid w:val="00075935"/>
    <w:rsid w:val="000807E6"/>
    <w:rsid w:val="0014775C"/>
    <w:rsid w:val="0018711C"/>
    <w:rsid w:val="001A72EA"/>
    <w:rsid w:val="002605FA"/>
    <w:rsid w:val="002623AF"/>
    <w:rsid w:val="002642C6"/>
    <w:rsid w:val="00271E00"/>
    <w:rsid w:val="00327F28"/>
    <w:rsid w:val="00334B27"/>
    <w:rsid w:val="00335A84"/>
    <w:rsid w:val="00336FB6"/>
    <w:rsid w:val="003466E9"/>
    <w:rsid w:val="003A0330"/>
    <w:rsid w:val="00425B47"/>
    <w:rsid w:val="00477AA2"/>
    <w:rsid w:val="0048299A"/>
    <w:rsid w:val="0048331B"/>
    <w:rsid w:val="004B74D6"/>
    <w:rsid w:val="00557826"/>
    <w:rsid w:val="005731C6"/>
    <w:rsid w:val="00577EC3"/>
    <w:rsid w:val="00585981"/>
    <w:rsid w:val="00592C89"/>
    <w:rsid w:val="005A3CA9"/>
    <w:rsid w:val="005C0976"/>
    <w:rsid w:val="00610459"/>
    <w:rsid w:val="00637F52"/>
    <w:rsid w:val="006665A2"/>
    <w:rsid w:val="00684C52"/>
    <w:rsid w:val="006B71BF"/>
    <w:rsid w:val="0075581D"/>
    <w:rsid w:val="00757135"/>
    <w:rsid w:val="0080610A"/>
    <w:rsid w:val="00863291"/>
    <w:rsid w:val="008A66A6"/>
    <w:rsid w:val="008F473A"/>
    <w:rsid w:val="00923342"/>
    <w:rsid w:val="00923470"/>
    <w:rsid w:val="009562DE"/>
    <w:rsid w:val="00966F4E"/>
    <w:rsid w:val="00997146"/>
    <w:rsid w:val="009A453E"/>
    <w:rsid w:val="009D1007"/>
    <w:rsid w:val="00A1467A"/>
    <w:rsid w:val="00A51FC8"/>
    <w:rsid w:val="00A541D6"/>
    <w:rsid w:val="00AD427B"/>
    <w:rsid w:val="00C270F0"/>
    <w:rsid w:val="00CA18CC"/>
    <w:rsid w:val="00CA7203"/>
    <w:rsid w:val="00D74071"/>
    <w:rsid w:val="00DB116A"/>
    <w:rsid w:val="00DB3416"/>
    <w:rsid w:val="00DE4A7B"/>
    <w:rsid w:val="00E203DC"/>
    <w:rsid w:val="00E26181"/>
    <w:rsid w:val="00E84FEC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0C734-72DB-41CB-B3BA-DC550624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  <w:szCs w:val="24"/>
    </w:rPr>
  </w:style>
  <w:style w:type="paragraph" w:styleId="Nagwek3">
    <w:name w:val="heading 3"/>
    <w:basedOn w:val="Normalny"/>
    <w:link w:val="Nagwek3Znak"/>
    <w:semiHidden/>
    <w:unhideWhenUsed/>
    <w:qFormat/>
    <w:rsid w:val="006350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nhideWhenUsed/>
    <w:qFormat/>
    <w:rsid w:val="000807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FE764E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sid w:val="00387D0B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semiHidden/>
    <w:qFormat/>
    <w:rsid w:val="00635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qFormat/>
    <w:rsid w:val="00FE764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1C53CF"/>
    <w:pPr>
      <w:widowControl w:val="0"/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rsid w:val="009C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5731C6"/>
  </w:style>
  <w:style w:type="character" w:customStyle="1" w:styleId="lrzxr">
    <w:name w:val="lrzxr"/>
    <w:basedOn w:val="Domylnaczcionkaakapitu"/>
    <w:rsid w:val="00042799"/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557826"/>
    <w:rPr>
      <w:color w:val="00000A"/>
    </w:rPr>
  </w:style>
  <w:style w:type="character" w:customStyle="1" w:styleId="Nagwek5Znak">
    <w:name w:val="Nagłówek 5 Znak"/>
    <w:basedOn w:val="Domylnaczcionkaakapitu"/>
    <w:link w:val="Nagwek5"/>
    <w:rsid w:val="000807E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D2F5-FBBD-49EE-B097-C1F2B847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Wojewódzki Ośrodek Ruchu Drogowego w Katowicach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Justyna Marlińska</dc:creator>
  <dc:description/>
  <cp:lastModifiedBy>Łukasz Żurawik</cp:lastModifiedBy>
  <cp:revision>31</cp:revision>
  <cp:lastPrinted>2023-01-09T09:55:00Z</cp:lastPrinted>
  <dcterms:created xsi:type="dcterms:W3CDTF">2021-12-31T11:46:00Z</dcterms:created>
  <dcterms:modified xsi:type="dcterms:W3CDTF">2025-03-25T11:05:00Z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Wojewódzki Ośrodek Ruchu Drogowego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