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17820" w14:textId="77777777" w:rsidR="00D0679E" w:rsidRPr="0050226D" w:rsidRDefault="001304B1" w:rsidP="00D0679E">
      <w:pPr>
        <w:jc w:val="both"/>
        <w:rPr>
          <w:rFonts w:ascii="Times New Roman" w:hAnsi="Times New Roman"/>
          <w:b/>
          <w:sz w:val="20"/>
          <w:szCs w:val="20"/>
        </w:rPr>
      </w:pPr>
      <w:r w:rsidRPr="0050226D">
        <w:rPr>
          <w:rFonts w:ascii="Times New Roman" w:hAnsi="Times New Roman"/>
          <w:noProof/>
          <w:sz w:val="20"/>
          <w:szCs w:val="20"/>
          <w:lang w:eastAsia="pl-PL"/>
        </w:rPr>
        <w:drawing>
          <wp:inline distT="0" distB="0" distL="0" distR="0" wp14:anchorId="3755F388" wp14:editId="776C71E8">
            <wp:extent cx="5931434" cy="1000125"/>
            <wp:effectExtent l="0" t="0" r="0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968" cy="100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A55BD" w14:textId="77777777" w:rsidR="00AC1D42" w:rsidRPr="0050226D" w:rsidRDefault="00AC1D42" w:rsidP="00AC1D42">
      <w:pPr>
        <w:jc w:val="center"/>
        <w:rPr>
          <w:rFonts w:ascii="Times New Roman" w:hAnsi="Times New Roman"/>
          <w:b/>
          <w:sz w:val="20"/>
          <w:szCs w:val="20"/>
        </w:rPr>
      </w:pPr>
      <w:r w:rsidRPr="0050226D">
        <w:rPr>
          <w:rFonts w:ascii="Times New Roman" w:hAnsi="Times New Roman"/>
          <w:b/>
          <w:sz w:val="20"/>
          <w:szCs w:val="20"/>
        </w:rPr>
        <w:t>Postępowanie o udzielanie zamówienia publicznego o wartości poniżej 130.000 zł.</w:t>
      </w:r>
    </w:p>
    <w:p w14:paraId="69282600" w14:textId="268F0D20" w:rsidR="00D0679E" w:rsidRPr="0050226D" w:rsidRDefault="00D0679E" w:rsidP="001478F1">
      <w:pPr>
        <w:shd w:val="clear" w:color="auto" w:fill="FFFFFF"/>
        <w:spacing w:after="480"/>
        <w:ind w:left="3827" w:right="-74" w:firstLine="709"/>
        <w:jc w:val="right"/>
        <w:rPr>
          <w:rFonts w:ascii="Times New Roman" w:hAnsi="Times New Roman"/>
          <w:color w:val="000000"/>
          <w:spacing w:val="-5"/>
          <w:sz w:val="20"/>
          <w:szCs w:val="20"/>
        </w:rPr>
      </w:pPr>
      <w:r w:rsidRPr="0050226D">
        <w:rPr>
          <w:rFonts w:ascii="Times New Roman" w:hAnsi="Times New Roman"/>
          <w:color w:val="000000"/>
          <w:spacing w:val="-5"/>
          <w:sz w:val="20"/>
          <w:szCs w:val="20"/>
        </w:rPr>
        <w:t xml:space="preserve">Katowice, dnia </w:t>
      </w:r>
      <w:r w:rsidR="003E6EDC">
        <w:rPr>
          <w:rFonts w:ascii="Times New Roman" w:hAnsi="Times New Roman"/>
          <w:color w:val="000000"/>
          <w:spacing w:val="-5"/>
          <w:sz w:val="20"/>
          <w:szCs w:val="20"/>
        </w:rPr>
        <w:t>20</w:t>
      </w:r>
      <w:r w:rsidR="007863A2">
        <w:rPr>
          <w:rFonts w:ascii="Times New Roman" w:hAnsi="Times New Roman"/>
          <w:color w:val="000000"/>
          <w:spacing w:val="-5"/>
          <w:sz w:val="20"/>
          <w:szCs w:val="20"/>
        </w:rPr>
        <w:t>.01.2024</w:t>
      </w:r>
      <w:r w:rsidR="00692549" w:rsidRPr="0050226D"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 w:rsidRPr="0050226D">
        <w:rPr>
          <w:rFonts w:ascii="Times New Roman" w:hAnsi="Times New Roman"/>
          <w:color w:val="000000"/>
          <w:spacing w:val="-5"/>
          <w:sz w:val="20"/>
          <w:szCs w:val="20"/>
        </w:rPr>
        <w:t xml:space="preserve">r. </w:t>
      </w:r>
    </w:p>
    <w:p w14:paraId="471A114C" w14:textId="6FAAABB3" w:rsidR="008C6D22" w:rsidRPr="008C6D22" w:rsidRDefault="008C6D22" w:rsidP="008C6D22">
      <w:pPr>
        <w:pStyle w:val="Nagwek2"/>
      </w:pPr>
      <w:r w:rsidRPr="008C6D22">
        <w:t xml:space="preserve">Zamówienie jest prowadzone zgodnie z regulaminem Wojewódzkiego Ośrodka Ruchu Drogowego w  Katowicach w sprawie udzielania zamówień publicznych o wartości mniejszej niż 130.000,00 zł </w:t>
      </w:r>
    </w:p>
    <w:p w14:paraId="4446AF08" w14:textId="77777777" w:rsidR="00C45D6A" w:rsidRPr="003C18B3" w:rsidRDefault="00C45D6A" w:rsidP="003C18B3">
      <w:pPr>
        <w:pStyle w:val="Nagwek2"/>
      </w:pPr>
      <w:r w:rsidRPr="003C18B3">
        <w:t>Opis przedmiotu zamówienia</w:t>
      </w:r>
    </w:p>
    <w:p w14:paraId="58B859F6" w14:textId="3E115562" w:rsidR="0058493B" w:rsidRPr="0058493B" w:rsidRDefault="00C45D6A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58493B">
        <w:t xml:space="preserve">Przedmiotem zamówienia jest świadczenie kompleksowych usług serwisowych i napraw </w:t>
      </w:r>
      <w:r w:rsidR="0058493B" w:rsidRPr="0058493B">
        <w:t>motocykli</w:t>
      </w:r>
      <w:r w:rsidR="002B17FB" w:rsidRPr="0058493B">
        <w:t xml:space="preserve"> </w:t>
      </w:r>
      <w:r w:rsidR="0058493B" w:rsidRPr="0058493B">
        <w:t>i</w:t>
      </w:r>
      <w:r w:rsidR="0058493B">
        <w:t> </w:t>
      </w:r>
      <w:r w:rsidR="0058493B" w:rsidRPr="0058493B">
        <w:t xml:space="preserve"> motorowerów </w:t>
      </w:r>
      <w:r w:rsidR="002B17FB" w:rsidRPr="0058493B">
        <w:t>będących własnością</w:t>
      </w:r>
      <w:r w:rsidRPr="0058493B">
        <w:t xml:space="preserve"> Wojewódzki</w:t>
      </w:r>
      <w:r w:rsidR="002B17FB" w:rsidRPr="0058493B">
        <w:t>ego</w:t>
      </w:r>
      <w:r w:rsidRPr="0058493B">
        <w:t xml:space="preserve"> Ośrodk</w:t>
      </w:r>
      <w:r w:rsidR="002B17FB" w:rsidRPr="0058493B">
        <w:t xml:space="preserve">a </w:t>
      </w:r>
      <w:r w:rsidRPr="0058493B">
        <w:t>Ruchu Drogowego w</w:t>
      </w:r>
      <w:r w:rsidR="00347CE2" w:rsidRPr="0058493B">
        <w:t> </w:t>
      </w:r>
      <w:r w:rsidRPr="0058493B">
        <w:t xml:space="preserve"> </w:t>
      </w:r>
      <w:r w:rsidR="002B17FB" w:rsidRPr="0058493B">
        <w:t>Katowicach w okresie od</w:t>
      </w:r>
      <w:r w:rsidR="0058493B" w:rsidRPr="0058493B">
        <w:t xml:space="preserve"> dnia podpisania umowy do dnia </w:t>
      </w:r>
      <w:r w:rsidR="002B17FB" w:rsidRPr="0058493B">
        <w:t>31.12.202</w:t>
      </w:r>
      <w:r w:rsidR="0089770C" w:rsidRPr="0058493B">
        <w:t>5</w:t>
      </w:r>
      <w:r w:rsidR="0058493B" w:rsidRPr="0058493B">
        <w:t xml:space="preserve"> roku tj. przygotowanie motocykli i  motorowerów do sezonu letniego - zgodnie z zaleceniami producenta:</w:t>
      </w:r>
    </w:p>
    <w:p w14:paraId="33601F3D" w14:textId="612712A6" w:rsidR="0058493B" w:rsidRPr="0058493B" w:rsidRDefault="0058493B" w:rsidP="00084243">
      <w:pPr>
        <w:numPr>
          <w:ilvl w:val="0"/>
          <w:numId w:val="25"/>
        </w:numPr>
        <w:spacing w:after="0" w:line="360" w:lineRule="auto"/>
        <w:ind w:right="-142"/>
        <w:jc w:val="both"/>
        <w:rPr>
          <w:rFonts w:ascii="Times New Roman" w:hAnsi="Times New Roman"/>
          <w:sz w:val="20"/>
        </w:rPr>
      </w:pPr>
      <w:r w:rsidRPr="0058493B">
        <w:rPr>
          <w:rFonts w:ascii="Times New Roman" w:hAnsi="Times New Roman"/>
          <w:sz w:val="20"/>
        </w:rPr>
        <w:t xml:space="preserve">Wykonanie obsługi technicznej w ramach okresowych przeglądów wynikających z przebiegu lub czasu eksploatacji - zgodnie z zaleceniami producenta - załącznik nr </w:t>
      </w:r>
      <w:r w:rsidR="006C6682">
        <w:rPr>
          <w:rFonts w:ascii="Times New Roman" w:hAnsi="Times New Roman"/>
          <w:sz w:val="20"/>
        </w:rPr>
        <w:t>5</w:t>
      </w:r>
      <w:r w:rsidRPr="0058493B">
        <w:rPr>
          <w:rFonts w:ascii="Times New Roman" w:hAnsi="Times New Roman"/>
          <w:sz w:val="20"/>
        </w:rPr>
        <w:t xml:space="preserve"> - czynności obsługowe.</w:t>
      </w:r>
    </w:p>
    <w:p w14:paraId="099B3E15" w14:textId="37EDEFB2" w:rsidR="0058493B" w:rsidRPr="0058493B" w:rsidRDefault="0058493B" w:rsidP="00084243">
      <w:pPr>
        <w:numPr>
          <w:ilvl w:val="0"/>
          <w:numId w:val="25"/>
        </w:numPr>
        <w:spacing w:after="0" w:line="360" w:lineRule="auto"/>
        <w:ind w:right="-142"/>
        <w:jc w:val="both"/>
        <w:rPr>
          <w:rFonts w:ascii="Times New Roman" w:hAnsi="Times New Roman"/>
          <w:b/>
          <w:sz w:val="20"/>
        </w:rPr>
      </w:pPr>
      <w:r w:rsidRPr="0058493B">
        <w:rPr>
          <w:rFonts w:ascii="Times New Roman" w:hAnsi="Times New Roman"/>
          <w:sz w:val="20"/>
        </w:rPr>
        <w:t>Naprawy bieżące wynikające z eksploatacji oraz awarii mechanicznej, elektrycznej instalacji i</w:t>
      </w:r>
      <w:r>
        <w:rPr>
          <w:rFonts w:ascii="Times New Roman" w:hAnsi="Times New Roman"/>
          <w:sz w:val="20"/>
        </w:rPr>
        <w:t> </w:t>
      </w:r>
      <w:r w:rsidRPr="0058493B">
        <w:rPr>
          <w:rFonts w:ascii="Times New Roman" w:hAnsi="Times New Roman"/>
          <w:sz w:val="20"/>
        </w:rPr>
        <w:t xml:space="preserve"> elektronicznej układów mechanizmów i części motocykla </w:t>
      </w:r>
    </w:p>
    <w:p w14:paraId="23A953B8" w14:textId="77777777" w:rsidR="0058493B" w:rsidRPr="0058493B" w:rsidRDefault="0058493B" w:rsidP="00084243">
      <w:pPr>
        <w:numPr>
          <w:ilvl w:val="0"/>
          <w:numId w:val="25"/>
        </w:numPr>
        <w:spacing w:after="0" w:line="360" w:lineRule="auto"/>
        <w:ind w:right="-142"/>
        <w:jc w:val="both"/>
        <w:rPr>
          <w:rFonts w:ascii="Times New Roman" w:hAnsi="Times New Roman"/>
          <w:b/>
          <w:sz w:val="20"/>
        </w:rPr>
      </w:pPr>
      <w:r w:rsidRPr="0058493B">
        <w:rPr>
          <w:rFonts w:ascii="Times New Roman" w:hAnsi="Times New Roman"/>
          <w:sz w:val="20"/>
        </w:rPr>
        <w:t>Niezbędne regulacje mechanizmów i podzespołów</w:t>
      </w:r>
    </w:p>
    <w:p w14:paraId="66B5A85C" w14:textId="7FA695AF" w:rsidR="002B17FB" w:rsidRPr="0058493B" w:rsidRDefault="0058493B" w:rsidP="00084243">
      <w:pPr>
        <w:numPr>
          <w:ilvl w:val="0"/>
          <w:numId w:val="25"/>
        </w:numPr>
        <w:spacing w:after="0" w:line="360" w:lineRule="auto"/>
        <w:ind w:right="-142"/>
        <w:jc w:val="both"/>
        <w:rPr>
          <w:rFonts w:ascii="Times New Roman" w:hAnsi="Times New Roman"/>
          <w:b/>
          <w:sz w:val="20"/>
        </w:rPr>
      </w:pPr>
      <w:r w:rsidRPr="0058493B">
        <w:rPr>
          <w:rFonts w:ascii="Times New Roman" w:hAnsi="Times New Roman"/>
          <w:sz w:val="20"/>
        </w:rPr>
        <w:t>Wymiana opon.</w:t>
      </w:r>
    </w:p>
    <w:p w14:paraId="2E6A335A" w14:textId="77777777" w:rsidR="0058493B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AB61A1">
        <w:t>Wykonawca będzie odbierał motocykl przeznaczony do naprawy lub przeglądu z</w:t>
      </w:r>
      <w:r>
        <w:t>:</w:t>
      </w:r>
    </w:p>
    <w:p w14:paraId="07BE1234" w14:textId="77777777" w:rsidR="00B271E8" w:rsidRDefault="00B271E8" w:rsidP="00B271E8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>
        <w:rPr>
          <w:rFonts w:ascii="Times New Roman" w:hAnsi="Times New Roman" w:cs="Times New Roman"/>
          <w:bCs/>
          <w:color w:val="auto"/>
          <w:sz w:val="20"/>
          <w:szCs w:val="22"/>
        </w:rPr>
        <w:t xml:space="preserve">Część I: </w:t>
      </w:r>
      <w:r w:rsidR="00932782" w:rsidRPr="003C18B3">
        <w:rPr>
          <w:rFonts w:ascii="Times New Roman" w:hAnsi="Times New Roman" w:cs="Times New Roman"/>
          <w:bCs/>
          <w:color w:val="auto"/>
          <w:sz w:val="20"/>
          <w:szCs w:val="22"/>
        </w:rPr>
        <w:t xml:space="preserve">Oddziału terenowego </w:t>
      </w:r>
      <w:r w:rsidR="00932782" w:rsidRPr="003C18B3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w Katowicach, ul. Francuskiej 78, </w:t>
      </w:r>
      <w:r w:rsidR="00932782" w:rsidRPr="003C18B3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40-507 Katowice</w:t>
      </w:r>
      <w:r w:rsidR="00932782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,</w:t>
      </w:r>
    </w:p>
    <w:p w14:paraId="4A86FDD4" w14:textId="77777777" w:rsidR="00B271E8" w:rsidRDefault="00B271E8" w:rsidP="00B271E8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B271E8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Część II: </w:t>
      </w:r>
      <w:r w:rsidR="00932782" w:rsidRPr="00B271E8">
        <w:rPr>
          <w:rFonts w:ascii="Times New Roman" w:hAnsi="Times New Roman" w:cs="Times New Roman"/>
          <w:color w:val="auto"/>
          <w:spacing w:val="-5"/>
          <w:sz w:val="20"/>
          <w:szCs w:val="22"/>
        </w:rPr>
        <w:t>Oddziału terenowego w Bytomiu, ul. </w:t>
      </w:r>
      <w:r w:rsidR="00932782" w:rsidRPr="00B271E8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  <w:r w:rsidR="00932782" w:rsidRPr="00B271E8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Strzelców Bytomskich 98, </w:t>
      </w:r>
      <w:r w:rsidR="00932782" w:rsidRPr="00B271E8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41-906 Bytom,</w:t>
      </w:r>
      <w:r w:rsidR="00932782" w:rsidRPr="00B271E8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 </w:t>
      </w:r>
    </w:p>
    <w:p w14:paraId="6F282D15" w14:textId="77777777" w:rsidR="00B271E8" w:rsidRDefault="00B271E8" w:rsidP="00B271E8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B271E8">
        <w:rPr>
          <w:rFonts w:ascii="Times New Roman" w:hAnsi="Times New Roman" w:cs="Times New Roman"/>
          <w:color w:val="auto"/>
          <w:sz w:val="20"/>
          <w:szCs w:val="22"/>
        </w:rPr>
        <w:t xml:space="preserve">Część III: </w:t>
      </w:r>
      <w:r w:rsidR="00932782" w:rsidRPr="00B271E8">
        <w:rPr>
          <w:rFonts w:ascii="Times New Roman" w:hAnsi="Times New Roman" w:cs="Times New Roman"/>
          <w:color w:val="auto"/>
          <w:sz w:val="20"/>
          <w:szCs w:val="22"/>
        </w:rPr>
        <w:t xml:space="preserve">Oddziału terenowego </w:t>
      </w:r>
      <w:r w:rsidR="00932782" w:rsidRPr="00B271E8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w Tychach, ul.  Jana Pawła II 3, </w:t>
      </w:r>
      <w:r w:rsidR="00932782" w:rsidRPr="00B271E8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43-100 Tychy,</w:t>
      </w:r>
    </w:p>
    <w:p w14:paraId="21F83920" w14:textId="77777777" w:rsidR="00B271E8" w:rsidRDefault="00B271E8" w:rsidP="00B271E8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B271E8">
        <w:rPr>
          <w:rFonts w:ascii="Times New Roman" w:hAnsi="Times New Roman" w:cs="Times New Roman"/>
          <w:color w:val="auto"/>
          <w:sz w:val="20"/>
          <w:szCs w:val="22"/>
        </w:rPr>
        <w:t xml:space="preserve">Część IV: </w:t>
      </w:r>
      <w:r w:rsidR="00932782" w:rsidRPr="00B271E8">
        <w:rPr>
          <w:rFonts w:ascii="Times New Roman" w:hAnsi="Times New Roman" w:cs="Times New Roman"/>
          <w:color w:val="auto"/>
          <w:sz w:val="20"/>
          <w:szCs w:val="22"/>
        </w:rPr>
        <w:t xml:space="preserve">Oddziału terenowego </w:t>
      </w:r>
      <w:r w:rsidR="00932782" w:rsidRPr="00B271E8">
        <w:rPr>
          <w:rFonts w:ascii="Times New Roman" w:hAnsi="Times New Roman" w:cs="Times New Roman"/>
          <w:color w:val="auto"/>
          <w:spacing w:val="-5"/>
          <w:sz w:val="20"/>
          <w:szCs w:val="22"/>
        </w:rPr>
        <w:t>w Rybniku, ul. </w:t>
      </w:r>
      <w:r w:rsidR="00932782" w:rsidRPr="00B271E8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  <w:r w:rsidR="00932782" w:rsidRPr="00B271E8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Ekonomicznej 21, </w:t>
      </w:r>
      <w:r w:rsidR="00932782" w:rsidRPr="00B271E8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44-207 Rybnik,</w:t>
      </w:r>
    </w:p>
    <w:p w14:paraId="267FB27C" w14:textId="77777777" w:rsidR="00B271E8" w:rsidRDefault="00B271E8" w:rsidP="00B271E8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B271E8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Część V: </w:t>
      </w:r>
      <w:r w:rsidR="00932782" w:rsidRPr="00B271E8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Oddziału terenowego w Jastrzębiu - Zdroju, ul.  Armii Krajowej 31, </w:t>
      </w:r>
      <w:r w:rsidR="00932782" w:rsidRPr="00B271E8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44-330 Jastrzębie-Zdrój,</w:t>
      </w:r>
    </w:p>
    <w:p w14:paraId="0B1931C9" w14:textId="0BEF18E4" w:rsidR="00932782" w:rsidRPr="00B271E8" w:rsidRDefault="00B271E8" w:rsidP="00B271E8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B271E8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Część VI: </w:t>
      </w:r>
      <w:r w:rsidR="00932782" w:rsidRPr="00B271E8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Oddziału terenowego w Dąbrowie Górniczej, ul.  Tysiąclecia 56, </w:t>
      </w:r>
      <w:r w:rsidR="00932782" w:rsidRPr="00B271E8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41-303 Dąbrowa Górnicza,</w:t>
      </w:r>
    </w:p>
    <w:p w14:paraId="1D368397" w14:textId="77777777" w:rsidR="00932782" w:rsidRDefault="0058493B" w:rsidP="00932782">
      <w:pPr>
        <w:pStyle w:val="Akapitzlist"/>
        <w:spacing w:line="360" w:lineRule="auto"/>
        <w:ind w:left="284" w:right="-142"/>
        <w:jc w:val="both"/>
      </w:pPr>
      <w:r w:rsidRPr="00AB61A1">
        <w:t xml:space="preserve">w dni robocze, w godzinach od </w:t>
      </w:r>
      <w:r>
        <w:t>7</w:t>
      </w:r>
      <w:r w:rsidRPr="00AB61A1">
        <w:t xml:space="preserve"> 00 do 1</w:t>
      </w:r>
      <w:r>
        <w:t>5</w:t>
      </w:r>
      <w:r w:rsidRPr="00AB61A1">
        <w:t xml:space="preserve"> 00, własnym transportem i na własny koszt.</w:t>
      </w:r>
    </w:p>
    <w:p w14:paraId="62AA76F7" w14:textId="1749B766" w:rsidR="00932782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AB61A1">
        <w:t>Odbiór i przejazd do warsztatu Wykonawcy motocykla przeznac</w:t>
      </w:r>
      <w:r>
        <w:t>zonego do naprawy lub przeglądu</w:t>
      </w:r>
      <w:r w:rsidRPr="00AB61A1">
        <w:t xml:space="preserve">, będzie następował do dwóch dni </w:t>
      </w:r>
      <w:r w:rsidR="00932782">
        <w:t>roboczych od zgłoszenia przez Kierownik</w:t>
      </w:r>
      <w:r w:rsidR="00B271E8">
        <w:t>a</w:t>
      </w:r>
      <w:r w:rsidR="00932782">
        <w:t xml:space="preserve"> Oddział</w:t>
      </w:r>
      <w:r w:rsidR="00B271E8">
        <w:t>u</w:t>
      </w:r>
      <w:r w:rsidR="00932782">
        <w:t xml:space="preserve"> Terenow</w:t>
      </w:r>
      <w:r w:rsidR="00B271E8">
        <w:t>ego</w:t>
      </w:r>
      <w:r w:rsidRPr="00AB61A1">
        <w:t xml:space="preserve">, </w:t>
      </w:r>
      <w:r w:rsidR="00B271E8">
        <w:t>Wykonawcy.</w:t>
      </w:r>
    </w:p>
    <w:p w14:paraId="2681562E" w14:textId="77777777" w:rsidR="00932782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B7361D">
        <w:t xml:space="preserve">Wykonawca wykona przegląd pojazdu w terminie do </w:t>
      </w:r>
      <w:r>
        <w:t>4</w:t>
      </w:r>
      <w:r w:rsidRPr="00B7361D">
        <w:t xml:space="preserve"> dni roboczych licząc od dnia odbioru pojazdu przez wykonawcę </w:t>
      </w:r>
      <w:r w:rsidR="00932782">
        <w:t>z danego oddziału terenowego</w:t>
      </w:r>
      <w:r w:rsidRPr="00B7361D">
        <w:t>.</w:t>
      </w:r>
      <w:r>
        <w:t xml:space="preserve"> Zakres prac zgodny z </w:t>
      </w:r>
      <w:r w:rsidR="00932782">
        <w:t>rozdziałem</w:t>
      </w:r>
      <w:r>
        <w:t xml:space="preserve"> II ust. 1 </w:t>
      </w:r>
      <w:r w:rsidR="00932782">
        <w:t>pkt 1)-4)</w:t>
      </w:r>
      <w:r>
        <w:t xml:space="preserve"> </w:t>
      </w:r>
      <w:r w:rsidR="00932782">
        <w:t>zapytania ofertowego</w:t>
      </w:r>
      <w:r>
        <w:t>.</w:t>
      </w:r>
    </w:p>
    <w:p w14:paraId="30E36696" w14:textId="77777777" w:rsidR="00932782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D52182">
        <w:t>W przypadku konieczności wykonania dodatkowej naprawy, której konieczność wykonania wynikła w trakcie prac przygotowania sprzętu do sezonu letniego, jak i wykonania obsługi technicznej w ramach okresowych przeglądów wynikających</w:t>
      </w:r>
      <w:r w:rsidR="00932782">
        <w:t xml:space="preserve"> </w:t>
      </w:r>
      <w:r w:rsidRPr="00D52182">
        <w:t xml:space="preserve">z przebiegu lub czasu eksploatacji, Wykonawca wykona naprawę po zaakceptowaniu </w:t>
      </w:r>
      <w:r w:rsidRPr="00D52182">
        <w:lastRenderedPageBreak/>
        <w:t>zakresu prac przez Zamawiającego w terminie do 5 dni roboczych). W uzasadnionych przypadkach (np. czasu oczekiwania na części, złożoności naprawy itp.) na wniosek wykonawcy przesłany drogą e-mail, Zamawiający po zaakceptowaniu wniosku wykonawcy, dopuszcza wydłużenie okresu trwania naprawy</w:t>
      </w:r>
    </w:p>
    <w:p w14:paraId="398F5BD1" w14:textId="77777777" w:rsidR="00183CD7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973C57">
        <w:t>W przypadku zgłoszenia pr</w:t>
      </w:r>
      <w:r>
        <w:t>zez Zamawiającego konieczności w</w:t>
      </w:r>
      <w:r w:rsidRPr="00973C57">
        <w:t>ykonania naprawy bieżącej</w:t>
      </w:r>
      <w:r>
        <w:t>,</w:t>
      </w:r>
      <w:r w:rsidRPr="00973C57">
        <w:t xml:space="preserve"> Wykonawca wykonana naprawę w terminie do </w:t>
      </w:r>
      <w:r>
        <w:t>5</w:t>
      </w:r>
      <w:r w:rsidRPr="00973C57">
        <w:t xml:space="preserve"> dni roboczych licząc od dnia odbioru pojazdu przez wykonawcę z</w:t>
      </w:r>
      <w:r w:rsidR="00932782" w:rsidRPr="00932782">
        <w:t xml:space="preserve"> </w:t>
      </w:r>
      <w:r w:rsidR="00932782">
        <w:t>danego oddziału terenowego</w:t>
      </w:r>
      <w:r w:rsidRPr="00973C57">
        <w:t xml:space="preserve">. </w:t>
      </w:r>
      <w:r w:rsidRPr="00D52182">
        <w:t>W uzasadnionych przypadkach (np. czasu oczekiwania na części, złożoności naprawy itp.) na wniosek wykonawcy przesłany drogą e-mail, Zamawiający po zaakceptowaniu wniosku wykonawcy, dopuszcza wydłużenie okresu trwania naprawy</w:t>
      </w:r>
      <w:r>
        <w:t>.</w:t>
      </w:r>
    </w:p>
    <w:p w14:paraId="7409C04D" w14:textId="77777777" w:rsidR="00183CD7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>
        <w:t xml:space="preserve">W przypadku zgłoszenia przez Zamawiającego konieczności wykonania niezbędnych regulacji mechanizmów i podzespołów oraz wymiany opon </w:t>
      </w:r>
      <w:r w:rsidRPr="00973C57">
        <w:t xml:space="preserve">Wykonawca wykonana naprawę w terminie do </w:t>
      </w:r>
      <w:r>
        <w:t>2</w:t>
      </w:r>
      <w:r w:rsidRPr="00973C57">
        <w:t xml:space="preserve"> dni roboczych licząc od dnia odbioru pojazdu przez wykonawcę </w:t>
      </w:r>
      <w:r w:rsidR="00183CD7">
        <w:t>z danego oddziału terenowego</w:t>
      </w:r>
      <w:r w:rsidRPr="00C721D7">
        <w:t>. W uzasadnionych przypadkach (np. czasu oczekiwania na części, złożoności naprawy itp.) na wniosek wykonawcy przesłany drogą e-mail, Zamawiający po zaakceptowaniu wniosku wykonawcy, dopuszcza wydłużenie okresu trwania naprawy.</w:t>
      </w:r>
    </w:p>
    <w:p w14:paraId="78204B2A" w14:textId="77777777" w:rsidR="00183CD7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646D97">
        <w:t xml:space="preserve">Po zakończonej naprawie lub po przeprowadzonym przeglądzie Wykonawca dostarczy pojazd własnym transportem i na własny koszt do </w:t>
      </w:r>
      <w:r w:rsidR="00183CD7">
        <w:t>z danego oddziału terenowego</w:t>
      </w:r>
      <w:r w:rsidRPr="00646D97">
        <w:t xml:space="preserve"> w dni robocze, w godzinach od </w:t>
      </w:r>
      <w:r w:rsidR="00183CD7">
        <w:t>7:00 do 15:</w:t>
      </w:r>
      <w:r w:rsidRPr="00646D97">
        <w:t>00.</w:t>
      </w:r>
    </w:p>
    <w:p w14:paraId="7E075F5E" w14:textId="77777777" w:rsidR="00183CD7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646D97">
        <w:t>Wykonawca przy odbiorze pojazdu do naprawy lub przeglądu, otrzyma informacje o usterce oraz przewidywanym zakresie prac do wykonania.</w:t>
      </w:r>
    </w:p>
    <w:p w14:paraId="250C282A" w14:textId="77777777" w:rsidR="00183CD7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646D97">
        <w:t xml:space="preserve">Wykonawca po odbiorze </w:t>
      </w:r>
      <w:r w:rsidR="00183CD7">
        <w:t>pojazdu</w:t>
      </w:r>
      <w:r w:rsidRPr="00646D97">
        <w:t xml:space="preserve"> do naprawy lub przeglądu określi zakres prac do wykonania (biorąc pod uwagę zakres prac wskazanych przez Zamawiającego) oraz dokona weryfikacji potrzebnych części.</w:t>
      </w:r>
    </w:p>
    <w:p w14:paraId="0992EA79" w14:textId="77777777" w:rsidR="00183CD7" w:rsidRDefault="00183CD7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>
        <w:t xml:space="preserve">Wykonawca przedstawi wycenę </w:t>
      </w:r>
      <w:r w:rsidR="0058493B" w:rsidRPr="00646D97">
        <w:t>na poszczególne czynności oraz przedstawi wycenę poszczególnych części zamiennych potrzebnych do wymiany w trakcie naprawy lub przeglądu.</w:t>
      </w:r>
    </w:p>
    <w:p w14:paraId="4654E39D" w14:textId="77777777" w:rsidR="00183CD7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C721D7">
        <w:t>Po zaakceptowaniu p</w:t>
      </w:r>
      <w:r w:rsidR="00183CD7">
        <w:t>rzez Zamawiającego zakresu prac</w:t>
      </w:r>
      <w:r w:rsidRPr="00C721D7">
        <w:t xml:space="preserve"> oraz poszczególnych części, Wykonawca przystępuje do przeglądu lub naprawy </w:t>
      </w:r>
      <w:r w:rsidR="00183CD7">
        <w:t>pojazdu</w:t>
      </w:r>
      <w:r w:rsidRPr="00C721D7">
        <w:t xml:space="preserve"> (zgodnie z ustaleniami).</w:t>
      </w:r>
    </w:p>
    <w:p w14:paraId="05D5986F" w14:textId="77777777" w:rsidR="00183CD7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C721D7">
        <w:t xml:space="preserve">W przypadku konieczności wykonania kolejnych prac oraz wymiany kolejnych części nie uwzględnionych w zaakceptowanej przez Zamawiającego wycenie, Wykonawca przedstawi do akceptacji dodatkową wycenę zawierająca elementy </w:t>
      </w:r>
      <w:r w:rsidR="00183CD7">
        <w:t>niezbędne do naprawy pojazdu.</w:t>
      </w:r>
    </w:p>
    <w:p w14:paraId="798FB041" w14:textId="02831112" w:rsidR="00183CD7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C721D7">
        <w:t xml:space="preserve">Po zakończonej naprawie lub przeglądzie Wykonawca po weryfikacji przez Zamawiającego wykonanych prac, wystawi fakturę VAT z terminem płatności </w:t>
      </w:r>
      <w:r w:rsidR="00183CD7">
        <w:t>14</w:t>
      </w:r>
      <w:r w:rsidRPr="00C721D7">
        <w:t xml:space="preserve"> dni </w:t>
      </w:r>
      <w:r w:rsidR="003C58E0">
        <w:t xml:space="preserve">kalendarzowych </w:t>
      </w:r>
      <w:r w:rsidRPr="00C721D7">
        <w:t xml:space="preserve">od daty otrzymania (data wystawienia nie może być wcześniejsza niż data akceptacji wykonanych prac przez Zamawiającego) i dostarczy </w:t>
      </w:r>
      <w:r w:rsidR="00183CD7">
        <w:t xml:space="preserve">ją </w:t>
      </w:r>
      <w:r w:rsidRPr="00C721D7">
        <w:t xml:space="preserve">do </w:t>
      </w:r>
      <w:r w:rsidR="00183CD7">
        <w:t>Wojewódzkiego Ośrodka Ruchu Drogowego w Katowicach</w:t>
      </w:r>
      <w:r w:rsidRPr="00C721D7">
        <w:t xml:space="preserve">. Informację o zaakceptowaniu wykonanych prac Zamawiający poinformuje Wykonawcę na nr </w:t>
      </w:r>
      <w:proofErr w:type="spellStart"/>
      <w:r w:rsidRPr="00C721D7">
        <w:t>tel</w:t>
      </w:r>
      <w:proofErr w:type="spellEnd"/>
      <w:r w:rsidRPr="00C721D7">
        <w:t>……….. lub na drodze elektronicznej na adres e-mail……. Wykonawcy.</w:t>
      </w:r>
    </w:p>
    <w:p w14:paraId="712F836A" w14:textId="77777777" w:rsidR="002674F0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C721D7">
        <w:t xml:space="preserve">Zamawiający zastrzega sobie prawo weryfikacji </w:t>
      </w:r>
      <w:r w:rsidR="00183CD7">
        <w:t xml:space="preserve">części wskazanych przez Wykonawcę </w:t>
      </w:r>
      <w:r w:rsidRPr="00C721D7">
        <w:t>przedstawionych w</w:t>
      </w:r>
      <w:r w:rsidR="00183CD7">
        <w:t>  jego wycenie</w:t>
      </w:r>
      <w:r w:rsidRPr="00C721D7">
        <w:t>, na podstawie własnego doświadczenia w przedmiotowym zakresie.</w:t>
      </w:r>
    </w:p>
    <w:p w14:paraId="6C50DBDD" w14:textId="5C69B98D" w:rsidR="002674F0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C721D7">
        <w:t xml:space="preserve">Stawka za wykonanie czynności serwisowych </w:t>
      </w:r>
      <w:r w:rsidR="00C17C6F">
        <w:t>ws</w:t>
      </w:r>
      <w:r w:rsidRPr="00C721D7">
        <w:t xml:space="preserve">kazanych w załączniku nr </w:t>
      </w:r>
      <w:r w:rsidR="00C17C6F">
        <w:t>5</w:t>
      </w:r>
      <w:r w:rsidRPr="00C721D7">
        <w:t xml:space="preserve"> do niniejszego opisu przedmiotu zamówienia jest zgodna z ofertą i nie zmienna w trakcie trwania umowy.</w:t>
      </w:r>
    </w:p>
    <w:p w14:paraId="6C4A2FB3" w14:textId="77777777" w:rsidR="002674F0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C721D7">
        <w:t>Wykonawca otrzyma zapłatę, za części użyte do naprawy lub przeglądu zakupione przez Wykonawcę po zaa</w:t>
      </w:r>
      <w:r w:rsidR="002674F0">
        <w:t>kceptowaniu przez Zamawiającego</w:t>
      </w:r>
      <w:r w:rsidRPr="00C721D7">
        <w:t>.</w:t>
      </w:r>
    </w:p>
    <w:p w14:paraId="2A742E74" w14:textId="77777777" w:rsidR="002674F0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C721D7">
        <w:t>Na wykonaną naprawę oraz wymienione elementy Wykonawca udziela gwarancji, która nie może być krótsza niż 12 miesiące licząc od dnia dokonania pozytywnego odbioru przez Zamawiającego pojazdu po naprawie.</w:t>
      </w:r>
    </w:p>
    <w:p w14:paraId="5D2D87FB" w14:textId="4626E817" w:rsidR="0058493B" w:rsidRPr="00C721D7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C721D7">
        <w:lastRenderedPageBreak/>
        <w:t>Zamawiający zastrzega, iż nie podda przeglądowi i naprawom (czynności obsługowych) wszystkich pojazdów, będących w posiadaniu.</w:t>
      </w:r>
    </w:p>
    <w:p w14:paraId="799F0487" w14:textId="2483B2BD" w:rsidR="0058493B" w:rsidRPr="00C721D7" w:rsidRDefault="0058493B" w:rsidP="002674F0">
      <w:pPr>
        <w:pStyle w:val="Nagwek2"/>
      </w:pPr>
      <w:r w:rsidRPr="00C721D7">
        <w:t>Wymagania dot. wyposażenia warsztatu.</w:t>
      </w:r>
    </w:p>
    <w:p w14:paraId="7738A751" w14:textId="001A48C2" w:rsidR="002674F0" w:rsidRDefault="002674F0" w:rsidP="00084243">
      <w:pPr>
        <w:pStyle w:val="Akapitzlist"/>
        <w:numPr>
          <w:ilvl w:val="0"/>
          <w:numId w:val="27"/>
        </w:numPr>
        <w:spacing w:line="360" w:lineRule="auto"/>
        <w:ind w:left="284" w:right="-142" w:hanging="284"/>
        <w:jc w:val="both"/>
      </w:pPr>
      <w:r>
        <w:t>Posiadanie o</w:t>
      </w:r>
      <w:r w:rsidR="0058493B" w:rsidRPr="00C721D7">
        <w:t>programowani</w:t>
      </w:r>
      <w:r>
        <w:t>a</w:t>
      </w:r>
      <w:r w:rsidR="0058493B" w:rsidRPr="00C721D7">
        <w:t xml:space="preserve"> oraz sprzęt</w:t>
      </w:r>
      <w:r>
        <w:t>u</w:t>
      </w:r>
      <w:r w:rsidR="0058493B" w:rsidRPr="00C721D7">
        <w:t xml:space="preserve"> informatyczn</w:t>
      </w:r>
      <w:r>
        <w:t>ego</w:t>
      </w:r>
      <w:r w:rsidR="0058493B" w:rsidRPr="00C721D7">
        <w:t xml:space="preserve"> umożliwiając</w:t>
      </w:r>
      <w:r>
        <w:t>ego</w:t>
      </w:r>
      <w:r w:rsidR="0058493B" w:rsidRPr="00C721D7">
        <w:t xml:space="preserve"> diagnozowanie usterek dla wszystkich pojazdów </w:t>
      </w:r>
      <w:r w:rsidR="006C6682">
        <w:t>ws</w:t>
      </w:r>
      <w:r w:rsidR="0058493B" w:rsidRPr="00C721D7">
        <w:t>kazanych w załączniku nr 1 do opisu przedmiotu zamówienia.</w:t>
      </w:r>
    </w:p>
    <w:p w14:paraId="230AC8B8" w14:textId="77777777" w:rsidR="002674F0" w:rsidRDefault="0058493B" w:rsidP="00084243">
      <w:pPr>
        <w:pStyle w:val="Akapitzlist"/>
        <w:numPr>
          <w:ilvl w:val="0"/>
          <w:numId w:val="27"/>
        </w:numPr>
        <w:spacing w:line="360" w:lineRule="auto"/>
        <w:ind w:left="284" w:right="-142" w:hanging="284"/>
        <w:jc w:val="both"/>
      </w:pPr>
      <w:r w:rsidRPr="00C721D7">
        <w:t>Narzędzia, w tym specjalistyczne umożliwiające dokonywanie przeglądów i napraw wszystkich pojazdów ukazanych w załączniku nr 1 do opisu przedmiotu zamówienia.</w:t>
      </w:r>
    </w:p>
    <w:p w14:paraId="33793A99" w14:textId="77777777" w:rsidR="002674F0" w:rsidRDefault="0058493B" w:rsidP="00084243">
      <w:pPr>
        <w:pStyle w:val="Akapitzlist"/>
        <w:numPr>
          <w:ilvl w:val="0"/>
          <w:numId w:val="27"/>
        </w:numPr>
        <w:spacing w:line="360" w:lineRule="auto"/>
        <w:ind w:left="284" w:right="-142" w:hanging="284"/>
        <w:jc w:val="both"/>
      </w:pPr>
      <w:r w:rsidRPr="00C721D7">
        <w:t>Specjalistyczny podnośnik umożliwiający naprawę przedmiotowych pojazdów</w:t>
      </w:r>
    </w:p>
    <w:p w14:paraId="2951EABE" w14:textId="4CC9D9A5" w:rsidR="0058493B" w:rsidRPr="00C721D7" w:rsidRDefault="0058493B" w:rsidP="00084243">
      <w:pPr>
        <w:pStyle w:val="Akapitzlist"/>
        <w:numPr>
          <w:ilvl w:val="0"/>
          <w:numId w:val="27"/>
        </w:numPr>
        <w:spacing w:line="360" w:lineRule="auto"/>
        <w:ind w:left="284" w:right="-142" w:hanging="284"/>
        <w:jc w:val="both"/>
      </w:pPr>
      <w:r w:rsidRPr="00C721D7">
        <w:t>Środek transportu umożliwiający transport przedmiotowych pojazdów.</w:t>
      </w:r>
    </w:p>
    <w:p w14:paraId="6BCCF12B" w14:textId="77777777" w:rsidR="0050226D" w:rsidRPr="003C18B3" w:rsidRDefault="0050226D" w:rsidP="0050226D">
      <w:pPr>
        <w:shd w:val="clear" w:color="auto" w:fill="FFFFFF"/>
        <w:spacing w:line="360" w:lineRule="auto"/>
        <w:ind w:right="360"/>
        <w:jc w:val="both"/>
        <w:rPr>
          <w:rFonts w:ascii="Times New Roman" w:hAnsi="Times New Roman"/>
          <w:b/>
          <w:sz w:val="20"/>
          <w:u w:val="single"/>
        </w:rPr>
      </w:pPr>
      <w:r w:rsidRPr="003C18B3">
        <w:rPr>
          <w:rFonts w:ascii="Times New Roman" w:hAnsi="Times New Roman"/>
          <w:b/>
          <w:sz w:val="20"/>
          <w:u w:val="single"/>
        </w:rPr>
        <w:t>Nomenklatura CPV:</w:t>
      </w:r>
    </w:p>
    <w:p w14:paraId="5D509E00" w14:textId="77777777" w:rsidR="002674F0" w:rsidRDefault="002674F0" w:rsidP="00084243">
      <w:pPr>
        <w:pStyle w:val="Akapitzlist"/>
        <w:numPr>
          <w:ilvl w:val="0"/>
          <w:numId w:val="28"/>
        </w:numPr>
        <w:spacing w:line="360" w:lineRule="auto"/>
        <w:jc w:val="both"/>
      </w:pPr>
      <w:r w:rsidRPr="00AB61A1">
        <w:t>50115100-5 – usługi w zakresie naprawy motocykli</w:t>
      </w:r>
    </w:p>
    <w:p w14:paraId="3FC46408" w14:textId="78CA5989" w:rsidR="002674F0" w:rsidRPr="00AB61A1" w:rsidRDefault="002674F0" w:rsidP="00084243">
      <w:pPr>
        <w:pStyle w:val="Akapitzlist"/>
        <w:numPr>
          <w:ilvl w:val="0"/>
          <w:numId w:val="28"/>
        </w:numPr>
        <w:spacing w:line="360" w:lineRule="auto"/>
        <w:jc w:val="both"/>
      </w:pPr>
      <w:r w:rsidRPr="00AB61A1">
        <w:t>50115200-6 usługi w zakresie konserwacji motocykli</w:t>
      </w:r>
    </w:p>
    <w:p w14:paraId="79EEFE73" w14:textId="77777777" w:rsidR="00C45D6A" w:rsidRPr="003C18B3" w:rsidRDefault="00F750EA" w:rsidP="003C18B3">
      <w:pPr>
        <w:pStyle w:val="Nagwek2"/>
      </w:pPr>
      <w:r w:rsidRPr="003C18B3">
        <w:t>Warunki zamówienia</w:t>
      </w:r>
    </w:p>
    <w:p w14:paraId="60A4855A" w14:textId="77777777" w:rsidR="00F750EA" w:rsidRPr="003C18B3" w:rsidRDefault="00F750EA" w:rsidP="00084243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rPr>
          <w:szCs w:val="22"/>
        </w:rPr>
      </w:pPr>
      <w:r w:rsidRPr="003C18B3">
        <w:rPr>
          <w:szCs w:val="22"/>
        </w:rPr>
        <w:t>Niniejsze postępowanie nie podlega przepisom ustawy z dnia 11 września 2019 r. - Prawo Zamówień Publicznych, prowadzone jest w trybie zapytania ofertowego, zgodnie z Regulamin</w:t>
      </w:r>
      <w:r w:rsidR="009549F5" w:rsidRPr="003C18B3">
        <w:rPr>
          <w:szCs w:val="22"/>
        </w:rPr>
        <w:t>em</w:t>
      </w:r>
      <w:r w:rsidRPr="003C18B3">
        <w:rPr>
          <w:szCs w:val="22"/>
        </w:rPr>
        <w:t xml:space="preserve"> udzielania zamówień publicznych o wartości nieprze</w:t>
      </w:r>
      <w:r w:rsidR="009549F5" w:rsidRPr="003C18B3">
        <w:rPr>
          <w:szCs w:val="22"/>
        </w:rPr>
        <w:t>kraczającej 130 000 zł.</w:t>
      </w:r>
    </w:p>
    <w:p w14:paraId="533447BC" w14:textId="77777777" w:rsidR="002674F0" w:rsidRDefault="009549F5" w:rsidP="00084243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right="360"/>
        <w:jc w:val="both"/>
        <w:rPr>
          <w:szCs w:val="22"/>
        </w:rPr>
      </w:pPr>
      <w:r w:rsidRPr="003C18B3">
        <w:rPr>
          <w:szCs w:val="22"/>
        </w:rPr>
        <w:t xml:space="preserve">Zamawiający </w:t>
      </w:r>
      <w:r w:rsidR="002674F0">
        <w:rPr>
          <w:szCs w:val="22"/>
        </w:rPr>
        <w:t xml:space="preserve">nie </w:t>
      </w:r>
      <w:r w:rsidRPr="003C18B3">
        <w:rPr>
          <w:szCs w:val="22"/>
        </w:rPr>
        <w:t>dopusz</w:t>
      </w:r>
      <w:r w:rsidR="009E034B">
        <w:rPr>
          <w:szCs w:val="22"/>
        </w:rPr>
        <w:t>cza składani</w:t>
      </w:r>
      <w:r w:rsidR="002674F0">
        <w:rPr>
          <w:szCs w:val="22"/>
        </w:rPr>
        <w:t>a</w:t>
      </w:r>
      <w:r w:rsidR="009E034B">
        <w:rPr>
          <w:szCs w:val="22"/>
        </w:rPr>
        <w:t xml:space="preserve"> ofert częściowych</w:t>
      </w:r>
      <w:r w:rsidRPr="003C18B3">
        <w:rPr>
          <w:szCs w:val="22"/>
        </w:rPr>
        <w:t>.</w:t>
      </w:r>
    </w:p>
    <w:p w14:paraId="1343AC0E" w14:textId="17B0C72C" w:rsidR="002674F0" w:rsidRPr="002674F0" w:rsidRDefault="002674F0" w:rsidP="00084243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right="360"/>
        <w:jc w:val="both"/>
        <w:rPr>
          <w:szCs w:val="22"/>
        </w:rPr>
      </w:pPr>
      <w:r w:rsidRPr="002674F0">
        <w:rPr>
          <w:b/>
          <w:u w:val="single"/>
        </w:rPr>
        <w:t>Nomenklatura CPV:</w:t>
      </w:r>
    </w:p>
    <w:p w14:paraId="262C4617" w14:textId="77777777" w:rsidR="002674F0" w:rsidRDefault="002674F0" w:rsidP="002674F0">
      <w:pPr>
        <w:pStyle w:val="Akapitzlist"/>
        <w:spacing w:line="360" w:lineRule="auto"/>
        <w:ind w:left="360"/>
        <w:jc w:val="both"/>
      </w:pPr>
      <w:r w:rsidRPr="00AB61A1">
        <w:t>50115100-5 – usługi w zakresie naprawy motocykli</w:t>
      </w:r>
    </w:p>
    <w:p w14:paraId="13D952A1" w14:textId="3F6B101F" w:rsidR="002674F0" w:rsidRPr="002674F0" w:rsidRDefault="002674F0" w:rsidP="002674F0">
      <w:pPr>
        <w:pStyle w:val="Akapitzlist"/>
        <w:spacing w:line="360" w:lineRule="auto"/>
        <w:ind w:left="360"/>
        <w:jc w:val="both"/>
      </w:pPr>
      <w:r w:rsidRPr="00AB61A1">
        <w:t>50115200-6 usługi w zakresie konserwacji motocykli</w:t>
      </w:r>
    </w:p>
    <w:p w14:paraId="2614454C" w14:textId="77777777" w:rsidR="00F750EA" w:rsidRPr="003C18B3" w:rsidRDefault="00F750EA" w:rsidP="003C18B3">
      <w:pPr>
        <w:pStyle w:val="Nagwek2"/>
      </w:pPr>
      <w:r w:rsidRPr="003C18B3">
        <w:t xml:space="preserve">Termin </w:t>
      </w:r>
      <w:r w:rsidR="009549F5" w:rsidRPr="003C18B3">
        <w:t>obowiązywania umowy</w:t>
      </w:r>
    </w:p>
    <w:p w14:paraId="48BA6A9C" w14:textId="2735D626" w:rsidR="009E034B" w:rsidRPr="002674F0" w:rsidRDefault="002674F0" w:rsidP="002674F0">
      <w:pPr>
        <w:shd w:val="clear" w:color="auto" w:fill="FFFFFF"/>
        <w:spacing w:line="360" w:lineRule="auto"/>
        <w:rPr>
          <w:rFonts w:ascii="Times New Roman" w:hAnsi="Times New Roman"/>
          <w:b/>
          <w:sz w:val="20"/>
        </w:rPr>
      </w:pPr>
      <w:r w:rsidRPr="002674F0">
        <w:rPr>
          <w:rFonts w:ascii="Times New Roman" w:hAnsi="Times New Roman"/>
          <w:b/>
          <w:sz w:val="20"/>
        </w:rPr>
        <w:t>Od dnia podpisania umowy</w:t>
      </w:r>
      <w:r w:rsidR="009549F5" w:rsidRPr="002674F0">
        <w:rPr>
          <w:rFonts w:ascii="Times New Roman" w:hAnsi="Times New Roman"/>
          <w:b/>
          <w:sz w:val="20"/>
        </w:rPr>
        <w:t xml:space="preserve"> – 31.12.202</w:t>
      </w:r>
      <w:r w:rsidR="0089770C" w:rsidRPr="002674F0">
        <w:rPr>
          <w:rFonts w:ascii="Times New Roman" w:hAnsi="Times New Roman"/>
          <w:b/>
          <w:sz w:val="20"/>
        </w:rPr>
        <w:t>5</w:t>
      </w:r>
      <w:r w:rsidR="009549F5" w:rsidRPr="002674F0">
        <w:rPr>
          <w:rFonts w:ascii="Times New Roman" w:hAnsi="Times New Roman"/>
          <w:b/>
          <w:sz w:val="20"/>
        </w:rPr>
        <w:t xml:space="preserve"> r.</w:t>
      </w:r>
      <w:r w:rsidR="00571E43" w:rsidRPr="002674F0">
        <w:rPr>
          <w:rFonts w:ascii="Times New Roman" w:hAnsi="Times New Roman"/>
          <w:b/>
          <w:sz w:val="20"/>
        </w:rPr>
        <w:t xml:space="preserve"> lub do wyczerpania kwoty </w:t>
      </w:r>
      <w:r w:rsidR="007A28FB" w:rsidRPr="002674F0">
        <w:rPr>
          <w:rFonts w:ascii="Times New Roman" w:hAnsi="Times New Roman"/>
          <w:b/>
          <w:sz w:val="20"/>
        </w:rPr>
        <w:t xml:space="preserve">przeznaczonej </w:t>
      </w:r>
      <w:r w:rsidRPr="002674F0">
        <w:rPr>
          <w:rFonts w:ascii="Times New Roman" w:hAnsi="Times New Roman"/>
          <w:b/>
          <w:sz w:val="20"/>
        </w:rPr>
        <w:t>na zamówienie</w:t>
      </w:r>
      <w:r w:rsidR="009E034B" w:rsidRPr="002674F0">
        <w:rPr>
          <w:rFonts w:ascii="Times New Roman" w:hAnsi="Times New Roman"/>
          <w:b/>
          <w:sz w:val="20"/>
        </w:rPr>
        <w:t>.</w:t>
      </w:r>
    </w:p>
    <w:p w14:paraId="61D2DA99" w14:textId="77777777" w:rsidR="00B816EE" w:rsidRPr="003C18B3" w:rsidRDefault="00B816EE" w:rsidP="003C18B3">
      <w:pPr>
        <w:pStyle w:val="Nagwek2"/>
      </w:pPr>
      <w:r w:rsidRPr="003C18B3">
        <w:t>Kryteria oceny ofert oraz sposób obliczania ceny</w:t>
      </w:r>
    </w:p>
    <w:p w14:paraId="15BAF0D3" w14:textId="422747B6" w:rsidR="00FA7FCB" w:rsidRPr="00E965BA" w:rsidRDefault="001C5B73" w:rsidP="00084243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b/>
          <w:szCs w:val="24"/>
        </w:rPr>
      </w:pPr>
      <w:r>
        <w:rPr>
          <w:b/>
        </w:rPr>
        <w:t>Łączna c</w:t>
      </w:r>
      <w:r w:rsidR="00FA7FCB" w:rsidRPr="002C32FE">
        <w:rPr>
          <w:b/>
        </w:rPr>
        <w:t xml:space="preserve">ena brutto C(X) - </w:t>
      </w:r>
      <w:r w:rsidR="00546C0A" w:rsidRPr="005574F5">
        <w:rPr>
          <w:b/>
        </w:rPr>
        <w:t xml:space="preserve">100 punktów, ustala się, że oferta z najniższą ceną brutto </w:t>
      </w:r>
      <w:r w:rsidR="00546C0A">
        <w:rPr>
          <w:b/>
        </w:rPr>
        <w:t xml:space="preserve">(tj. suma w wierszu „Razem” w formularzu ofertowym, będącą wartością służącą porównaniu ofert) </w:t>
      </w:r>
      <w:r w:rsidR="00546C0A" w:rsidRPr="005574F5">
        <w:rPr>
          <w:b/>
        </w:rPr>
        <w:t>uzyska maksymalną ilość punktów w  kryterium.</w:t>
      </w:r>
    </w:p>
    <w:p w14:paraId="3FB59755" w14:textId="67CD19A0" w:rsidR="00FA7FCB" w:rsidRPr="002C32FE" w:rsidRDefault="002B1F11" w:rsidP="00FA7FCB">
      <w:pPr>
        <w:pStyle w:val="Akapitzlist"/>
        <w:spacing w:line="360" w:lineRule="auto"/>
        <w:jc w:val="both"/>
        <w:rPr>
          <w:b/>
          <w:szCs w:val="24"/>
        </w:rPr>
      </w:pPr>
      <w:r>
        <w:rPr>
          <w:b/>
        </w:rPr>
        <w:t>C</w:t>
      </w:r>
      <w:r w:rsidR="00FA7FCB" w:rsidRPr="002C32FE">
        <w:rPr>
          <w:b/>
        </w:rPr>
        <w:t xml:space="preserve">ena brutto C(X) </w:t>
      </w:r>
      <w:proofErr w:type="spellStart"/>
      <w:r w:rsidR="00FA7FCB" w:rsidRPr="002C32FE">
        <w:rPr>
          <w:b/>
        </w:rPr>
        <w:t>tj</w:t>
      </w:r>
      <w:proofErr w:type="spellEnd"/>
      <w:r w:rsidR="00FA7FCB" w:rsidRPr="002C32FE">
        <w:rPr>
          <w:b/>
        </w:rPr>
        <w:t xml:space="preserve"> </w:t>
      </w:r>
      <w:r w:rsidR="00FA7FCB">
        <w:rPr>
          <w:b/>
        </w:rPr>
        <w:t>100</w:t>
      </w:r>
      <w:r w:rsidR="00FA7FCB" w:rsidRPr="002C32FE">
        <w:rPr>
          <w:b/>
        </w:rPr>
        <w:t xml:space="preserve"> pozostałe zostaną przeliczone wg wzoru:</w:t>
      </w:r>
    </w:p>
    <w:p w14:paraId="347B7910" w14:textId="77777777" w:rsidR="00FA7FCB" w:rsidRPr="00BA43D6" w:rsidRDefault="00FA7FCB" w:rsidP="00FA7FCB">
      <w:pPr>
        <w:pStyle w:val="Akapitzlist"/>
        <w:jc w:val="both"/>
      </w:pPr>
      <m:oMathPara>
        <m:oMath>
          <m: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r>
                <w:rPr>
                  <w:rFonts w:ascii="Cambria Math" w:hAnsi="Cambria Math"/>
                </w:rPr>
                <m:t>Kx</m:t>
              </m:r>
            </m:den>
          </m:f>
          <m:r>
            <w:rPr>
              <w:rFonts w:ascii="Cambria Math" w:hAnsi="Cambria Math"/>
            </w:rPr>
            <m:t>x100</m:t>
          </m:r>
        </m:oMath>
      </m:oMathPara>
    </w:p>
    <w:p w14:paraId="7FE024D7" w14:textId="77777777" w:rsidR="00FA7FCB" w:rsidRPr="00BA43D6" w:rsidRDefault="00FA7FCB" w:rsidP="00FA7FCB">
      <w:pPr>
        <w:pStyle w:val="Akapitzlist"/>
        <w:spacing w:line="360" w:lineRule="auto"/>
        <w:jc w:val="both"/>
      </w:pPr>
      <w:r w:rsidRPr="00BA43D6">
        <w:t xml:space="preserve">gdzie: </w:t>
      </w:r>
    </w:p>
    <w:p w14:paraId="54F237A0" w14:textId="5816E614" w:rsidR="00FA7FCB" w:rsidRPr="00BA43D6" w:rsidRDefault="00FA7FCB" w:rsidP="00FA7FCB">
      <w:pPr>
        <w:pStyle w:val="Akapitzlist"/>
        <w:spacing w:line="360" w:lineRule="auto"/>
        <w:jc w:val="both"/>
      </w:pPr>
      <w:r w:rsidRPr="00BA43D6">
        <w:t xml:space="preserve">C(X) – ilość punktów przyznana ofercie „x” za kryterium </w:t>
      </w:r>
      <w:r w:rsidR="001C5B73">
        <w:t xml:space="preserve">łączna </w:t>
      </w:r>
      <w:r w:rsidR="008C7989">
        <w:t>cena</w:t>
      </w:r>
      <w:r w:rsidR="001C5B73">
        <w:t xml:space="preserve"> </w:t>
      </w:r>
      <w:r w:rsidRPr="00BA43D6">
        <w:t>brutto,</w:t>
      </w:r>
    </w:p>
    <w:p w14:paraId="6B4CE823" w14:textId="77777777" w:rsidR="00FA7FCB" w:rsidRPr="00BA43D6" w:rsidRDefault="00FA7FCB" w:rsidP="00FA7FCB">
      <w:pPr>
        <w:pStyle w:val="Akapitzlist"/>
        <w:spacing w:line="360" w:lineRule="auto"/>
        <w:jc w:val="both"/>
      </w:pPr>
      <w:r w:rsidRPr="00BA43D6">
        <w:t>K - cena brutto najniższa wśród cen zawartych w ofertach – cena oferty najkorzystniejszej,</w:t>
      </w:r>
    </w:p>
    <w:p w14:paraId="00727FF4" w14:textId="77777777" w:rsidR="00FA7FCB" w:rsidRDefault="00FA7FCB" w:rsidP="00FA7FCB">
      <w:pPr>
        <w:pStyle w:val="Akapitzlist"/>
        <w:spacing w:line="360" w:lineRule="auto"/>
        <w:jc w:val="both"/>
      </w:pPr>
      <w:proofErr w:type="spellStart"/>
      <w:r w:rsidRPr="00BA43D6">
        <w:t>Kx</w:t>
      </w:r>
      <w:proofErr w:type="spellEnd"/>
      <w:r w:rsidRPr="00BA43D6">
        <w:t xml:space="preserve"> - cena brutto zawarta w ofercie badanej „x”.</w:t>
      </w:r>
    </w:p>
    <w:p w14:paraId="43A36338" w14:textId="77777777" w:rsidR="00FA7FCB" w:rsidRDefault="00FA7FCB" w:rsidP="00FA7FCB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Zamawiający oceniał będzie złożone oferty wyłącznie w oparciu o wskazane powyżej kryteri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um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Maksymalna liczba punktów, jaką może osiągnąć oferta po przeliczeniu ilości punktów przyznanych za kryteri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um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wynosi 100 pkt.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Zamawiający zastosuje zaokrąglenie wyników do dwóch miejsc po przecinku.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W sytuacji, gdy Zamawiający nie będzie mógł dokonać wyboru najkorzystniejszej oferty z uwagi na to, że dwie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lub więcej ofert przedstawiać będzie tak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 xml:space="preserve"> sam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 xml:space="preserve"> cen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, Zamawiający wezwie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 xml:space="preserve">Wykonawców, którzy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złożyli te oferty, do złożenia w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 xml:space="preserve"> terminie określonym przez Zamawiającego ofert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dodatkowych zawierających nową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cenę. Wykonawcy, składając oferty dodatkowe, nie mogą oferować cen wyższych niż zaoferowane w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 xml:space="preserve"> uprzednio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złożonych przez nich oferta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ch. </w:t>
      </w:r>
    </w:p>
    <w:p w14:paraId="6E22424B" w14:textId="77777777" w:rsidR="00FA7FCB" w:rsidRPr="002C32FE" w:rsidRDefault="00FA7FCB" w:rsidP="00084243">
      <w:pPr>
        <w:pStyle w:val="Akapitzlist"/>
        <w:numPr>
          <w:ilvl w:val="0"/>
          <w:numId w:val="19"/>
        </w:numPr>
        <w:shd w:val="clear" w:color="auto" w:fill="FFFFFF"/>
        <w:tabs>
          <w:tab w:val="left" w:leader="dot" w:pos="4939"/>
        </w:tabs>
        <w:spacing w:line="360" w:lineRule="auto"/>
        <w:jc w:val="both"/>
        <w:rPr>
          <w:b/>
          <w:color w:val="000000"/>
        </w:rPr>
      </w:pPr>
      <w:r w:rsidRPr="002C32FE">
        <w:rPr>
          <w:b/>
        </w:rPr>
        <w:t>Sposób obliczania ceny:</w:t>
      </w:r>
    </w:p>
    <w:p w14:paraId="33563294" w14:textId="77777777" w:rsidR="00FA7FCB" w:rsidRDefault="00FA7FCB" w:rsidP="00084243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</w:pPr>
      <w:r w:rsidRPr="00442C1F">
        <w:t>Cena oferty musi być wyrażona w złotych polskich (PLN).</w:t>
      </w:r>
    </w:p>
    <w:p w14:paraId="0CDF3102" w14:textId="77777777" w:rsidR="00FA7FCB" w:rsidRDefault="00FA7FCB" w:rsidP="00084243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</w:pPr>
      <w:r w:rsidRPr="00442C1F">
        <w:t xml:space="preserve">Łączna cena brutto wyrażona w PLN z formularza ofertowego – załącznik nr 1 do </w:t>
      </w:r>
      <w:r>
        <w:t>zapytania ofertowego</w:t>
      </w:r>
      <w:r w:rsidRPr="00442C1F">
        <w:t>, traktowana będzie jako</w:t>
      </w:r>
      <w:r>
        <w:t xml:space="preserve"> </w:t>
      </w:r>
      <w:r w:rsidRPr="00442C1F">
        <w:t>cena oferty i służyć będzie do oceny i porównania złożonych ofert w</w:t>
      </w:r>
      <w:r>
        <w:t> </w:t>
      </w:r>
      <w:r w:rsidRPr="00442C1F">
        <w:t xml:space="preserve"> ramach kryterium „</w:t>
      </w:r>
      <w:r>
        <w:t>Łączna cena brutto</w:t>
      </w:r>
      <w:r w:rsidRPr="00442C1F">
        <w:t>”.</w:t>
      </w:r>
    </w:p>
    <w:p w14:paraId="6967DA03" w14:textId="77777777" w:rsidR="00FA7FCB" w:rsidRDefault="00FA7FCB" w:rsidP="00084243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</w:pPr>
      <w:r w:rsidRPr="007914D4">
        <w:t>Wykonawcy zobowiązani są do zaokrąglenia cen do pełnych groszy, czyli do dwóch miejsc</w:t>
      </w:r>
      <w:r>
        <w:t xml:space="preserve"> </w:t>
      </w:r>
      <w:r w:rsidRPr="007914D4">
        <w:t>po przecinku, przy czym końcówki poniżej 0,5 grosza pomija się, a końcówki 0,5 grosza i wyższe zaokrągla się</w:t>
      </w:r>
      <w:r>
        <w:t xml:space="preserve"> </w:t>
      </w:r>
      <w:r w:rsidRPr="007914D4">
        <w:t>do 1 grosza.</w:t>
      </w:r>
    </w:p>
    <w:p w14:paraId="50239F72" w14:textId="77777777" w:rsidR="00FA7FCB" w:rsidRDefault="00FA7FCB" w:rsidP="00084243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</w:pPr>
      <w:r w:rsidRPr="007914D4">
        <w:t>Rozliczenia między Zamawiającym a Wykonawcą będą prowadzone wyłącznie w złotych polskich.</w:t>
      </w:r>
    </w:p>
    <w:p w14:paraId="01A8CA02" w14:textId="77777777" w:rsidR="00FA7FCB" w:rsidRDefault="00FA7FCB" w:rsidP="00084243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</w:pPr>
      <w:r w:rsidRPr="007914D4">
        <w:t>Wykonawca w przedstawionej ofercie winien zaoferować cenę jednoznaczną. Podanie ceny w</w:t>
      </w:r>
      <w:r>
        <w:t> </w:t>
      </w:r>
      <w:r w:rsidRPr="007914D4">
        <w:t xml:space="preserve"> inny sposób, np.</w:t>
      </w:r>
      <w:r>
        <w:t xml:space="preserve"> </w:t>
      </w:r>
      <w:r w:rsidRPr="007914D4">
        <w:t>w „widełkach cenowych” lub zawierającej warunki i zastrzeżenia spowoduje odrzucenie oferty.</w:t>
      </w:r>
    </w:p>
    <w:p w14:paraId="435A704A" w14:textId="77777777" w:rsidR="00FA7FCB" w:rsidRPr="007914D4" w:rsidRDefault="00FA7FCB" w:rsidP="00084243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</w:pPr>
      <w:r w:rsidRPr="007914D4">
        <w:t>Cena oferty nie podlega negocjacjom czy zmia</w:t>
      </w:r>
      <w:r>
        <w:t>nom.</w:t>
      </w:r>
    </w:p>
    <w:p w14:paraId="7F929E3F" w14:textId="77777777" w:rsidR="00FA7FCB" w:rsidRPr="002C32FE" w:rsidRDefault="00FA7FCB" w:rsidP="00FA7FCB">
      <w:pPr>
        <w:pStyle w:val="Nagwek2"/>
      </w:pPr>
      <w:r>
        <w:t>Postanowienia końcowe</w:t>
      </w:r>
      <w:r w:rsidRPr="002C32FE">
        <w:t>.</w:t>
      </w:r>
    </w:p>
    <w:p w14:paraId="36CDDA9D" w14:textId="77777777" w:rsidR="00FA7FCB" w:rsidRDefault="00FA7FCB" w:rsidP="00084243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4939"/>
        </w:tabs>
        <w:spacing w:before="240" w:after="240" w:line="360" w:lineRule="auto"/>
        <w:ind w:left="709" w:hanging="283"/>
        <w:jc w:val="both"/>
      </w:pPr>
      <w:r w:rsidRPr="00863E05">
        <w:t>Oferta, która uzyska najwyższą liczbę punktów uznana zostanie za najkorzystniejszą.</w:t>
      </w:r>
    </w:p>
    <w:p w14:paraId="012E8DBC" w14:textId="36D674F4" w:rsidR="00B271E8" w:rsidRPr="00B271E8" w:rsidRDefault="00B271E8" w:rsidP="00B271E8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right="360"/>
        <w:jc w:val="both"/>
        <w:rPr>
          <w:szCs w:val="22"/>
        </w:rPr>
      </w:pPr>
      <w:r w:rsidRPr="003C18B3">
        <w:rPr>
          <w:szCs w:val="22"/>
        </w:rPr>
        <w:t>Zamawiający dopusz</w:t>
      </w:r>
      <w:r>
        <w:rPr>
          <w:szCs w:val="22"/>
        </w:rPr>
        <w:t>cza składanie ofert częściowych</w:t>
      </w:r>
      <w:r w:rsidRPr="003C18B3">
        <w:rPr>
          <w:szCs w:val="22"/>
        </w:rPr>
        <w:t>.</w:t>
      </w:r>
      <w:r>
        <w:rPr>
          <w:szCs w:val="22"/>
        </w:rPr>
        <w:t xml:space="preserve"> Wykonawca może złożyć ofertę na jedną, dwie, trzy, cztery, pięć lub wszystkie części zamówienia.</w:t>
      </w:r>
    </w:p>
    <w:p w14:paraId="1248791A" w14:textId="77777777" w:rsidR="00FA7FCB" w:rsidRPr="00863E05" w:rsidRDefault="00FA7FCB" w:rsidP="00084243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4939"/>
        </w:tabs>
        <w:spacing w:before="240" w:after="240" w:line="360" w:lineRule="auto"/>
        <w:ind w:left="709" w:hanging="283"/>
        <w:jc w:val="both"/>
      </w:pPr>
      <w:r w:rsidRPr="00863E05">
        <w:t xml:space="preserve">W przypadku, gdy Wykonawca, który złożył najkorzystniejszą ofertę odstąpi od realizacji zamówienia to Zamawiający zwróci się z propozycją realizacji </w:t>
      </w:r>
      <w:r>
        <w:t>postanowień umownych</w:t>
      </w:r>
      <w:r w:rsidRPr="00863E05">
        <w:t xml:space="preserve"> do Wykonawcy, który w  postępowaniu uzyskał kolejną najwyższą liczbę punktów.</w:t>
      </w:r>
    </w:p>
    <w:p w14:paraId="015A998A" w14:textId="7439A022" w:rsidR="00FA7FCB" w:rsidRPr="00863E05" w:rsidRDefault="00FA7FCB" w:rsidP="00084243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4939"/>
        </w:tabs>
        <w:spacing w:before="240" w:after="240" w:line="360" w:lineRule="auto"/>
        <w:ind w:left="709" w:hanging="283"/>
        <w:jc w:val="both"/>
      </w:pPr>
      <w:r w:rsidRPr="00863E05">
        <w:t xml:space="preserve">Ofertę należy złożyć w terminie do dnia </w:t>
      </w:r>
      <w:r w:rsidR="00997F69">
        <w:t>27</w:t>
      </w:r>
      <w:r w:rsidR="00EB566E">
        <w:t>.01.2025</w:t>
      </w:r>
      <w:r w:rsidRPr="00863E05">
        <w:t xml:space="preserve"> roku do godz. 10:00 w formie elektronicznej (skan oferty) na adres </w:t>
      </w:r>
      <w:hyperlink r:id="rId9" w:history="1">
        <w:r w:rsidRPr="00FB64BF">
          <w:rPr>
            <w:rStyle w:val="Hipercze"/>
          </w:rPr>
          <w:t>zamowienia@word.katowice.pl</w:t>
        </w:r>
      </w:hyperlink>
      <w:r w:rsidRPr="00863E05">
        <w:t>.</w:t>
      </w:r>
    </w:p>
    <w:p w14:paraId="0BC0F45D" w14:textId="77777777" w:rsidR="00FA7FCB" w:rsidRPr="007B1AF0" w:rsidRDefault="00FA7FCB" w:rsidP="00084243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4939"/>
        </w:tabs>
        <w:spacing w:before="240" w:after="240" w:line="360" w:lineRule="auto"/>
        <w:ind w:left="709" w:hanging="283"/>
        <w:jc w:val="both"/>
      </w:pPr>
      <w:r w:rsidRPr="00863E05">
        <w:t>Osobą upoważnioną do kontaktu ze strony Zamawiającego jest: Łukasz Żurawik, tel. 785008219.</w:t>
      </w:r>
    </w:p>
    <w:p w14:paraId="046B543B" w14:textId="77777777" w:rsidR="00FA7FCB" w:rsidRDefault="00FA7FCB" w:rsidP="00084243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4939"/>
        </w:tabs>
        <w:spacing w:before="240" w:after="240" w:line="360" w:lineRule="auto"/>
        <w:ind w:left="709" w:hanging="283"/>
        <w:jc w:val="both"/>
      </w:pPr>
      <w:r w:rsidRPr="00863E05">
        <w:t>Zamawiający informuje, iż przedmiotowe zapytanie ofertowe nie podlega przepisom ustawy Prawo zamówień publicznych z uwagi na wartość przedmiotu zamówienia i tym samym postępowanie może pozostać bez wyłonienia wykonawcy lub zostać odwołane bez podania przyczyny.</w:t>
      </w:r>
    </w:p>
    <w:p w14:paraId="248AFC24" w14:textId="77777777" w:rsidR="00FA7FCB" w:rsidRPr="007506A9" w:rsidRDefault="00FA7FCB" w:rsidP="00FA7FCB">
      <w:pPr>
        <w:jc w:val="right"/>
        <w:rPr>
          <w:rFonts w:ascii="Times New Roman" w:hAnsi="Times New Roman"/>
          <w:b/>
          <w:i/>
          <w:color w:val="4F81BD" w:themeColor="accent1"/>
          <w:sz w:val="20"/>
          <w:szCs w:val="20"/>
        </w:rPr>
      </w:pPr>
      <w:r w:rsidRPr="007506A9">
        <w:rPr>
          <w:rFonts w:ascii="Times New Roman" w:hAnsi="Times New Roman"/>
          <w:b/>
          <w:i/>
          <w:color w:val="4F81BD" w:themeColor="accent1"/>
          <w:sz w:val="20"/>
          <w:szCs w:val="20"/>
        </w:rPr>
        <w:t>Dyrektor WORD Katowice</w:t>
      </w:r>
    </w:p>
    <w:p w14:paraId="238178C1" w14:textId="39EAD783" w:rsidR="008A08DF" w:rsidRPr="00FA7FCB" w:rsidRDefault="00FA7FCB" w:rsidP="00FA7FCB">
      <w:pPr>
        <w:jc w:val="right"/>
        <w:rPr>
          <w:b/>
        </w:rPr>
      </w:pPr>
      <w:r w:rsidRPr="007506A9">
        <w:rPr>
          <w:rFonts w:ascii="Times New Roman" w:hAnsi="Times New Roman"/>
          <w:b/>
          <w:i/>
          <w:color w:val="4F81BD" w:themeColor="accent1"/>
          <w:sz w:val="20"/>
          <w:szCs w:val="20"/>
        </w:rPr>
        <w:t>Krzysztof Przybylski</w:t>
      </w:r>
      <w:r w:rsidRPr="009E3BF2">
        <w:rPr>
          <w:b/>
        </w:rPr>
        <w:t xml:space="preserve"> </w:t>
      </w:r>
      <w:r w:rsidR="008A08DF" w:rsidRPr="009E3BF2">
        <w:rPr>
          <w:b/>
        </w:rPr>
        <w:br w:type="page"/>
      </w:r>
    </w:p>
    <w:p w14:paraId="390250D7" w14:textId="77777777" w:rsidR="00327363" w:rsidRPr="0050226D" w:rsidRDefault="00327363" w:rsidP="00B816EE">
      <w:pPr>
        <w:pStyle w:val="Akapitzlist"/>
        <w:spacing w:after="360"/>
        <w:contextualSpacing w:val="0"/>
        <w:jc w:val="right"/>
        <w:rPr>
          <w:i/>
        </w:rPr>
      </w:pPr>
      <w:r w:rsidRPr="0050226D">
        <w:rPr>
          <w:i/>
        </w:rPr>
        <w:lastRenderedPageBreak/>
        <w:t>Załącznik 1</w:t>
      </w:r>
    </w:p>
    <w:p w14:paraId="28E421F2" w14:textId="77777777" w:rsidR="00392BB3" w:rsidRPr="0050226D" w:rsidRDefault="00392BB3" w:rsidP="00D91B3E">
      <w:pPr>
        <w:pStyle w:val="Nagwek2"/>
      </w:pPr>
      <w:r w:rsidRPr="0050226D">
        <w:t>Wykaz pojazdów oddziałów terenowych Wojewódzkiego Ośrodka Ruchu Drogowego</w:t>
      </w:r>
    </w:p>
    <w:p w14:paraId="6B90DDE1" w14:textId="1CC6EDF0" w:rsidR="00392BB3" w:rsidRPr="0050226D" w:rsidRDefault="00B271E8" w:rsidP="00392BB3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Część I: </w:t>
      </w:r>
      <w:r w:rsidR="004260C1" w:rsidRPr="0050226D">
        <w:rPr>
          <w:rFonts w:ascii="Times New Roman" w:hAnsi="Times New Roman" w:cs="Times New Roman"/>
          <w:bCs/>
          <w:sz w:val="20"/>
          <w:szCs w:val="20"/>
        </w:rPr>
        <w:t xml:space="preserve">Wojewódzki Ośrodek Ruchu Drogowego - Oddział terenowy w Katowicach, ul. Francuska 78, </w:t>
      </w:r>
      <w:r w:rsidR="004260C1" w:rsidRPr="0050226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Katowice  40-507</w:t>
      </w:r>
    </w:p>
    <w:tbl>
      <w:tblPr>
        <w:tblW w:w="778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pojazdów"/>
      </w:tblPr>
      <w:tblGrid>
        <w:gridCol w:w="668"/>
        <w:gridCol w:w="1610"/>
        <w:gridCol w:w="1054"/>
        <w:gridCol w:w="1073"/>
        <w:gridCol w:w="1195"/>
        <w:gridCol w:w="2187"/>
      </w:tblGrid>
      <w:tr w:rsidR="00676162" w:rsidRPr="0050226D" w14:paraId="7E901393" w14:textId="77777777" w:rsidTr="00A107E3">
        <w:trPr>
          <w:trHeight w:val="870"/>
          <w:tblHeader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5F91A0B" w14:textId="7777777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808080" w:fill="A6A6A6"/>
            <w:vAlign w:val="center"/>
            <w:hideMark/>
          </w:tcPr>
          <w:p w14:paraId="0068F8E2" w14:textId="7777777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Marka i model pojazdu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808080" w:fill="A6A6A6"/>
            <w:vAlign w:val="center"/>
            <w:hideMark/>
          </w:tcPr>
          <w:p w14:paraId="5620A442" w14:textId="7777777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rejestracyjny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D4A4D9F" w14:textId="7777777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Rok </w:t>
            </w:r>
            <w:proofErr w:type="spellStart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prod</w:t>
            </w:r>
            <w:proofErr w:type="spellEnd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690A639" w14:textId="31B3016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Pojemność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FECFC55" w14:textId="7777777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VIN</w:t>
            </w:r>
          </w:p>
        </w:tc>
      </w:tr>
      <w:tr w:rsidR="00B271E8" w:rsidRPr="0050226D" w14:paraId="5A7854B1" w14:textId="77777777" w:rsidTr="00A107E3">
        <w:trPr>
          <w:trHeight w:val="615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BFB0A" w14:textId="77777777" w:rsidR="00B271E8" w:rsidRPr="00A107E3" w:rsidRDefault="00B271E8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EAAC97" w14:textId="226BC0B6" w:rsidR="00B271E8" w:rsidRPr="00A107E3" w:rsidRDefault="00B271E8" w:rsidP="00A107E3">
            <w:pPr>
              <w:pStyle w:val="NormalnyWeb"/>
              <w:jc w:val="center"/>
              <w:rPr>
                <w:sz w:val="20"/>
                <w:szCs w:val="20"/>
              </w:rPr>
            </w:pPr>
            <w:r w:rsidRPr="00A107E3">
              <w:rPr>
                <w:bCs/>
                <w:color w:val="000000"/>
                <w:sz w:val="20"/>
                <w:szCs w:val="20"/>
              </w:rPr>
              <w:t>Romet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EBDD5E" w14:textId="5CB4E2C0" w:rsidR="00B271E8" w:rsidRPr="00A107E3" w:rsidRDefault="00B271E8" w:rsidP="00A107E3">
            <w:pPr>
              <w:pStyle w:val="NormalnyWeb"/>
              <w:jc w:val="center"/>
              <w:rPr>
                <w:sz w:val="20"/>
                <w:szCs w:val="20"/>
              </w:rPr>
            </w:pPr>
            <w:r w:rsidRPr="00A107E3">
              <w:rPr>
                <w:bCs/>
                <w:color w:val="000000"/>
                <w:sz w:val="20"/>
                <w:szCs w:val="20"/>
              </w:rPr>
              <w:t>SK 316C</w:t>
            </w:r>
            <w:r w:rsidRPr="00A107E3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98480D" w14:textId="392FCAC5" w:rsidR="00B271E8" w:rsidRPr="00A107E3" w:rsidRDefault="00B271E8" w:rsidP="00A107E3">
            <w:pPr>
              <w:pStyle w:val="NormalnyWeb"/>
              <w:spacing w:after="284" w:afterAutospacing="0"/>
              <w:jc w:val="center"/>
              <w:rPr>
                <w:sz w:val="20"/>
                <w:szCs w:val="20"/>
              </w:rPr>
            </w:pPr>
            <w:r w:rsidRPr="00A107E3">
              <w:rPr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10D996" w14:textId="6C918067" w:rsidR="00B271E8" w:rsidRPr="00A107E3" w:rsidRDefault="00B271E8" w:rsidP="00A107E3">
            <w:pPr>
              <w:pStyle w:val="NormalnyWeb"/>
              <w:spacing w:after="284" w:afterAutospacing="0"/>
              <w:jc w:val="center"/>
              <w:rPr>
                <w:sz w:val="20"/>
                <w:szCs w:val="20"/>
              </w:rPr>
            </w:pPr>
            <w:r w:rsidRPr="00A107E3">
              <w:rPr>
                <w:bCs/>
                <w:sz w:val="20"/>
                <w:szCs w:val="20"/>
              </w:rPr>
              <w:t>49 cm3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61E04C3" w14:textId="3FF04D58" w:rsidR="00B271E8" w:rsidRPr="00A107E3" w:rsidRDefault="00B271E8" w:rsidP="00A107E3">
            <w:pPr>
              <w:pStyle w:val="NormalnyWeb"/>
              <w:jc w:val="center"/>
              <w:rPr>
                <w:sz w:val="20"/>
                <w:szCs w:val="20"/>
              </w:rPr>
            </w:pPr>
            <w:r w:rsidRPr="00A107E3">
              <w:rPr>
                <w:bCs/>
                <w:i/>
                <w:iCs/>
                <w:color w:val="000000"/>
                <w:sz w:val="20"/>
                <w:szCs w:val="20"/>
              </w:rPr>
              <w:t>SZDH30100D1000414</w:t>
            </w:r>
          </w:p>
        </w:tc>
      </w:tr>
      <w:tr w:rsidR="00A107E3" w:rsidRPr="0050226D" w14:paraId="3983D41E" w14:textId="77777777" w:rsidTr="00A107E3">
        <w:trPr>
          <w:trHeight w:val="615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5F705" w14:textId="7777777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26A29" w14:textId="67D13C49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Suzuki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DF7D96" w14:textId="1B5E48AA" w:rsidR="00A107E3" w:rsidRPr="00A107E3" w:rsidRDefault="00A107E3" w:rsidP="00A107E3">
            <w:pPr>
              <w:pStyle w:val="NormalnyWeb"/>
              <w:jc w:val="center"/>
              <w:rPr>
                <w:sz w:val="20"/>
                <w:szCs w:val="20"/>
              </w:rPr>
            </w:pPr>
            <w:r w:rsidRPr="00A107E3">
              <w:rPr>
                <w:bCs/>
                <w:color w:val="000000"/>
                <w:sz w:val="20"/>
                <w:szCs w:val="20"/>
              </w:rPr>
              <w:t>SK 446H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E1C367" w14:textId="6AEAE22D" w:rsidR="00A107E3" w:rsidRPr="00A107E3" w:rsidRDefault="00A107E3" w:rsidP="00A107E3">
            <w:pPr>
              <w:pStyle w:val="NormalnyWeb"/>
              <w:spacing w:after="284" w:afterAutospacing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20D13" w14:textId="275B4983" w:rsidR="00A107E3" w:rsidRPr="00A107E3" w:rsidRDefault="00A107E3" w:rsidP="00A107E3">
            <w:pPr>
              <w:pStyle w:val="NormalnyWeb"/>
              <w:spacing w:after="284" w:afterAutospacing="0"/>
              <w:jc w:val="center"/>
              <w:rPr>
                <w:sz w:val="20"/>
                <w:szCs w:val="20"/>
              </w:rPr>
            </w:pPr>
            <w:r w:rsidRPr="00A107E3">
              <w:rPr>
                <w:bCs/>
                <w:color w:val="000000"/>
                <w:sz w:val="20"/>
                <w:szCs w:val="20"/>
              </w:rPr>
              <w:t>645 cm3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9B4B6B0" w14:textId="345A0525" w:rsidR="00A107E3" w:rsidRPr="00A107E3" w:rsidRDefault="00A107E3" w:rsidP="00A107E3">
            <w:pPr>
              <w:pStyle w:val="NormalnyWeb"/>
              <w:jc w:val="center"/>
              <w:rPr>
                <w:sz w:val="20"/>
                <w:szCs w:val="20"/>
              </w:rPr>
            </w:pPr>
            <w:r w:rsidRPr="00A107E3">
              <w:rPr>
                <w:bCs/>
                <w:i/>
                <w:iCs/>
                <w:color w:val="000000"/>
                <w:sz w:val="20"/>
                <w:szCs w:val="20"/>
              </w:rPr>
              <w:t>JS1CX112100114192</w:t>
            </w:r>
          </w:p>
        </w:tc>
      </w:tr>
      <w:tr w:rsidR="00A107E3" w:rsidRPr="0050226D" w14:paraId="0C8A4AF0" w14:textId="77777777" w:rsidTr="00A107E3">
        <w:trPr>
          <w:trHeight w:val="615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D620F" w14:textId="7777777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57A727" w14:textId="4CA18BC1" w:rsidR="00A107E3" w:rsidRPr="00A107E3" w:rsidRDefault="00A107E3" w:rsidP="00A107E3">
            <w:pPr>
              <w:pStyle w:val="NormalnyWeb"/>
              <w:jc w:val="center"/>
              <w:rPr>
                <w:sz w:val="20"/>
                <w:szCs w:val="20"/>
              </w:rPr>
            </w:pPr>
            <w:r w:rsidRPr="00A107E3">
              <w:rPr>
                <w:bCs/>
                <w:color w:val="000000"/>
                <w:sz w:val="20"/>
                <w:szCs w:val="20"/>
              </w:rPr>
              <w:t>Suzuki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B44482" w14:textId="5F994703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SK 786C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B4F1B0" w14:textId="23CCB3F8" w:rsidR="00A107E3" w:rsidRPr="00A107E3" w:rsidRDefault="00A107E3" w:rsidP="00A107E3">
            <w:pPr>
              <w:pStyle w:val="NormalnyWeb"/>
              <w:spacing w:after="284" w:afterAutospacing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A8CB32" w14:textId="05C6C6CC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645 cm3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7CCF1AC" w14:textId="4B3F8821" w:rsidR="00A107E3" w:rsidRPr="00A107E3" w:rsidRDefault="00A107E3" w:rsidP="00A107E3">
            <w:pPr>
              <w:pStyle w:val="NormalnyWeb"/>
              <w:jc w:val="center"/>
              <w:rPr>
                <w:sz w:val="20"/>
                <w:szCs w:val="20"/>
              </w:rPr>
            </w:pPr>
            <w:r w:rsidRPr="00A107E3">
              <w:rPr>
                <w:bCs/>
                <w:i/>
                <w:iCs/>
                <w:color w:val="000000"/>
                <w:sz w:val="20"/>
                <w:szCs w:val="20"/>
              </w:rPr>
              <w:t>JS1CX112100108249</w:t>
            </w:r>
          </w:p>
        </w:tc>
      </w:tr>
      <w:tr w:rsidR="00B271E8" w:rsidRPr="0050226D" w14:paraId="23802031" w14:textId="77777777" w:rsidTr="00A107E3">
        <w:trPr>
          <w:trHeight w:val="615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98ADE" w14:textId="77777777" w:rsidR="00B271E8" w:rsidRPr="00A107E3" w:rsidRDefault="00B271E8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012A88" w14:textId="256AC354" w:rsidR="00B271E8" w:rsidRPr="00A107E3" w:rsidRDefault="00B271E8" w:rsidP="00A107E3">
            <w:pPr>
              <w:pStyle w:val="NormalnyWeb"/>
              <w:jc w:val="center"/>
              <w:rPr>
                <w:sz w:val="20"/>
                <w:szCs w:val="20"/>
              </w:rPr>
            </w:pPr>
            <w:r w:rsidRPr="00A107E3">
              <w:rPr>
                <w:bCs/>
                <w:color w:val="000000"/>
                <w:sz w:val="20"/>
                <w:szCs w:val="20"/>
              </w:rPr>
              <w:t>HONDA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C992FA" w14:textId="19CA68EA" w:rsidR="00B271E8" w:rsidRPr="00A107E3" w:rsidRDefault="00B271E8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SK 4670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8460E" w14:textId="5CF4184C" w:rsidR="00B271E8" w:rsidRPr="00A107E3" w:rsidRDefault="00B271E8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445AA1" w14:textId="12DA1D69" w:rsidR="00B271E8" w:rsidRPr="00A107E3" w:rsidRDefault="00B271E8" w:rsidP="00A107E3">
            <w:pPr>
              <w:pStyle w:val="NormalnyWeb"/>
              <w:spacing w:after="284" w:afterAutospacing="0"/>
              <w:jc w:val="center"/>
              <w:rPr>
                <w:sz w:val="20"/>
                <w:szCs w:val="20"/>
              </w:rPr>
            </w:pPr>
            <w:r w:rsidRPr="00A107E3">
              <w:rPr>
                <w:bCs/>
                <w:sz w:val="20"/>
                <w:szCs w:val="20"/>
              </w:rPr>
              <w:t>50 cm3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ACBE124" w14:textId="6971CD1D" w:rsidR="00B271E8" w:rsidRPr="00A107E3" w:rsidRDefault="00B271E8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JH2AF66A76K101840</w:t>
            </w:r>
          </w:p>
        </w:tc>
      </w:tr>
    </w:tbl>
    <w:p w14:paraId="4200CC4D" w14:textId="091AF93B" w:rsidR="00392BB3" w:rsidRPr="0050226D" w:rsidRDefault="00B271E8" w:rsidP="00A03873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Część II: </w:t>
      </w:r>
      <w:r w:rsidR="00392BB3" w:rsidRPr="0050226D">
        <w:rPr>
          <w:rFonts w:ascii="Times New Roman" w:hAnsi="Times New Roman" w:cs="Times New Roman"/>
          <w:bCs/>
          <w:sz w:val="20"/>
          <w:szCs w:val="20"/>
        </w:rPr>
        <w:t>Wojewódzki Ośrodek Ruchu Drogowego</w:t>
      </w:r>
      <w:r w:rsidR="00392BB3"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 - Oddział terenowy w Bytomiu</w:t>
      </w:r>
      <w:r w:rsidR="00605B79" w:rsidRPr="0050226D">
        <w:rPr>
          <w:rFonts w:ascii="Times New Roman" w:hAnsi="Times New Roman" w:cs="Times New Roman"/>
          <w:spacing w:val="-5"/>
          <w:sz w:val="20"/>
          <w:szCs w:val="20"/>
        </w:rPr>
        <w:t>,</w:t>
      </w:r>
      <w:r w:rsidR="00392BB3"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 ul.</w:t>
      </w:r>
      <w:r w:rsidR="00392BB3" w:rsidRPr="0050226D">
        <w:rPr>
          <w:rFonts w:ascii="Times New Roman" w:hAnsi="Times New Roman" w:cs="Times New Roman"/>
          <w:sz w:val="20"/>
          <w:szCs w:val="20"/>
        </w:rPr>
        <w:t xml:space="preserve"> </w:t>
      </w:r>
      <w:r w:rsidR="00392BB3" w:rsidRPr="0050226D">
        <w:rPr>
          <w:rFonts w:ascii="Times New Roman" w:hAnsi="Times New Roman" w:cs="Times New Roman"/>
          <w:spacing w:val="-5"/>
          <w:sz w:val="20"/>
          <w:szCs w:val="20"/>
        </w:rPr>
        <w:t>Strzelców Bytomskich 98</w:t>
      </w:r>
      <w:r w:rsidR="004260C1"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, </w:t>
      </w:r>
      <w:r w:rsidR="004260C1" w:rsidRPr="0050226D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>41-906 Bytom.</w:t>
      </w:r>
    </w:p>
    <w:tbl>
      <w:tblPr>
        <w:tblW w:w="76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pojazdów"/>
      </w:tblPr>
      <w:tblGrid>
        <w:gridCol w:w="723"/>
        <w:gridCol w:w="1627"/>
        <w:gridCol w:w="1042"/>
        <w:gridCol w:w="977"/>
        <w:gridCol w:w="1065"/>
        <w:gridCol w:w="85"/>
        <w:gridCol w:w="2126"/>
      </w:tblGrid>
      <w:tr w:rsidR="00676162" w:rsidRPr="0050226D" w14:paraId="7965FF4C" w14:textId="77777777" w:rsidTr="00A107E3">
        <w:trPr>
          <w:trHeight w:val="870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FED224C" w14:textId="7777777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808080" w:fill="A6A6A6"/>
            <w:vAlign w:val="center"/>
            <w:hideMark/>
          </w:tcPr>
          <w:p w14:paraId="17497715" w14:textId="7777777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Marka i model pojazdu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808080" w:fill="A6A6A6"/>
            <w:vAlign w:val="center"/>
            <w:hideMark/>
          </w:tcPr>
          <w:p w14:paraId="786A2051" w14:textId="7777777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rejestracyjny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A66AC67" w14:textId="7777777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Rok </w:t>
            </w:r>
            <w:proofErr w:type="spellStart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prod</w:t>
            </w:r>
            <w:proofErr w:type="spellEnd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FF0B153" w14:textId="7AC1E91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Pojemność 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C9520C7" w14:textId="7777777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VIN</w:t>
            </w:r>
          </w:p>
        </w:tc>
      </w:tr>
      <w:tr w:rsidR="00B271E8" w:rsidRPr="0050226D" w14:paraId="2DBC2C6E" w14:textId="77777777" w:rsidTr="00A107E3">
        <w:trPr>
          <w:trHeight w:val="61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FEFE2" w14:textId="77777777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292E1" w14:textId="7B01F59A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ROMET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E9C384" w14:textId="13DB63A5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SK 318C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2FE6981" w14:textId="03A2DC9E" w:rsidR="00B271E8" w:rsidRPr="00A107E3" w:rsidRDefault="00B271E8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5226FCD" w14:textId="298EED51" w:rsidR="00B271E8" w:rsidRPr="00A107E3" w:rsidRDefault="00B271E8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sz w:val="20"/>
                <w:szCs w:val="20"/>
              </w:rPr>
              <w:t>49 cm3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60B05F1" w14:textId="74A0AE9E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SZDH30100D1000390</w:t>
            </w:r>
          </w:p>
        </w:tc>
      </w:tr>
      <w:tr w:rsidR="00B271E8" w:rsidRPr="0050226D" w14:paraId="05D16538" w14:textId="77777777" w:rsidTr="00A107E3">
        <w:trPr>
          <w:trHeight w:val="61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1534D" w14:textId="77777777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E5748E" w14:textId="5357C7CD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SUZUKI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B565A6" w14:textId="6998EC98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SK 445H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B0940BB" w14:textId="1FFFC294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D05454F" w14:textId="11BDD9E9" w:rsidR="00B271E8" w:rsidRPr="00A107E3" w:rsidRDefault="00B271E8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sz w:val="20"/>
                <w:szCs w:val="20"/>
              </w:rPr>
              <w:t>645 cm3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9D6E890" w14:textId="1CCFF788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JS1CX112100113157</w:t>
            </w:r>
          </w:p>
        </w:tc>
      </w:tr>
      <w:tr w:rsidR="00B271E8" w:rsidRPr="0050226D" w14:paraId="29C20F58" w14:textId="77777777" w:rsidTr="00A107E3">
        <w:trPr>
          <w:trHeight w:val="61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4B770" w14:textId="77777777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E0FF8" w14:textId="7157CC48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SUZUKI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74D20" w14:textId="5044E8FB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SK 790C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4B688A8" w14:textId="714D84DE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9A5928A" w14:textId="031BA472" w:rsidR="00B271E8" w:rsidRPr="00A107E3" w:rsidRDefault="00B271E8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sz w:val="20"/>
                <w:szCs w:val="20"/>
              </w:rPr>
              <w:t>645 cm3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9E400CA" w14:textId="394D666D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JS1CX112100108219</w:t>
            </w:r>
          </w:p>
        </w:tc>
      </w:tr>
      <w:tr w:rsidR="00B271E8" w:rsidRPr="0050226D" w14:paraId="78519622" w14:textId="77777777" w:rsidTr="00A107E3">
        <w:trPr>
          <w:trHeight w:val="61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55022" w14:textId="3A24AF28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FD1A2" w14:textId="36760950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BAJAJ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4A3748" w14:textId="6950008D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SK 229M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7376959" w14:textId="497F8386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3D14AE8" w14:textId="5A3571D5" w:rsidR="00B271E8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124 </w:t>
            </w:r>
            <w:r w:rsidR="00B271E8" w:rsidRPr="00A107E3">
              <w:rPr>
                <w:rFonts w:ascii="Times New Roman" w:hAnsi="Times New Roman"/>
                <w:bCs/>
                <w:sz w:val="20"/>
                <w:szCs w:val="20"/>
              </w:rPr>
              <w:t>cm3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6F07997" w14:textId="1A20E51B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MD2B24BY5KWJ00070</w:t>
            </w:r>
          </w:p>
        </w:tc>
      </w:tr>
    </w:tbl>
    <w:p w14:paraId="2AF778C0" w14:textId="3DC1CC57" w:rsidR="00392BB3" w:rsidRPr="0050226D" w:rsidRDefault="00B271E8" w:rsidP="00A03873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Część III: </w:t>
      </w:r>
      <w:r w:rsidR="00392BB3" w:rsidRPr="0050226D">
        <w:rPr>
          <w:rFonts w:ascii="Times New Roman" w:hAnsi="Times New Roman" w:cs="Times New Roman"/>
          <w:bCs/>
          <w:sz w:val="20"/>
          <w:szCs w:val="20"/>
        </w:rPr>
        <w:t>Wojewódzki Ośrodek Ruchu Drogowego</w:t>
      </w:r>
      <w:r w:rsidR="00392BB3"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 - </w:t>
      </w:r>
      <w:r w:rsidR="00392BB3" w:rsidRPr="0050226D">
        <w:rPr>
          <w:rFonts w:ascii="Times New Roman" w:hAnsi="Times New Roman" w:cs="Times New Roman"/>
          <w:sz w:val="20"/>
          <w:szCs w:val="20"/>
        </w:rPr>
        <w:t xml:space="preserve">Oddział terenowy </w:t>
      </w:r>
      <w:r w:rsidR="00392BB3" w:rsidRPr="0050226D">
        <w:rPr>
          <w:rFonts w:ascii="Times New Roman" w:hAnsi="Times New Roman" w:cs="Times New Roman"/>
          <w:spacing w:val="-5"/>
          <w:sz w:val="20"/>
          <w:szCs w:val="20"/>
        </w:rPr>
        <w:t>w Tychach</w:t>
      </w:r>
      <w:r w:rsidR="00605B79" w:rsidRPr="0050226D">
        <w:rPr>
          <w:rFonts w:ascii="Times New Roman" w:hAnsi="Times New Roman" w:cs="Times New Roman"/>
          <w:spacing w:val="-5"/>
          <w:sz w:val="20"/>
          <w:szCs w:val="20"/>
        </w:rPr>
        <w:t>,</w:t>
      </w:r>
      <w:r w:rsidR="00392BB3"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 ul. Jana Pawła II</w:t>
      </w:r>
      <w:r w:rsidR="004260C1"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, </w:t>
      </w:r>
      <w:r w:rsidR="004260C1" w:rsidRPr="005022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43-100 Tychy</w:t>
      </w:r>
    </w:p>
    <w:tbl>
      <w:tblPr>
        <w:tblW w:w="7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pojazdów"/>
      </w:tblPr>
      <w:tblGrid>
        <w:gridCol w:w="723"/>
        <w:gridCol w:w="1627"/>
        <w:gridCol w:w="921"/>
        <w:gridCol w:w="1098"/>
        <w:gridCol w:w="1065"/>
        <w:gridCol w:w="2069"/>
      </w:tblGrid>
      <w:tr w:rsidR="00676162" w:rsidRPr="0050226D" w14:paraId="003EDA98" w14:textId="77777777" w:rsidTr="006C6682">
        <w:trPr>
          <w:trHeight w:val="870"/>
          <w:jc w:val="center"/>
        </w:trPr>
        <w:tc>
          <w:tcPr>
            <w:tcW w:w="723" w:type="dxa"/>
            <w:shd w:val="clear" w:color="000000" w:fill="A6A6A6"/>
            <w:vAlign w:val="center"/>
            <w:hideMark/>
          </w:tcPr>
          <w:p w14:paraId="7A7C5573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27" w:type="dxa"/>
            <w:shd w:val="clear" w:color="808080" w:fill="A6A6A6"/>
            <w:vAlign w:val="center"/>
            <w:hideMark/>
          </w:tcPr>
          <w:p w14:paraId="0EE71F02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Marka i model pojazdu</w:t>
            </w:r>
          </w:p>
        </w:tc>
        <w:tc>
          <w:tcPr>
            <w:tcW w:w="921" w:type="dxa"/>
            <w:shd w:val="clear" w:color="808080" w:fill="A6A6A6"/>
            <w:vAlign w:val="center"/>
            <w:hideMark/>
          </w:tcPr>
          <w:p w14:paraId="539D3783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rejestracyjny</w:t>
            </w:r>
          </w:p>
        </w:tc>
        <w:tc>
          <w:tcPr>
            <w:tcW w:w="1098" w:type="dxa"/>
            <w:shd w:val="clear" w:color="000000" w:fill="A6A6A6"/>
            <w:vAlign w:val="center"/>
            <w:hideMark/>
          </w:tcPr>
          <w:p w14:paraId="516787BD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Rok </w:t>
            </w:r>
            <w:proofErr w:type="spellStart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prod</w:t>
            </w:r>
            <w:proofErr w:type="spellEnd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65" w:type="dxa"/>
            <w:shd w:val="clear" w:color="000000" w:fill="A6A6A6"/>
            <w:vAlign w:val="center"/>
            <w:hideMark/>
          </w:tcPr>
          <w:p w14:paraId="0BCF2DC3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Pojemność </w:t>
            </w:r>
          </w:p>
        </w:tc>
        <w:tc>
          <w:tcPr>
            <w:tcW w:w="2069" w:type="dxa"/>
            <w:shd w:val="clear" w:color="000000" w:fill="A6A6A6"/>
            <w:vAlign w:val="center"/>
            <w:hideMark/>
          </w:tcPr>
          <w:p w14:paraId="261B4BFC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VIN</w:t>
            </w:r>
          </w:p>
        </w:tc>
      </w:tr>
      <w:tr w:rsidR="00A107E3" w:rsidRPr="0050226D" w14:paraId="7A8A1404" w14:textId="77777777" w:rsidTr="006C6682">
        <w:trPr>
          <w:trHeight w:val="615"/>
          <w:jc w:val="center"/>
        </w:trPr>
        <w:tc>
          <w:tcPr>
            <w:tcW w:w="723" w:type="dxa"/>
            <w:shd w:val="clear" w:color="000000" w:fill="FFFFFF"/>
            <w:noWrap/>
            <w:vAlign w:val="center"/>
            <w:hideMark/>
          </w:tcPr>
          <w:p w14:paraId="065496BF" w14:textId="7777777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7" w:type="dxa"/>
            <w:vAlign w:val="center"/>
          </w:tcPr>
          <w:p w14:paraId="7627C03A" w14:textId="658086D2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Suzuki </w:t>
            </w:r>
            <w:proofErr w:type="spellStart"/>
            <w:r w:rsidRPr="00A107E3">
              <w:rPr>
                <w:rFonts w:ascii="Times New Roman" w:hAnsi="Times New Roman"/>
                <w:sz w:val="20"/>
                <w:szCs w:val="20"/>
              </w:rPr>
              <w:t>Gladius</w:t>
            </w:r>
            <w:proofErr w:type="spellEnd"/>
            <w:r w:rsidRPr="00A107E3">
              <w:rPr>
                <w:rFonts w:ascii="Times New Roman" w:hAnsi="Times New Roman"/>
                <w:sz w:val="20"/>
                <w:szCs w:val="20"/>
              </w:rPr>
              <w:t xml:space="preserve"> SFV 650A</w:t>
            </w:r>
          </w:p>
        </w:tc>
        <w:tc>
          <w:tcPr>
            <w:tcW w:w="921" w:type="dxa"/>
            <w:vAlign w:val="center"/>
          </w:tcPr>
          <w:p w14:paraId="6E066B09" w14:textId="0EC11D34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SK 782C</w:t>
            </w:r>
          </w:p>
        </w:tc>
        <w:tc>
          <w:tcPr>
            <w:tcW w:w="1098" w:type="dxa"/>
            <w:noWrap/>
            <w:vAlign w:val="center"/>
          </w:tcPr>
          <w:p w14:paraId="07453CF9" w14:textId="218A117C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065" w:type="dxa"/>
            <w:noWrap/>
            <w:vAlign w:val="center"/>
          </w:tcPr>
          <w:p w14:paraId="0640C3F3" w14:textId="74170F48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07E3">
              <w:rPr>
                <w:rFonts w:ascii="Times New Roman" w:hAnsi="Times New Roman"/>
                <w:bCs/>
                <w:sz w:val="20"/>
                <w:szCs w:val="20"/>
              </w:rPr>
              <w:t>cm3</w:t>
            </w:r>
          </w:p>
        </w:tc>
        <w:tc>
          <w:tcPr>
            <w:tcW w:w="2069" w:type="dxa"/>
            <w:noWrap/>
            <w:vAlign w:val="center"/>
          </w:tcPr>
          <w:p w14:paraId="7DA9EA2F" w14:textId="0EE892EC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SKX023130063</w:t>
            </w:r>
          </w:p>
        </w:tc>
      </w:tr>
      <w:tr w:rsidR="00A107E3" w:rsidRPr="0050226D" w14:paraId="19234522" w14:textId="77777777" w:rsidTr="006C6682">
        <w:trPr>
          <w:trHeight w:val="615"/>
          <w:jc w:val="center"/>
        </w:trPr>
        <w:tc>
          <w:tcPr>
            <w:tcW w:w="723" w:type="dxa"/>
            <w:shd w:val="clear" w:color="000000" w:fill="FFFFFF"/>
            <w:noWrap/>
            <w:vAlign w:val="center"/>
            <w:hideMark/>
          </w:tcPr>
          <w:p w14:paraId="1E2EE2E7" w14:textId="7777777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27" w:type="dxa"/>
            <w:vAlign w:val="center"/>
          </w:tcPr>
          <w:p w14:paraId="07C37EBB" w14:textId="0B591BD0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Suzuki </w:t>
            </w:r>
            <w:proofErr w:type="spellStart"/>
            <w:r w:rsidRPr="00A107E3">
              <w:rPr>
                <w:rFonts w:ascii="Times New Roman" w:hAnsi="Times New Roman"/>
                <w:sz w:val="20"/>
                <w:szCs w:val="20"/>
              </w:rPr>
              <w:t>Gladius</w:t>
            </w:r>
            <w:proofErr w:type="spellEnd"/>
            <w:r w:rsidRPr="00A107E3">
              <w:rPr>
                <w:rFonts w:ascii="Times New Roman" w:hAnsi="Times New Roman"/>
                <w:sz w:val="20"/>
                <w:szCs w:val="20"/>
              </w:rPr>
              <w:t xml:space="preserve"> SFV 650A</w:t>
            </w:r>
          </w:p>
        </w:tc>
        <w:tc>
          <w:tcPr>
            <w:tcW w:w="921" w:type="dxa"/>
            <w:vAlign w:val="center"/>
          </w:tcPr>
          <w:p w14:paraId="71E171FF" w14:textId="748CB740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SK 783C</w:t>
            </w:r>
          </w:p>
        </w:tc>
        <w:tc>
          <w:tcPr>
            <w:tcW w:w="1098" w:type="dxa"/>
            <w:noWrap/>
            <w:vAlign w:val="center"/>
          </w:tcPr>
          <w:p w14:paraId="70DF27F7" w14:textId="555F1766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065" w:type="dxa"/>
            <w:noWrap/>
            <w:vAlign w:val="center"/>
          </w:tcPr>
          <w:p w14:paraId="3C0D10F6" w14:textId="07FD574E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07E3">
              <w:rPr>
                <w:rFonts w:ascii="Times New Roman" w:hAnsi="Times New Roman"/>
                <w:bCs/>
                <w:sz w:val="20"/>
                <w:szCs w:val="20"/>
              </w:rPr>
              <w:t>cm3</w:t>
            </w:r>
          </w:p>
        </w:tc>
        <w:tc>
          <w:tcPr>
            <w:tcW w:w="2069" w:type="dxa"/>
            <w:noWrap/>
            <w:vAlign w:val="center"/>
          </w:tcPr>
          <w:p w14:paraId="5C508C4D" w14:textId="04CFDA9C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JS1CX112100108074</w:t>
            </w:r>
          </w:p>
        </w:tc>
      </w:tr>
      <w:tr w:rsidR="00A107E3" w:rsidRPr="0050226D" w14:paraId="53DE8F02" w14:textId="77777777" w:rsidTr="006C6682">
        <w:trPr>
          <w:trHeight w:val="615"/>
          <w:jc w:val="center"/>
        </w:trPr>
        <w:tc>
          <w:tcPr>
            <w:tcW w:w="723" w:type="dxa"/>
            <w:shd w:val="clear" w:color="000000" w:fill="FFFFFF"/>
            <w:noWrap/>
            <w:vAlign w:val="center"/>
            <w:hideMark/>
          </w:tcPr>
          <w:p w14:paraId="791FF70D" w14:textId="7777777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7" w:type="dxa"/>
            <w:vAlign w:val="center"/>
          </w:tcPr>
          <w:p w14:paraId="5A55956C" w14:textId="35024F24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Romet ZK50</w:t>
            </w:r>
          </w:p>
        </w:tc>
        <w:tc>
          <w:tcPr>
            <w:tcW w:w="921" w:type="dxa"/>
            <w:vAlign w:val="center"/>
          </w:tcPr>
          <w:p w14:paraId="20523910" w14:textId="34A2E1F5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SK 319</w:t>
            </w:r>
          </w:p>
        </w:tc>
        <w:tc>
          <w:tcPr>
            <w:tcW w:w="1098" w:type="dxa"/>
            <w:noWrap/>
            <w:vAlign w:val="center"/>
          </w:tcPr>
          <w:p w14:paraId="0D63D2B6" w14:textId="67C35196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065" w:type="dxa"/>
            <w:noWrap/>
            <w:vAlign w:val="center"/>
          </w:tcPr>
          <w:p w14:paraId="499756ED" w14:textId="48FB2D73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07E3">
              <w:rPr>
                <w:rFonts w:ascii="Times New Roman" w:hAnsi="Times New Roman"/>
                <w:bCs/>
                <w:sz w:val="20"/>
                <w:szCs w:val="20"/>
              </w:rPr>
              <w:t>cm3</w:t>
            </w:r>
          </w:p>
        </w:tc>
        <w:tc>
          <w:tcPr>
            <w:tcW w:w="2069" w:type="dxa"/>
            <w:noWrap/>
            <w:vAlign w:val="center"/>
          </w:tcPr>
          <w:p w14:paraId="4DEE8E86" w14:textId="548DD200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SZDH30100D1000371</w:t>
            </w:r>
          </w:p>
        </w:tc>
      </w:tr>
    </w:tbl>
    <w:p w14:paraId="7A1A05BB" w14:textId="0E9D4BAB" w:rsidR="000470A2" w:rsidRPr="0050226D" w:rsidRDefault="000470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sz w:val="20"/>
          <w:szCs w:val="20"/>
        </w:rPr>
        <w:br w:type="page"/>
      </w:r>
    </w:p>
    <w:p w14:paraId="5ED3ED45" w14:textId="6699A5F8" w:rsidR="00392BB3" w:rsidRPr="0050226D" w:rsidRDefault="00A107E3" w:rsidP="00A107E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Część IV: </w:t>
      </w:r>
      <w:r w:rsidR="00392BB3" w:rsidRPr="0050226D">
        <w:rPr>
          <w:rFonts w:ascii="Times New Roman" w:hAnsi="Times New Roman" w:cs="Times New Roman"/>
          <w:bCs/>
          <w:sz w:val="20"/>
          <w:szCs w:val="20"/>
        </w:rPr>
        <w:t xml:space="preserve">Wojewódzki Ośrodek Ruchu Drogowego - </w:t>
      </w:r>
      <w:r w:rsidR="00392BB3" w:rsidRPr="0050226D">
        <w:rPr>
          <w:rFonts w:ascii="Times New Roman" w:hAnsi="Times New Roman" w:cs="Times New Roman"/>
          <w:sz w:val="20"/>
          <w:szCs w:val="20"/>
        </w:rPr>
        <w:t xml:space="preserve">Oddział terenowy </w:t>
      </w:r>
      <w:r w:rsidR="00392BB3" w:rsidRPr="0050226D">
        <w:rPr>
          <w:rFonts w:ascii="Times New Roman" w:hAnsi="Times New Roman" w:cs="Times New Roman"/>
          <w:spacing w:val="-5"/>
          <w:sz w:val="20"/>
          <w:szCs w:val="20"/>
        </w:rPr>
        <w:t>w Rybniku</w:t>
      </w:r>
      <w:r w:rsidR="00605B79" w:rsidRPr="0050226D">
        <w:rPr>
          <w:rFonts w:ascii="Times New Roman" w:hAnsi="Times New Roman" w:cs="Times New Roman"/>
          <w:spacing w:val="-5"/>
          <w:sz w:val="20"/>
          <w:szCs w:val="20"/>
        </w:rPr>
        <w:t>,</w:t>
      </w:r>
      <w:r w:rsidR="00392BB3"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 ul.</w:t>
      </w:r>
      <w:r w:rsidR="00392BB3" w:rsidRPr="0050226D">
        <w:rPr>
          <w:rFonts w:ascii="Times New Roman" w:hAnsi="Times New Roman" w:cs="Times New Roman"/>
          <w:sz w:val="20"/>
          <w:szCs w:val="20"/>
        </w:rPr>
        <w:t xml:space="preserve"> </w:t>
      </w:r>
      <w:r w:rsidR="00605B79" w:rsidRPr="0050226D">
        <w:rPr>
          <w:rFonts w:ascii="Times New Roman" w:hAnsi="Times New Roman" w:cs="Times New Roman"/>
          <w:spacing w:val="-5"/>
          <w:sz w:val="20"/>
          <w:szCs w:val="20"/>
        </w:rPr>
        <w:t>Ekonomiczna</w:t>
      </w:r>
      <w:r w:rsidR="00392BB3"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 21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pojazdów"/>
      </w:tblPr>
      <w:tblGrid>
        <w:gridCol w:w="562"/>
        <w:gridCol w:w="1935"/>
        <w:gridCol w:w="921"/>
        <w:gridCol w:w="1098"/>
        <w:gridCol w:w="1155"/>
        <w:gridCol w:w="2268"/>
      </w:tblGrid>
      <w:tr w:rsidR="00676162" w:rsidRPr="0050226D" w14:paraId="5A7AED5D" w14:textId="77777777" w:rsidTr="006C6682">
        <w:trPr>
          <w:trHeight w:val="870"/>
          <w:jc w:val="center"/>
        </w:trPr>
        <w:tc>
          <w:tcPr>
            <w:tcW w:w="562" w:type="dxa"/>
            <w:shd w:val="clear" w:color="000000" w:fill="A6A6A6"/>
            <w:vAlign w:val="center"/>
            <w:hideMark/>
          </w:tcPr>
          <w:p w14:paraId="7C3214E9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35" w:type="dxa"/>
            <w:shd w:val="clear" w:color="808080" w:fill="A6A6A6"/>
            <w:vAlign w:val="center"/>
            <w:hideMark/>
          </w:tcPr>
          <w:p w14:paraId="285936B7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Marka i model pojazdu</w:t>
            </w:r>
          </w:p>
        </w:tc>
        <w:tc>
          <w:tcPr>
            <w:tcW w:w="921" w:type="dxa"/>
            <w:shd w:val="clear" w:color="808080" w:fill="A6A6A6"/>
            <w:vAlign w:val="center"/>
            <w:hideMark/>
          </w:tcPr>
          <w:p w14:paraId="0194DEEE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rejestracyjny</w:t>
            </w:r>
          </w:p>
        </w:tc>
        <w:tc>
          <w:tcPr>
            <w:tcW w:w="1098" w:type="dxa"/>
            <w:shd w:val="clear" w:color="000000" w:fill="A6A6A6"/>
            <w:vAlign w:val="center"/>
            <w:hideMark/>
          </w:tcPr>
          <w:p w14:paraId="4738F8C6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Rok </w:t>
            </w:r>
            <w:proofErr w:type="spellStart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prod</w:t>
            </w:r>
            <w:proofErr w:type="spellEnd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55" w:type="dxa"/>
            <w:shd w:val="clear" w:color="000000" w:fill="A6A6A6"/>
            <w:vAlign w:val="center"/>
            <w:hideMark/>
          </w:tcPr>
          <w:p w14:paraId="6FAC9321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Pojemność </w:t>
            </w:r>
          </w:p>
        </w:tc>
        <w:tc>
          <w:tcPr>
            <w:tcW w:w="2268" w:type="dxa"/>
            <w:shd w:val="clear" w:color="000000" w:fill="A6A6A6"/>
            <w:vAlign w:val="center"/>
            <w:hideMark/>
          </w:tcPr>
          <w:p w14:paraId="4A953E11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VIN</w:t>
            </w:r>
          </w:p>
        </w:tc>
      </w:tr>
      <w:tr w:rsidR="00A107E3" w:rsidRPr="0050226D" w14:paraId="21F4EE6D" w14:textId="77777777" w:rsidTr="006C6682">
        <w:trPr>
          <w:trHeight w:val="615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38F0E4CC" w14:textId="7777777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35" w:type="dxa"/>
            <w:vAlign w:val="center"/>
          </w:tcPr>
          <w:p w14:paraId="0C86420D" w14:textId="6ED61C3E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MOTOCYKL SUZUKI SFV 650 </w:t>
            </w:r>
          </w:p>
        </w:tc>
        <w:tc>
          <w:tcPr>
            <w:tcW w:w="921" w:type="dxa"/>
            <w:vAlign w:val="center"/>
          </w:tcPr>
          <w:p w14:paraId="15A09B55" w14:textId="27065BD4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SK784C</w:t>
            </w:r>
          </w:p>
        </w:tc>
        <w:tc>
          <w:tcPr>
            <w:tcW w:w="1098" w:type="dxa"/>
            <w:shd w:val="clear" w:color="auto" w:fill="FFFFFF"/>
            <w:noWrap/>
            <w:vAlign w:val="center"/>
          </w:tcPr>
          <w:p w14:paraId="4D73BE9B" w14:textId="4E7F17DC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6C641905" w14:textId="2D3825A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645,00 cm3</w:t>
            </w:r>
          </w:p>
        </w:tc>
        <w:tc>
          <w:tcPr>
            <w:tcW w:w="2268" w:type="dxa"/>
            <w:shd w:val="clear" w:color="auto" w:fill="FFFFFF"/>
            <w:noWrap/>
            <w:vAlign w:val="center"/>
          </w:tcPr>
          <w:p w14:paraId="5720D76A" w14:textId="19586471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JS1CX112100107972 </w:t>
            </w:r>
          </w:p>
        </w:tc>
      </w:tr>
      <w:tr w:rsidR="00A107E3" w:rsidRPr="0050226D" w14:paraId="6DD65B05" w14:textId="77777777" w:rsidTr="006C6682">
        <w:trPr>
          <w:trHeight w:val="615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4C6B9B2C" w14:textId="7777777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35" w:type="dxa"/>
            <w:vAlign w:val="center"/>
          </w:tcPr>
          <w:p w14:paraId="572CBD13" w14:textId="6F120D14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MOTOCYKL SUZUKI SFV 650</w:t>
            </w:r>
          </w:p>
        </w:tc>
        <w:tc>
          <w:tcPr>
            <w:tcW w:w="921" w:type="dxa"/>
            <w:vAlign w:val="center"/>
          </w:tcPr>
          <w:p w14:paraId="6A5E76CA" w14:textId="228CA3CA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SK781C</w:t>
            </w:r>
          </w:p>
        </w:tc>
        <w:tc>
          <w:tcPr>
            <w:tcW w:w="1098" w:type="dxa"/>
            <w:shd w:val="clear" w:color="auto" w:fill="FFFFFF"/>
            <w:noWrap/>
            <w:vAlign w:val="center"/>
          </w:tcPr>
          <w:p w14:paraId="45000B02" w14:textId="7CC32F4E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2DB32D96" w14:textId="324FFACC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645,00 cm3</w:t>
            </w:r>
          </w:p>
        </w:tc>
        <w:tc>
          <w:tcPr>
            <w:tcW w:w="2268" w:type="dxa"/>
            <w:shd w:val="clear" w:color="auto" w:fill="FFFFFF"/>
            <w:noWrap/>
            <w:vAlign w:val="center"/>
          </w:tcPr>
          <w:p w14:paraId="4DE88F82" w14:textId="7DF287DE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JS1CX112100108028 </w:t>
            </w:r>
          </w:p>
        </w:tc>
      </w:tr>
      <w:tr w:rsidR="00A107E3" w:rsidRPr="0050226D" w14:paraId="35257E41" w14:textId="77777777" w:rsidTr="006C6682">
        <w:trPr>
          <w:trHeight w:val="615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536EC521" w14:textId="7777777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35" w:type="dxa"/>
            <w:vAlign w:val="center"/>
          </w:tcPr>
          <w:p w14:paraId="5B8D55A2" w14:textId="5C534F1A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MOTOCYKL SUZUKI SFV 650</w:t>
            </w:r>
          </w:p>
        </w:tc>
        <w:tc>
          <w:tcPr>
            <w:tcW w:w="921" w:type="dxa"/>
            <w:vAlign w:val="center"/>
          </w:tcPr>
          <w:p w14:paraId="581B0F1A" w14:textId="030E713D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SK785C</w:t>
            </w:r>
          </w:p>
        </w:tc>
        <w:tc>
          <w:tcPr>
            <w:tcW w:w="1098" w:type="dxa"/>
            <w:shd w:val="clear" w:color="auto" w:fill="FFFFFF"/>
            <w:noWrap/>
            <w:vAlign w:val="center"/>
          </w:tcPr>
          <w:p w14:paraId="211F3DD3" w14:textId="5C1AEE00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2013 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46939846" w14:textId="44F1BBE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645,00 cm3</w:t>
            </w:r>
          </w:p>
        </w:tc>
        <w:tc>
          <w:tcPr>
            <w:tcW w:w="2268" w:type="dxa"/>
            <w:shd w:val="clear" w:color="auto" w:fill="FFFFFF"/>
            <w:noWrap/>
            <w:vAlign w:val="center"/>
          </w:tcPr>
          <w:p w14:paraId="2745A05B" w14:textId="1EBD3331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JS1CX112100108226 </w:t>
            </w:r>
          </w:p>
        </w:tc>
      </w:tr>
      <w:tr w:rsidR="00A107E3" w:rsidRPr="0050226D" w14:paraId="2E65C0BA" w14:textId="77777777" w:rsidTr="006C6682">
        <w:trPr>
          <w:trHeight w:val="615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7A694A1E" w14:textId="7777777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35" w:type="dxa"/>
            <w:vAlign w:val="center"/>
          </w:tcPr>
          <w:p w14:paraId="344D5E2E" w14:textId="5B61AC6D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MOTOCYKL SUZUKI SFV 650 </w:t>
            </w:r>
          </w:p>
        </w:tc>
        <w:tc>
          <w:tcPr>
            <w:tcW w:w="921" w:type="dxa"/>
            <w:vAlign w:val="center"/>
          </w:tcPr>
          <w:p w14:paraId="1722D92A" w14:textId="4D20B254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SK448H</w:t>
            </w:r>
          </w:p>
        </w:tc>
        <w:tc>
          <w:tcPr>
            <w:tcW w:w="1098" w:type="dxa"/>
            <w:shd w:val="clear" w:color="auto" w:fill="FFFFFF"/>
            <w:noWrap/>
            <w:vAlign w:val="center"/>
          </w:tcPr>
          <w:p w14:paraId="2EF1DA8E" w14:textId="38DE0A12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0F5A3934" w14:textId="25A2819F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  <w:lang w:eastAsia="pl-PL"/>
              </w:rPr>
              <w:t>645,00 cm3</w:t>
            </w:r>
          </w:p>
        </w:tc>
        <w:tc>
          <w:tcPr>
            <w:tcW w:w="2268" w:type="dxa"/>
            <w:shd w:val="clear" w:color="auto" w:fill="FFFFFF"/>
            <w:noWrap/>
            <w:vAlign w:val="center"/>
          </w:tcPr>
          <w:p w14:paraId="13513B89" w14:textId="1A7CE785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JS1CX112100112902 </w:t>
            </w:r>
          </w:p>
        </w:tc>
      </w:tr>
      <w:tr w:rsidR="00A107E3" w:rsidRPr="0050226D" w14:paraId="5401F202" w14:textId="77777777" w:rsidTr="006C6682">
        <w:trPr>
          <w:trHeight w:val="615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0808457A" w14:textId="07490DAF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35" w:type="dxa"/>
            <w:vAlign w:val="center"/>
          </w:tcPr>
          <w:p w14:paraId="405E1736" w14:textId="046511AB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MOTOROWER ROMET ZK50</w:t>
            </w:r>
          </w:p>
        </w:tc>
        <w:tc>
          <w:tcPr>
            <w:tcW w:w="921" w:type="dxa"/>
            <w:vAlign w:val="center"/>
          </w:tcPr>
          <w:p w14:paraId="74AD4DCD" w14:textId="34638565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SK317C</w:t>
            </w:r>
          </w:p>
        </w:tc>
        <w:tc>
          <w:tcPr>
            <w:tcW w:w="1098" w:type="dxa"/>
            <w:shd w:val="clear" w:color="auto" w:fill="FFFFFF"/>
            <w:noWrap/>
            <w:vAlign w:val="center"/>
          </w:tcPr>
          <w:p w14:paraId="378EB3D9" w14:textId="49F2DC6E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789667C4" w14:textId="6EA6F301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49,00 cm3 </w:t>
            </w:r>
          </w:p>
        </w:tc>
        <w:tc>
          <w:tcPr>
            <w:tcW w:w="2268" w:type="dxa"/>
            <w:shd w:val="clear" w:color="auto" w:fill="FFFFFF"/>
            <w:noWrap/>
            <w:vAlign w:val="center"/>
          </w:tcPr>
          <w:p w14:paraId="3D17C589" w14:textId="15C55392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SZDH30100D1000357 </w:t>
            </w:r>
          </w:p>
        </w:tc>
      </w:tr>
      <w:tr w:rsidR="00A107E3" w:rsidRPr="0050226D" w14:paraId="4979D0D1" w14:textId="77777777" w:rsidTr="006C6682">
        <w:trPr>
          <w:trHeight w:val="615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69AE1D60" w14:textId="73415A75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35" w:type="dxa"/>
            <w:vAlign w:val="center"/>
          </w:tcPr>
          <w:p w14:paraId="57A9E63B" w14:textId="4E23B239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MOTOROWER HONDA ZOOMER </w:t>
            </w:r>
          </w:p>
        </w:tc>
        <w:tc>
          <w:tcPr>
            <w:tcW w:w="921" w:type="dxa"/>
            <w:vAlign w:val="center"/>
          </w:tcPr>
          <w:p w14:paraId="2BF25707" w14:textId="4A7918A9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SK4671</w:t>
            </w:r>
          </w:p>
        </w:tc>
        <w:tc>
          <w:tcPr>
            <w:tcW w:w="1098" w:type="dxa"/>
            <w:shd w:val="clear" w:color="auto" w:fill="FFFFFF"/>
            <w:noWrap/>
            <w:vAlign w:val="center"/>
          </w:tcPr>
          <w:p w14:paraId="0B01691C" w14:textId="22B3F113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2008 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502A082D" w14:textId="6C342C08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50,00 cm3 </w:t>
            </w:r>
          </w:p>
        </w:tc>
        <w:tc>
          <w:tcPr>
            <w:tcW w:w="2268" w:type="dxa"/>
            <w:shd w:val="clear" w:color="auto" w:fill="FFFFFF"/>
            <w:noWrap/>
            <w:vAlign w:val="center"/>
          </w:tcPr>
          <w:p w14:paraId="7788783E" w14:textId="288A2FB6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JH2AF66A76K101837 </w:t>
            </w:r>
          </w:p>
        </w:tc>
      </w:tr>
    </w:tbl>
    <w:p w14:paraId="37F335E7" w14:textId="23319306" w:rsidR="00392BB3" w:rsidRPr="0050226D" w:rsidRDefault="00A107E3" w:rsidP="00A107E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Część V: </w:t>
      </w:r>
      <w:r w:rsidR="00392BB3" w:rsidRPr="0050226D">
        <w:rPr>
          <w:rFonts w:ascii="Times New Roman" w:hAnsi="Times New Roman" w:cs="Times New Roman"/>
          <w:bCs/>
          <w:sz w:val="20"/>
          <w:szCs w:val="20"/>
        </w:rPr>
        <w:t xml:space="preserve">Wojewódzki Ośrodek Ruchu Drogowego - </w:t>
      </w:r>
      <w:r w:rsidR="00392BB3" w:rsidRPr="0050226D">
        <w:rPr>
          <w:rFonts w:ascii="Times New Roman" w:hAnsi="Times New Roman" w:cs="Times New Roman"/>
          <w:spacing w:val="-5"/>
          <w:sz w:val="20"/>
          <w:szCs w:val="20"/>
        </w:rPr>
        <w:t>Oddział t</w:t>
      </w:r>
      <w:r w:rsidR="00605B79"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erenowy w Jastrzębiu </w:t>
      </w:r>
      <w:r w:rsidR="00EB566E">
        <w:rPr>
          <w:rFonts w:ascii="Times New Roman" w:hAnsi="Times New Roman" w:cs="Times New Roman"/>
          <w:spacing w:val="-5"/>
          <w:sz w:val="20"/>
          <w:szCs w:val="20"/>
        </w:rPr>
        <w:t xml:space="preserve">- </w:t>
      </w:r>
      <w:r w:rsidR="00605B79" w:rsidRPr="0050226D">
        <w:rPr>
          <w:rFonts w:ascii="Times New Roman" w:hAnsi="Times New Roman" w:cs="Times New Roman"/>
          <w:spacing w:val="-5"/>
          <w:sz w:val="20"/>
          <w:szCs w:val="20"/>
        </w:rPr>
        <w:t>Zdroju,</w:t>
      </w:r>
      <w:r w:rsidR="00392BB3"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 ul. Armii Krajowej 31</w:t>
      </w:r>
    </w:p>
    <w:tbl>
      <w:tblPr>
        <w:tblW w:w="8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pojazdów"/>
      </w:tblPr>
      <w:tblGrid>
        <w:gridCol w:w="723"/>
        <w:gridCol w:w="1627"/>
        <w:gridCol w:w="921"/>
        <w:gridCol w:w="1098"/>
        <w:gridCol w:w="1065"/>
        <w:gridCol w:w="2718"/>
      </w:tblGrid>
      <w:tr w:rsidR="00676162" w:rsidRPr="0050226D" w14:paraId="53BC1C27" w14:textId="77777777" w:rsidTr="006C6682">
        <w:trPr>
          <w:trHeight w:val="870"/>
          <w:jc w:val="center"/>
        </w:trPr>
        <w:tc>
          <w:tcPr>
            <w:tcW w:w="723" w:type="dxa"/>
            <w:shd w:val="clear" w:color="000000" w:fill="A6A6A6"/>
            <w:vAlign w:val="center"/>
            <w:hideMark/>
          </w:tcPr>
          <w:p w14:paraId="16C8D247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27" w:type="dxa"/>
            <w:shd w:val="clear" w:color="808080" w:fill="A6A6A6"/>
            <w:vAlign w:val="center"/>
            <w:hideMark/>
          </w:tcPr>
          <w:p w14:paraId="3137A910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Marka i model pojazdu</w:t>
            </w:r>
          </w:p>
        </w:tc>
        <w:tc>
          <w:tcPr>
            <w:tcW w:w="921" w:type="dxa"/>
            <w:shd w:val="clear" w:color="808080" w:fill="A6A6A6"/>
            <w:vAlign w:val="center"/>
            <w:hideMark/>
          </w:tcPr>
          <w:p w14:paraId="3F5D984A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rejestracyjny</w:t>
            </w:r>
          </w:p>
        </w:tc>
        <w:tc>
          <w:tcPr>
            <w:tcW w:w="1098" w:type="dxa"/>
            <w:shd w:val="clear" w:color="000000" w:fill="A6A6A6"/>
            <w:vAlign w:val="center"/>
            <w:hideMark/>
          </w:tcPr>
          <w:p w14:paraId="04A821AF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Rok </w:t>
            </w:r>
            <w:proofErr w:type="spellStart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prod</w:t>
            </w:r>
            <w:proofErr w:type="spellEnd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65" w:type="dxa"/>
            <w:shd w:val="clear" w:color="000000" w:fill="A6A6A6"/>
            <w:vAlign w:val="center"/>
            <w:hideMark/>
          </w:tcPr>
          <w:p w14:paraId="4120DF09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Pojemność </w:t>
            </w:r>
          </w:p>
        </w:tc>
        <w:tc>
          <w:tcPr>
            <w:tcW w:w="2718" w:type="dxa"/>
            <w:shd w:val="clear" w:color="000000" w:fill="A6A6A6"/>
            <w:vAlign w:val="center"/>
            <w:hideMark/>
          </w:tcPr>
          <w:p w14:paraId="25193968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VIN</w:t>
            </w:r>
          </w:p>
        </w:tc>
      </w:tr>
      <w:tr w:rsidR="00A107E3" w:rsidRPr="0050226D" w14:paraId="6C40EB23" w14:textId="77777777" w:rsidTr="006C6682">
        <w:trPr>
          <w:trHeight w:val="615"/>
          <w:jc w:val="center"/>
        </w:trPr>
        <w:tc>
          <w:tcPr>
            <w:tcW w:w="723" w:type="dxa"/>
            <w:shd w:val="clear" w:color="000000" w:fill="FFFFFF"/>
            <w:noWrap/>
            <w:vAlign w:val="center"/>
            <w:hideMark/>
          </w:tcPr>
          <w:p w14:paraId="7290E80B" w14:textId="77777777" w:rsidR="00A107E3" w:rsidRPr="0050226D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7" w:type="dxa"/>
            <w:vAlign w:val="center"/>
          </w:tcPr>
          <w:p w14:paraId="3C22F312" w14:textId="3628FAF6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ROMET MOTORS</w:t>
            </w:r>
          </w:p>
        </w:tc>
        <w:tc>
          <w:tcPr>
            <w:tcW w:w="921" w:type="dxa"/>
            <w:vAlign w:val="center"/>
          </w:tcPr>
          <w:p w14:paraId="23D3C3CC" w14:textId="5D308396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SK 314C</w:t>
            </w:r>
          </w:p>
        </w:tc>
        <w:tc>
          <w:tcPr>
            <w:tcW w:w="1098" w:type="dxa"/>
            <w:noWrap/>
            <w:vAlign w:val="center"/>
          </w:tcPr>
          <w:p w14:paraId="0E0B1CD0" w14:textId="2934F1A0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2013</w:t>
            </w:r>
          </w:p>
        </w:tc>
        <w:tc>
          <w:tcPr>
            <w:tcW w:w="1065" w:type="dxa"/>
            <w:noWrap/>
            <w:vAlign w:val="center"/>
          </w:tcPr>
          <w:p w14:paraId="5B5D17C6" w14:textId="1941881E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49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107E3">
              <w:rPr>
                <w:rFonts w:ascii="Times New Roman" w:hAnsi="Times New Roman"/>
                <w:sz w:val="20"/>
                <w:szCs w:val="20"/>
              </w:rPr>
              <w:t>cm3</w:t>
            </w:r>
          </w:p>
        </w:tc>
        <w:tc>
          <w:tcPr>
            <w:tcW w:w="2718" w:type="dxa"/>
            <w:noWrap/>
            <w:vAlign w:val="center"/>
          </w:tcPr>
          <w:p w14:paraId="1D65FA52" w14:textId="2EA4D26E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SZDH30100D1000351</w:t>
            </w:r>
          </w:p>
        </w:tc>
      </w:tr>
      <w:tr w:rsidR="00A107E3" w:rsidRPr="0050226D" w14:paraId="64CAF730" w14:textId="77777777" w:rsidTr="006C6682">
        <w:trPr>
          <w:trHeight w:val="615"/>
          <w:jc w:val="center"/>
        </w:trPr>
        <w:tc>
          <w:tcPr>
            <w:tcW w:w="723" w:type="dxa"/>
            <w:shd w:val="clear" w:color="000000" w:fill="FFFFFF"/>
            <w:noWrap/>
            <w:vAlign w:val="center"/>
            <w:hideMark/>
          </w:tcPr>
          <w:p w14:paraId="11898545" w14:textId="77777777" w:rsidR="00A107E3" w:rsidRPr="0050226D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27" w:type="dxa"/>
            <w:vAlign w:val="center"/>
          </w:tcPr>
          <w:p w14:paraId="63CA5CBD" w14:textId="04298D5F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ROMET MOTORS</w:t>
            </w:r>
          </w:p>
        </w:tc>
        <w:tc>
          <w:tcPr>
            <w:tcW w:w="921" w:type="dxa"/>
            <w:vAlign w:val="center"/>
          </w:tcPr>
          <w:p w14:paraId="6554B319" w14:textId="49212CF5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SK 277C</w:t>
            </w:r>
          </w:p>
        </w:tc>
        <w:tc>
          <w:tcPr>
            <w:tcW w:w="1098" w:type="dxa"/>
            <w:noWrap/>
            <w:vAlign w:val="center"/>
          </w:tcPr>
          <w:p w14:paraId="7D67AA42" w14:textId="18C69CBB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2012</w:t>
            </w:r>
          </w:p>
        </w:tc>
        <w:tc>
          <w:tcPr>
            <w:tcW w:w="1065" w:type="dxa"/>
            <w:noWrap/>
            <w:vAlign w:val="center"/>
          </w:tcPr>
          <w:p w14:paraId="0CFBA090" w14:textId="7107B6CD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124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107E3">
              <w:rPr>
                <w:rFonts w:ascii="Times New Roman" w:hAnsi="Times New Roman"/>
                <w:sz w:val="20"/>
                <w:szCs w:val="20"/>
              </w:rPr>
              <w:t>cm3</w:t>
            </w:r>
          </w:p>
        </w:tc>
        <w:tc>
          <w:tcPr>
            <w:tcW w:w="2718" w:type="dxa"/>
            <w:noWrap/>
            <w:vAlign w:val="center"/>
          </w:tcPr>
          <w:p w14:paraId="2C4B6E15" w14:textId="7F2C4B49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SZDA20100C1001163</w:t>
            </w:r>
          </w:p>
        </w:tc>
      </w:tr>
      <w:tr w:rsidR="00A107E3" w:rsidRPr="0050226D" w14:paraId="72BEE17A" w14:textId="77777777" w:rsidTr="006C6682">
        <w:trPr>
          <w:trHeight w:val="615"/>
          <w:jc w:val="center"/>
        </w:trPr>
        <w:tc>
          <w:tcPr>
            <w:tcW w:w="723" w:type="dxa"/>
            <w:shd w:val="clear" w:color="000000" w:fill="FFFFFF"/>
            <w:noWrap/>
            <w:vAlign w:val="center"/>
            <w:hideMark/>
          </w:tcPr>
          <w:p w14:paraId="5979EB4A" w14:textId="77777777" w:rsidR="00A107E3" w:rsidRPr="0050226D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7" w:type="dxa"/>
            <w:vAlign w:val="center"/>
          </w:tcPr>
          <w:p w14:paraId="35446394" w14:textId="615126CE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BAJAJ PULSAR MS</w:t>
            </w:r>
          </w:p>
        </w:tc>
        <w:tc>
          <w:tcPr>
            <w:tcW w:w="921" w:type="dxa"/>
            <w:vAlign w:val="center"/>
          </w:tcPr>
          <w:p w14:paraId="1BACFB9C" w14:textId="014A8D46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SK 226M</w:t>
            </w:r>
          </w:p>
        </w:tc>
        <w:tc>
          <w:tcPr>
            <w:tcW w:w="1098" w:type="dxa"/>
            <w:noWrap/>
            <w:vAlign w:val="center"/>
          </w:tcPr>
          <w:p w14:paraId="563D5727" w14:textId="241A6124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1065" w:type="dxa"/>
            <w:noWrap/>
            <w:vAlign w:val="center"/>
          </w:tcPr>
          <w:p w14:paraId="0A4557F3" w14:textId="3A22D0E6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124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107E3">
              <w:rPr>
                <w:rFonts w:ascii="Times New Roman" w:hAnsi="Times New Roman"/>
                <w:sz w:val="20"/>
                <w:szCs w:val="20"/>
              </w:rPr>
              <w:t>cm3</w:t>
            </w:r>
          </w:p>
        </w:tc>
        <w:tc>
          <w:tcPr>
            <w:tcW w:w="2718" w:type="dxa"/>
            <w:noWrap/>
            <w:vAlign w:val="center"/>
          </w:tcPr>
          <w:p w14:paraId="214BC485" w14:textId="54ABA253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MD2B24BY9KWJ00072</w:t>
            </w:r>
          </w:p>
        </w:tc>
      </w:tr>
      <w:tr w:rsidR="00A107E3" w:rsidRPr="0050226D" w14:paraId="6503E247" w14:textId="77777777" w:rsidTr="006C6682">
        <w:trPr>
          <w:trHeight w:val="615"/>
          <w:jc w:val="center"/>
        </w:trPr>
        <w:tc>
          <w:tcPr>
            <w:tcW w:w="723" w:type="dxa"/>
            <w:shd w:val="clear" w:color="000000" w:fill="FFFFFF"/>
            <w:noWrap/>
            <w:vAlign w:val="center"/>
            <w:hideMark/>
          </w:tcPr>
          <w:p w14:paraId="1FDD0A3F" w14:textId="77777777" w:rsidR="00A107E3" w:rsidRPr="0050226D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27" w:type="dxa"/>
            <w:vAlign w:val="center"/>
          </w:tcPr>
          <w:p w14:paraId="7DDECF5A" w14:textId="577F218E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SUZUKI GLADIUS SFV 650A</w:t>
            </w:r>
          </w:p>
        </w:tc>
        <w:tc>
          <w:tcPr>
            <w:tcW w:w="921" w:type="dxa"/>
            <w:vAlign w:val="center"/>
          </w:tcPr>
          <w:p w14:paraId="67C59FF0" w14:textId="43372D30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SK 780C</w:t>
            </w:r>
          </w:p>
        </w:tc>
        <w:tc>
          <w:tcPr>
            <w:tcW w:w="1098" w:type="dxa"/>
            <w:noWrap/>
            <w:vAlign w:val="center"/>
          </w:tcPr>
          <w:p w14:paraId="239597ED" w14:textId="36CD53CB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2013</w:t>
            </w:r>
          </w:p>
        </w:tc>
        <w:tc>
          <w:tcPr>
            <w:tcW w:w="1065" w:type="dxa"/>
            <w:noWrap/>
            <w:vAlign w:val="center"/>
          </w:tcPr>
          <w:p w14:paraId="3CF21B7E" w14:textId="0657FDFC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645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107E3">
              <w:rPr>
                <w:rFonts w:ascii="Times New Roman" w:hAnsi="Times New Roman"/>
                <w:sz w:val="20"/>
                <w:szCs w:val="20"/>
              </w:rPr>
              <w:t>cm3</w:t>
            </w:r>
          </w:p>
        </w:tc>
        <w:tc>
          <w:tcPr>
            <w:tcW w:w="2718" w:type="dxa"/>
            <w:noWrap/>
            <w:vAlign w:val="center"/>
          </w:tcPr>
          <w:p w14:paraId="2F1573B0" w14:textId="6F96B3AC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JS1CX112100108026</w:t>
            </w:r>
          </w:p>
        </w:tc>
      </w:tr>
      <w:tr w:rsidR="00A107E3" w:rsidRPr="0050226D" w14:paraId="4C15BB07" w14:textId="77777777" w:rsidTr="006C6682">
        <w:trPr>
          <w:trHeight w:val="615"/>
          <w:jc w:val="center"/>
        </w:trPr>
        <w:tc>
          <w:tcPr>
            <w:tcW w:w="723" w:type="dxa"/>
            <w:shd w:val="clear" w:color="000000" w:fill="FFFFFF"/>
            <w:noWrap/>
            <w:vAlign w:val="center"/>
            <w:hideMark/>
          </w:tcPr>
          <w:p w14:paraId="610CB899" w14:textId="77777777" w:rsidR="00A107E3" w:rsidRPr="0050226D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27" w:type="dxa"/>
            <w:vAlign w:val="center"/>
          </w:tcPr>
          <w:p w14:paraId="4012BA9F" w14:textId="0377BC75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SUZUKI GLADIUS SFV 650A</w:t>
            </w:r>
          </w:p>
        </w:tc>
        <w:tc>
          <w:tcPr>
            <w:tcW w:w="921" w:type="dxa"/>
            <w:vAlign w:val="center"/>
          </w:tcPr>
          <w:p w14:paraId="298E34F6" w14:textId="2385886E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SK 789C</w:t>
            </w:r>
          </w:p>
        </w:tc>
        <w:tc>
          <w:tcPr>
            <w:tcW w:w="1098" w:type="dxa"/>
            <w:noWrap/>
            <w:vAlign w:val="center"/>
          </w:tcPr>
          <w:p w14:paraId="4F929AFB" w14:textId="54CFB914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2013</w:t>
            </w:r>
          </w:p>
        </w:tc>
        <w:tc>
          <w:tcPr>
            <w:tcW w:w="1065" w:type="dxa"/>
            <w:noWrap/>
            <w:vAlign w:val="center"/>
          </w:tcPr>
          <w:p w14:paraId="46507250" w14:textId="2E33749F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645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107E3">
              <w:rPr>
                <w:rFonts w:ascii="Times New Roman" w:hAnsi="Times New Roman"/>
                <w:sz w:val="20"/>
                <w:szCs w:val="20"/>
              </w:rPr>
              <w:t>cm3</w:t>
            </w:r>
          </w:p>
        </w:tc>
        <w:tc>
          <w:tcPr>
            <w:tcW w:w="2718" w:type="dxa"/>
            <w:noWrap/>
            <w:vAlign w:val="center"/>
          </w:tcPr>
          <w:p w14:paraId="173E4CD1" w14:textId="45AFDCB8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JS1CX112100108220</w:t>
            </w:r>
          </w:p>
        </w:tc>
      </w:tr>
    </w:tbl>
    <w:p w14:paraId="647E93DD" w14:textId="29511B21" w:rsidR="00676162" w:rsidRPr="0050226D" w:rsidRDefault="00A107E3" w:rsidP="00A107E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Część VI: </w:t>
      </w:r>
      <w:r w:rsidR="00676162" w:rsidRPr="0050226D">
        <w:rPr>
          <w:rFonts w:ascii="Times New Roman" w:hAnsi="Times New Roman" w:cs="Times New Roman"/>
          <w:bCs/>
          <w:sz w:val="20"/>
          <w:szCs w:val="20"/>
        </w:rPr>
        <w:t xml:space="preserve">Wojewódzki Ośrodek Ruchu Drogowego - </w:t>
      </w:r>
      <w:r w:rsidR="00676162"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Oddział terenowy w </w:t>
      </w:r>
      <w:r w:rsidR="00C96193">
        <w:rPr>
          <w:rFonts w:ascii="Times New Roman" w:hAnsi="Times New Roman" w:cs="Times New Roman"/>
          <w:spacing w:val="-5"/>
          <w:sz w:val="20"/>
          <w:szCs w:val="20"/>
        </w:rPr>
        <w:t>Dąbrowie Górniczej</w:t>
      </w:r>
      <w:r w:rsidR="00676162"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, ul. </w:t>
      </w:r>
      <w:r w:rsidR="00C96193">
        <w:rPr>
          <w:rFonts w:ascii="Times New Roman" w:hAnsi="Times New Roman" w:cs="Times New Roman"/>
          <w:spacing w:val="-5"/>
          <w:sz w:val="20"/>
          <w:szCs w:val="20"/>
        </w:rPr>
        <w:t>Tysiąclecia 56</w:t>
      </w:r>
    </w:p>
    <w:tbl>
      <w:tblPr>
        <w:tblW w:w="81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pojazdów"/>
      </w:tblPr>
      <w:tblGrid>
        <w:gridCol w:w="723"/>
        <w:gridCol w:w="1627"/>
        <w:gridCol w:w="982"/>
        <w:gridCol w:w="1037"/>
        <w:gridCol w:w="1065"/>
        <w:gridCol w:w="2718"/>
      </w:tblGrid>
      <w:tr w:rsidR="00676162" w:rsidRPr="0050226D" w14:paraId="7F71B71B" w14:textId="77777777" w:rsidTr="006C6682">
        <w:trPr>
          <w:trHeight w:val="8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6FB7BAB" w14:textId="77777777" w:rsidR="00676162" w:rsidRPr="00A107E3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A6A6A6"/>
            <w:vAlign w:val="center"/>
            <w:hideMark/>
          </w:tcPr>
          <w:p w14:paraId="58C44F06" w14:textId="77777777" w:rsidR="00676162" w:rsidRPr="00A107E3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Marka i model pojazdu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A6A6A6"/>
            <w:vAlign w:val="center"/>
            <w:hideMark/>
          </w:tcPr>
          <w:p w14:paraId="7E187557" w14:textId="77777777" w:rsidR="00676162" w:rsidRPr="00A107E3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B5A747C" w14:textId="77777777" w:rsidR="00676162" w:rsidRPr="00A107E3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Rok </w:t>
            </w:r>
            <w:proofErr w:type="spellStart"/>
            <w:r w:rsidRPr="00A107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prod</w:t>
            </w:r>
            <w:proofErr w:type="spellEnd"/>
            <w:r w:rsidRPr="00A107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8335F7D" w14:textId="77777777" w:rsidR="00676162" w:rsidRPr="00A107E3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Pojemność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5E2F8DA" w14:textId="77777777" w:rsidR="00676162" w:rsidRPr="00A107E3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Numer VIN</w:t>
            </w:r>
          </w:p>
        </w:tc>
      </w:tr>
      <w:tr w:rsidR="00A107E3" w:rsidRPr="0050226D" w14:paraId="5B99D716" w14:textId="77777777" w:rsidTr="006C6682">
        <w:trPr>
          <w:trHeight w:val="61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A86F0" w14:textId="7777777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700B" w14:textId="665D06A8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MOTOCYKL SUZUKI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1B14" w14:textId="19D5582A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SK 447H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5BA3D" w14:textId="28A403C6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8642" w14:textId="46032F2A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645 cm3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727D" w14:textId="01DA0B76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JS1CX112100112900</w:t>
            </w:r>
          </w:p>
        </w:tc>
      </w:tr>
      <w:tr w:rsidR="00A107E3" w:rsidRPr="0050226D" w14:paraId="1A84CEE0" w14:textId="77777777" w:rsidTr="006C6682">
        <w:trPr>
          <w:trHeight w:val="61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D513E" w14:textId="7777777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80BB" w14:textId="24F6708E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MOTOCYKL SUZUKI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4B2A" w14:textId="1D48C464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SK 787C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842C" w14:textId="0BA301C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2D66" w14:textId="6236B00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645 cm3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A2B5" w14:textId="059FF3E3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JS1CX112100108264</w:t>
            </w:r>
          </w:p>
        </w:tc>
      </w:tr>
      <w:tr w:rsidR="00A107E3" w:rsidRPr="0050226D" w14:paraId="3FD3E1A9" w14:textId="77777777" w:rsidTr="006C6682">
        <w:trPr>
          <w:trHeight w:val="61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12809" w14:textId="7777777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D81A" w14:textId="645BEFBA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MOTOCYKL BAJAJ NS 125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60F2" w14:textId="3608AF7A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SK 224M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F55D" w14:textId="0640AD4C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B544" w14:textId="1DC7FB1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124 cm3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F2A7" w14:textId="4017A08C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MD2B24BYXKWJ00050</w:t>
            </w:r>
          </w:p>
        </w:tc>
      </w:tr>
      <w:tr w:rsidR="00A107E3" w:rsidRPr="0050226D" w14:paraId="1EB9A150" w14:textId="77777777" w:rsidTr="006C6682">
        <w:trPr>
          <w:trHeight w:val="61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4E6F0" w14:textId="7777777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572A" w14:textId="6576E81C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MOTOROWER ROMET ZETKA 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8ECC" w14:textId="1DB35E6E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SK 315C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E5DA" w14:textId="053A56CA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A973" w14:textId="2AE28013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49 cm3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5EAB" w14:textId="3138C3D8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SZDH30100D1000397</w:t>
            </w:r>
          </w:p>
        </w:tc>
      </w:tr>
      <w:tr w:rsidR="00A107E3" w:rsidRPr="0050226D" w14:paraId="6F09D2C4" w14:textId="77777777" w:rsidTr="006C6682">
        <w:trPr>
          <w:trHeight w:val="615"/>
          <w:jc w:val="center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6C86F" w14:textId="2699889A" w:rsidR="00A107E3" w:rsidRPr="0050226D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413AD" w14:textId="4003B5A8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MOTOCYKL HONDA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CD61" w14:textId="695CC4CC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SK 4672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AF40E" w14:textId="26F6ACFD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193A1" w14:textId="60572872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50cm3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95976" w14:textId="0AB782A5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JH2AF66A56K102064</w:t>
            </w:r>
          </w:p>
        </w:tc>
      </w:tr>
    </w:tbl>
    <w:p w14:paraId="56267ECE" w14:textId="77777777" w:rsidR="00676162" w:rsidRDefault="00676162" w:rsidP="0067616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0226D">
        <w:rPr>
          <w:rFonts w:ascii="Times New Roman" w:hAnsi="Times New Roman"/>
          <w:color w:val="000000"/>
          <w:sz w:val="20"/>
          <w:szCs w:val="20"/>
        </w:rPr>
        <w:br w:type="page"/>
      </w:r>
    </w:p>
    <w:p w14:paraId="08F8A88A" w14:textId="39F2E0BD" w:rsidR="00676162" w:rsidRPr="00676162" w:rsidRDefault="00676162" w:rsidP="00676162">
      <w:pPr>
        <w:spacing w:line="360" w:lineRule="auto"/>
        <w:jc w:val="right"/>
        <w:rPr>
          <w:rFonts w:ascii="Times New Roman" w:hAnsi="Times New Roman"/>
          <w:i/>
          <w:sz w:val="20"/>
        </w:rPr>
      </w:pPr>
      <w:r w:rsidRPr="00676162">
        <w:rPr>
          <w:rFonts w:ascii="Times New Roman" w:hAnsi="Times New Roman"/>
          <w:i/>
          <w:sz w:val="20"/>
        </w:rPr>
        <w:lastRenderedPageBreak/>
        <w:t>Załącznik nr 2</w:t>
      </w:r>
    </w:p>
    <w:p w14:paraId="0166B28F" w14:textId="54E9642F" w:rsidR="00676162" w:rsidRPr="00676162" w:rsidRDefault="00676162" w:rsidP="00676162">
      <w:pPr>
        <w:spacing w:line="360" w:lineRule="auto"/>
        <w:rPr>
          <w:rFonts w:ascii="Times New Roman" w:hAnsi="Times New Roman"/>
          <w:szCs w:val="24"/>
          <w:u w:val="single"/>
          <w:lang w:eastAsia="ja-JP"/>
        </w:rPr>
      </w:pPr>
      <w:r w:rsidRPr="00676162">
        <w:rPr>
          <w:rFonts w:ascii="Times New Roman" w:hAnsi="Times New Roman"/>
          <w:sz w:val="20"/>
          <w:u w:val="single"/>
        </w:rPr>
        <w:t>CZYNNOŚCI OBSŁUGOWE motocykli i motorowerów</w:t>
      </w:r>
    </w:p>
    <w:p w14:paraId="325738C2" w14:textId="1DDB97B4" w:rsidR="00676162" w:rsidRDefault="00676162" w:rsidP="00084243">
      <w:pPr>
        <w:pStyle w:val="Akapitzlist"/>
        <w:numPr>
          <w:ilvl w:val="0"/>
          <w:numId w:val="29"/>
        </w:numPr>
        <w:spacing w:line="360" w:lineRule="auto"/>
        <w:ind w:left="284" w:hanging="284"/>
      </w:pPr>
      <w:r w:rsidRPr="00676162">
        <w:t>Odczytywanie pamięci błędów za pomocą systemu diagnostycznego</w:t>
      </w:r>
    </w:p>
    <w:p w14:paraId="02C4438B" w14:textId="77777777" w:rsidR="00676162" w:rsidRDefault="00676162" w:rsidP="00084243">
      <w:pPr>
        <w:pStyle w:val="Akapitzlist"/>
        <w:numPr>
          <w:ilvl w:val="0"/>
          <w:numId w:val="29"/>
        </w:numPr>
        <w:spacing w:line="360" w:lineRule="auto"/>
        <w:ind w:left="284" w:hanging="284"/>
      </w:pPr>
      <w:r w:rsidRPr="00676162">
        <w:t>Sprawdzanie układu hydraulicznego sprzęgła</w:t>
      </w:r>
    </w:p>
    <w:p w14:paraId="3885030F" w14:textId="77777777" w:rsidR="00676162" w:rsidRDefault="00676162" w:rsidP="00084243">
      <w:pPr>
        <w:pStyle w:val="Akapitzlist"/>
        <w:numPr>
          <w:ilvl w:val="0"/>
          <w:numId w:val="29"/>
        </w:numPr>
        <w:spacing w:line="360" w:lineRule="auto"/>
        <w:ind w:left="284" w:hanging="284"/>
      </w:pPr>
      <w:r w:rsidRPr="00676162">
        <w:t>Sprawdzanie wzrokowo układu hamulcowego, przewodów hamulcowych</w:t>
      </w:r>
    </w:p>
    <w:p w14:paraId="60055683" w14:textId="695EA265" w:rsidR="00676162" w:rsidRDefault="00676162" w:rsidP="00084243">
      <w:pPr>
        <w:pStyle w:val="Akapitzlist"/>
        <w:numPr>
          <w:ilvl w:val="0"/>
          <w:numId w:val="29"/>
        </w:numPr>
        <w:spacing w:line="360" w:lineRule="auto"/>
        <w:ind w:left="284" w:hanging="284"/>
      </w:pPr>
      <w:r w:rsidRPr="00676162">
        <w:t xml:space="preserve">Sprawdzanie hamulców (klocków i tarcz) </w:t>
      </w:r>
      <w:r>
        <w:t>–</w:t>
      </w:r>
      <w:r w:rsidRPr="00676162">
        <w:t xml:space="preserve"> zużycie</w:t>
      </w:r>
    </w:p>
    <w:p w14:paraId="70FDE6A1" w14:textId="77777777" w:rsidR="00676162" w:rsidRDefault="00676162" w:rsidP="00084243">
      <w:pPr>
        <w:pStyle w:val="Akapitzlist"/>
        <w:numPr>
          <w:ilvl w:val="0"/>
          <w:numId w:val="29"/>
        </w:numPr>
        <w:spacing w:line="360" w:lineRule="auto"/>
        <w:ind w:left="284" w:hanging="284"/>
      </w:pPr>
      <w:r w:rsidRPr="00676162">
        <w:t>Sprawdzanie poziomu płynu hamulcowego przedniego i tylnego</w:t>
      </w:r>
    </w:p>
    <w:p w14:paraId="5BA75EA8" w14:textId="77777777" w:rsidR="00676162" w:rsidRDefault="00676162" w:rsidP="00084243">
      <w:pPr>
        <w:pStyle w:val="Akapitzlist"/>
        <w:numPr>
          <w:ilvl w:val="0"/>
          <w:numId w:val="29"/>
        </w:numPr>
        <w:spacing w:line="360" w:lineRule="auto"/>
        <w:ind w:left="284" w:hanging="284"/>
      </w:pPr>
      <w:r w:rsidRPr="00676162">
        <w:t>Sprawdzanie poziomu płynu chłodzącego</w:t>
      </w:r>
    </w:p>
    <w:p w14:paraId="6825F1A7" w14:textId="77777777" w:rsidR="00676162" w:rsidRDefault="00676162" w:rsidP="00084243">
      <w:pPr>
        <w:pStyle w:val="Akapitzlist"/>
        <w:numPr>
          <w:ilvl w:val="0"/>
          <w:numId w:val="29"/>
        </w:numPr>
        <w:spacing w:line="360" w:lineRule="auto"/>
        <w:ind w:left="284" w:hanging="284"/>
      </w:pPr>
      <w:r w:rsidRPr="00676162">
        <w:t>Sprawdzanie stopki bocznej</w:t>
      </w:r>
    </w:p>
    <w:p w14:paraId="06D0DE55" w14:textId="77777777" w:rsidR="00676162" w:rsidRDefault="00676162" w:rsidP="00084243">
      <w:pPr>
        <w:pStyle w:val="Akapitzlist"/>
        <w:numPr>
          <w:ilvl w:val="0"/>
          <w:numId w:val="29"/>
        </w:numPr>
        <w:spacing w:line="360" w:lineRule="auto"/>
        <w:ind w:left="284" w:hanging="284"/>
      </w:pPr>
      <w:r w:rsidRPr="00676162">
        <w:t>Sprawdzanie stopki centralnej</w:t>
      </w:r>
    </w:p>
    <w:p w14:paraId="0D1593E6" w14:textId="77777777" w:rsidR="00676162" w:rsidRDefault="00676162" w:rsidP="00084243">
      <w:pPr>
        <w:pStyle w:val="Akapitzlist"/>
        <w:numPr>
          <w:ilvl w:val="0"/>
          <w:numId w:val="29"/>
        </w:numPr>
        <w:spacing w:line="360" w:lineRule="auto"/>
        <w:ind w:left="284" w:hanging="284"/>
      </w:pPr>
      <w:r w:rsidRPr="00676162">
        <w:t>Sprawdzanie ciśnienia w oponach i głębokość bieżnika</w:t>
      </w:r>
    </w:p>
    <w:p w14:paraId="3E52CC03" w14:textId="77777777" w:rsidR="00676162" w:rsidRDefault="00676162" w:rsidP="00084243">
      <w:pPr>
        <w:pStyle w:val="Akapitzlist"/>
        <w:numPr>
          <w:ilvl w:val="0"/>
          <w:numId w:val="29"/>
        </w:numPr>
        <w:spacing w:line="360" w:lineRule="auto"/>
        <w:ind w:left="284" w:hanging="284"/>
      </w:pPr>
      <w:r w:rsidRPr="00676162">
        <w:t>Sprawdzanie odbiorników elektrycznych świetlnych i dźwiękowych </w:t>
      </w:r>
    </w:p>
    <w:p w14:paraId="10CE3558" w14:textId="77777777" w:rsidR="00676162" w:rsidRDefault="00676162" w:rsidP="00084243">
      <w:pPr>
        <w:pStyle w:val="Akapitzlist"/>
        <w:numPr>
          <w:ilvl w:val="0"/>
          <w:numId w:val="29"/>
        </w:numPr>
        <w:spacing w:line="360" w:lineRule="auto"/>
        <w:ind w:left="284" w:hanging="284"/>
      </w:pPr>
      <w:r w:rsidRPr="00676162">
        <w:t>Sprawdzanie czy silnik się uruchamia i czy działa poprawnie tłumik</w:t>
      </w:r>
    </w:p>
    <w:p w14:paraId="3330A03E" w14:textId="77777777" w:rsidR="00676162" w:rsidRDefault="00676162" w:rsidP="00084243">
      <w:pPr>
        <w:pStyle w:val="Akapitzlist"/>
        <w:numPr>
          <w:ilvl w:val="0"/>
          <w:numId w:val="29"/>
        </w:numPr>
        <w:spacing w:line="360" w:lineRule="auto"/>
        <w:ind w:left="284" w:hanging="284"/>
      </w:pPr>
      <w:r w:rsidRPr="00676162">
        <w:t xml:space="preserve">Wykonanie końcowej kontroli i kontroli </w:t>
      </w:r>
      <w:r>
        <w:t>przydatności do ruchu drogowego</w:t>
      </w:r>
    </w:p>
    <w:p w14:paraId="102E1E5B" w14:textId="30ACD045" w:rsidR="00676162" w:rsidRDefault="00676162" w:rsidP="00084243">
      <w:pPr>
        <w:pStyle w:val="Akapitzlist"/>
        <w:numPr>
          <w:ilvl w:val="0"/>
          <w:numId w:val="29"/>
        </w:numPr>
        <w:spacing w:line="360" w:lineRule="auto"/>
        <w:ind w:left="284" w:hanging="284"/>
      </w:pPr>
      <w:r w:rsidRPr="00676162">
        <w:t>Sprawdzani</w:t>
      </w:r>
      <w:r>
        <w:t>e stanu naładowania akumulatora</w:t>
      </w:r>
    </w:p>
    <w:p w14:paraId="3E6F0C73" w14:textId="6EB92374" w:rsidR="00676162" w:rsidRDefault="00676162" w:rsidP="00084243">
      <w:pPr>
        <w:pStyle w:val="Akapitzlist"/>
        <w:numPr>
          <w:ilvl w:val="0"/>
          <w:numId w:val="29"/>
        </w:numPr>
        <w:spacing w:line="360" w:lineRule="auto"/>
        <w:ind w:left="284" w:hanging="284"/>
      </w:pPr>
      <w:r w:rsidRPr="00676162">
        <w:t>Wym</w:t>
      </w:r>
      <w:r>
        <w:t>iana oleju silnikowego z filtrem</w:t>
      </w:r>
    </w:p>
    <w:p w14:paraId="196DCE1E" w14:textId="5E2F9627" w:rsidR="00676162" w:rsidRDefault="00676162" w:rsidP="00084243">
      <w:pPr>
        <w:pStyle w:val="Akapitzlist"/>
        <w:numPr>
          <w:ilvl w:val="0"/>
          <w:numId w:val="29"/>
        </w:numPr>
        <w:spacing w:line="360" w:lineRule="auto"/>
        <w:ind w:left="284" w:hanging="284"/>
      </w:pPr>
      <w:r>
        <w:t>Wymiana płynu chłodzącego wraz z płynem</w:t>
      </w:r>
    </w:p>
    <w:p w14:paraId="3882131E" w14:textId="132A4FD0" w:rsidR="00676162" w:rsidRDefault="00676162" w:rsidP="00084243">
      <w:pPr>
        <w:pStyle w:val="Akapitzlist"/>
        <w:numPr>
          <w:ilvl w:val="0"/>
          <w:numId w:val="29"/>
        </w:numPr>
        <w:spacing w:line="360" w:lineRule="auto"/>
        <w:ind w:left="284" w:hanging="284"/>
      </w:pPr>
      <w:r>
        <w:t>Wymiana płynu hamulcowego wraz z płynem</w:t>
      </w:r>
    </w:p>
    <w:p w14:paraId="42874722" w14:textId="77777777" w:rsidR="00676162" w:rsidRDefault="00676162" w:rsidP="00084243">
      <w:pPr>
        <w:pStyle w:val="Akapitzlist"/>
        <w:numPr>
          <w:ilvl w:val="0"/>
          <w:numId w:val="29"/>
        </w:numPr>
        <w:spacing w:line="360" w:lineRule="auto"/>
        <w:ind w:left="284" w:hanging="284"/>
      </w:pPr>
      <w:r w:rsidRPr="00676162">
        <w:t>Sprawdzenie/wymiana świec zapłonowych</w:t>
      </w:r>
    </w:p>
    <w:p w14:paraId="5264A0F3" w14:textId="77777777" w:rsidR="00676162" w:rsidRDefault="00676162" w:rsidP="00084243">
      <w:pPr>
        <w:pStyle w:val="Akapitzlist"/>
        <w:numPr>
          <w:ilvl w:val="0"/>
          <w:numId w:val="29"/>
        </w:numPr>
        <w:spacing w:line="360" w:lineRule="auto"/>
        <w:ind w:left="284" w:hanging="284"/>
      </w:pPr>
      <w:r w:rsidRPr="00676162">
        <w:t>Sprawdzenie/wymiana filtra powietrza</w:t>
      </w:r>
    </w:p>
    <w:p w14:paraId="3375CC3F" w14:textId="77777777" w:rsidR="00676162" w:rsidRDefault="00676162" w:rsidP="00084243">
      <w:pPr>
        <w:pStyle w:val="Akapitzlist"/>
        <w:numPr>
          <w:ilvl w:val="0"/>
          <w:numId w:val="29"/>
        </w:numPr>
        <w:spacing w:line="360" w:lineRule="auto"/>
        <w:ind w:left="284" w:hanging="284"/>
      </w:pPr>
      <w:r w:rsidRPr="00676162">
        <w:t>Sprawdzenie/regulacja luzów zaworowych</w:t>
      </w:r>
    </w:p>
    <w:p w14:paraId="63599A17" w14:textId="68BF6758" w:rsidR="006C6682" w:rsidRDefault="006C6682" w:rsidP="00084243">
      <w:pPr>
        <w:pStyle w:val="Akapitzlist"/>
        <w:numPr>
          <w:ilvl w:val="0"/>
          <w:numId w:val="29"/>
        </w:numPr>
        <w:spacing w:line="360" w:lineRule="auto"/>
        <w:ind w:left="284" w:hanging="284"/>
      </w:pPr>
      <w:r>
        <w:t xml:space="preserve">Sprawdzenie stanu amortyzatorów </w:t>
      </w:r>
    </w:p>
    <w:p w14:paraId="4FF8918D" w14:textId="77777777" w:rsidR="00676162" w:rsidRDefault="006761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br w:type="page"/>
      </w:r>
    </w:p>
    <w:p w14:paraId="57CC05EB" w14:textId="1DDAC074" w:rsidR="008B5BD5" w:rsidRPr="00676162" w:rsidRDefault="008B5BD5" w:rsidP="00676162">
      <w:pPr>
        <w:spacing w:line="360" w:lineRule="auto"/>
        <w:jc w:val="right"/>
        <w:rPr>
          <w:rFonts w:ascii="Times New Roman" w:hAnsi="Times New Roman"/>
          <w:i/>
          <w:color w:val="000000"/>
          <w:spacing w:val="-5"/>
          <w:sz w:val="20"/>
        </w:rPr>
      </w:pPr>
      <w:r w:rsidRPr="00676162">
        <w:rPr>
          <w:rFonts w:ascii="Times New Roman" w:hAnsi="Times New Roman"/>
          <w:i/>
          <w:color w:val="000000"/>
          <w:spacing w:val="-5"/>
          <w:sz w:val="20"/>
        </w:rPr>
        <w:lastRenderedPageBreak/>
        <w:t xml:space="preserve">Załącznik nr </w:t>
      </w:r>
      <w:r w:rsidR="00676162" w:rsidRPr="00676162">
        <w:rPr>
          <w:rFonts w:ascii="Times New Roman" w:hAnsi="Times New Roman"/>
          <w:i/>
          <w:color w:val="000000"/>
          <w:spacing w:val="-5"/>
          <w:sz w:val="20"/>
        </w:rPr>
        <w:t>3</w:t>
      </w:r>
    </w:p>
    <w:p w14:paraId="490BF53E" w14:textId="77777777" w:rsidR="008B5BD5" w:rsidRPr="0050226D" w:rsidRDefault="008B5BD5" w:rsidP="003C18B3">
      <w:pPr>
        <w:pStyle w:val="Nagwek1"/>
        <w:rPr>
          <w:i/>
          <w:spacing w:val="-5"/>
        </w:rPr>
      </w:pPr>
      <w:r w:rsidRPr="0050226D">
        <w:rPr>
          <w:spacing w:val="-5"/>
        </w:rPr>
        <w:t xml:space="preserve">FORMULARZ OFERTY W POSTĘPOWANIU </w:t>
      </w:r>
      <w:r w:rsidRPr="0050226D">
        <w:t>O WARTOŚCI NIEPRZEKRACZAJĄCEJ 130.000 zł</w:t>
      </w:r>
    </w:p>
    <w:p w14:paraId="6ACC2270" w14:textId="2E22AABB" w:rsidR="008B5BD5" w:rsidRPr="0050226D" w:rsidRDefault="008B5BD5" w:rsidP="008B5BD5">
      <w:pPr>
        <w:shd w:val="clear" w:color="auto" w:fill="FFFFFF"/>
        <w:spacing w:line="360" w:lineRule="auto"/>
        <w:ind w:right="-74" w:firstLine="708"/>
        <w:jc w:val="both"/>
        <w:rPr>
          <w:rFonts w:ascii="Times New Roman" w:hAnsi="Times New Roman"/>
          <w:b/>
          <w:sz w:val="20"/>
          <w:szCs w:val="20"/>
        </w:rPr>
      </w:pPr>
      <w:r w:rsidRPr="0050226D">
        <w:rPr>
          <w:rFonts w:ascii="Times New Roman" w:hAnsi="Times New Roman"/>
          <w:color w:val="000000"/>
          <w:spacing w:val="-6"/>
          <w:sz w:val="20"/>
          <w:szCs w:val="20"/>
        </w:rPr>
        <w:t>Na wybór Wykonawcy na</w:t>
      </w:r>
      <w:r w:rsidRPr="0050226D"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 w:rsidRPr="0050226D">
        <w:rPr>
          <w:rFonts w:ascii="Times New Roman" w:hAnsi="Times New Roman"/>
          <w:b/>
          <w:sz w:val="20"/>
          <w:szCs w:val="20"/>
        </w:rPr>
        <w:t xml:space="preserve">świadczenie kompleksowych usług serwisowych i napraw </w:t>
      </w:r>
      <w:r w:rsidR="00676162">
        <w:rPr>
          <w:rFonts w:ascii="Times New Roman" w:hAnsi="Times New Roman"/>
          <w:b/>
          <w:sz w:val="20"/>
          <w:szCs w:val="20"/>
        </w:rPr>
        <w:t>motocykli  i motorowerów</w:t>
      </w:r>
      <w:r w:rsidRPr="0050226D">
        <w:rPr>
          <w:rFonts w:ascii="Times New Roman" w:hAnsi="Times New Roman"/>
          <w:b/>
          <w:sz w:val="20"/>
          <w:szCs w:val="20"/>
        </w:rPr>
        <w:t xml:space="preserve"> będących własnością Wojewódzkiego Ośrodka Ruchu Drogowego w Katowicach w okresie od </w:t>
      </w:r>
      <w:r w:rsidR="005717A1">
        <w:rPr>
          <w:rFonts w:ascii="Times New Roman" w:hAnsi="Times New Roman"/>
          <w:b/>
          <w:sz w:val="20"/>
          <w:szCs w:val="20"/>
        </w:rPr>
        <w:t>dnia podpisania umowy do dnia</w:t>
      </w:r>
      <w:r w:rsidRPr="0050226D">
        <w:rPr>
          <w:rFonts w:ascii="Times New Roman" w:hAnsi="Times New Roman"/>
          <w:b/>
          <w:sz w:val="20"/>
          <w:szCs w:val="20"/>
        </w:rPr>
        <w:t xml:space="preserve"> 31.12.202</w:t>
      </w:r>
      <w:r w:rsidR="0089770C">
        <w:rPr>
          <w:rFonts w:ascii="Times New Roman" w:hAnsi="Times New Roman"/>
          <w:b/>
          <w:sz w:val="20"/>
          <w:szCs w:val="20"/>
        </w:rPr>
        <w:t>5</w:t>
      </w:r>
      <w:r w:rsidRPr="0050226D">
        <w:rPr>
          <w:rFonts w:ascii="Times New Roman" w:hAnsi="Times New Roman"/>
          <w:b/>
          <w:sz w:val="20"/>
          <w:szCs w:val="20"/>
        </w:rPr>
        <w:t xml:space="preserve"> roku </w:t>
      </w:r>
    </w:p>
    <w:p w14:paraId="34521780" w14:textId="77777777" w:rsidR="008B5BD5" w:rsidRPr="0050226D" w:rsidRDefault="008B5BD5" w:rsidP="008B5BD5">
      <w:pPr>
        <w:shd w:val="clear" w:color="auto" w:fill="FFFFFF"/>
        <w:spacing w:line="360" w:lineRule="auto"/>
        <w:ind w:right="-74"/>
        <w:jc w:val="both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b/>
          <w:color w:val="000000"/>
          <w:spacing w:val="-13"/>
          <w:sz w:val="20"/>
          <w:szCs w:val="20"/>
        </w:rPr>
        <w:t>Wykonawca</w:t>
      </w:r>
      <w:r w:rsidRPr="0050226D">
        <w:rPr>
          <w:rFonts w:ascii="Times New Roman" w:hAnsi="Times New Roman"/>
          <w:color w:val="000000"/>
          <w:spacing w:val="-13"/>
          <w:sz w:val="20"/>
          <w:szCs w:val="20"/>
        </w:rPr>
        <w:t>:</w:t>
      </w:r>
      <w:r w:rsidRPr="0050226D">
        <w:rPr>
          <w:rFonts w:ascii="Times New Roman" w:hAnsi="Times New Roman"/>
          <w:sz w:val="20"/>
          <w:szCs w:val="20"/>
        </w:rPr>
        <w:t>……………………………………………………………….………………………………………</w:t>
      </w:r>
    </w:p>
    <w:p w14:paraId="4C5C6A3B" w14:textId="77777777" w:rsidR="008B5BD5" w:rsidRPr="0050226D" w:rsidRDefault="008B5BD5" w:rsidP="008B5BD5">
      <w:pPr>
        <w:shd w:val="clear" w:color="auto" w:fill="FFFFFF"/>
        <w:tabs>
          <w:tab w:val="left" w:leader="dot" w:pos="9781"/>
        </w:tabs>
        <w:ind w:right="68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0644662" w14:textId="77777777" w:rsidR="008B5BD5" w:rsidRPr="0050226D" w:rsidRDefault="008B5BD5" w:rsidP="008B5BD5">
      <w:pPr>
        <w:shd w:val="clear" w:color="auto" w:fill="FFFFFF"/>
        <w:tabs>
          <w:tab w:val="left" w:leader="dot" w:pos="9781"/>
        </w:tabs>
        <w:ind w:right="68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color w:val="000000"/>
          <w:spacing w:val="-15"/>
          <w:sz w:val="20"/>
          <w:szCs w:val="20"/>
        </w:rPr>
        <w:t xml:space="preserve">Adres: </w:t>
      </w:r>
      <w:r w:rsidRPr="0050226D">
        <w:rPr>
          <w:rFonts w:ascii="Times New Roman" w:hAnsi="Times New Roman"/>
          <w:color w:val="000000"/>
          <w:spacing w:val="-5"/>
          <w:sz w:val="20"/>
          <w:szCs w:val="20"/>
        </w:rPr>
        <w:t>……………………………………………………………………….……………….………………………..</w:t>
      </w:r>
    </w:p>
    <w:p w14:paraId="71ECD51F" w14:textId="77777777" w:rsidR="008B5BD5" w:rsidRPr="0050226D" w:rsidRDefault="008B5BD5" w:rsidP="008B5BD5">
      <w:pPr>
        <w:shd w:val="clear" w:color="auto" w:fill="FFFFFF"/>
        <w:ind w:right="-74"/>
        <w:rPr>
          <w:rFonts w:ascii="Times New Roman" w:hAnsi="Times New Roman"/>
          <w:color w:val="000000"/>
          <w:spacing w:val="-5"/>
          <w:sz w:val="20"/>
          <w:szCs w:val="20"/>
        </w:rPr>
      </w:pPr>
      <w:r w:rsidRPr="0050226D">
        <w:rPr>
          <w:rFonts w:ascii="Times New Roman" w:hAnsi="Times New Roman"/>
          <w:color w:val="000000"/>
          <w:spacing w:val="-5"/>
          <w:sz w:val="20"/>
          <w:szCs w:val="20"/>
        </w:rPr>
        <w:t>e-mail …………………………..……………………………….. tel. ……….…….………………..………...……...</w:t>
      </w:r>
    </w:p>
    <w:p w14:paraId="25B8F6F5" w14:textId="77777777" w:rsidR="008B5BD5" w:rsidRDefault="008B5BD5" w:rsidP="008B5BD5">
      <w:pPr>
        <w:shd w:val="clear" w:color="auto" w:fill="FFFFFF"/>
        <w:spacing w:after="360"/>
        <w:ind w:right="-74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color w:val="000000"/>
          <w:spacing w:val="-5"/>
          <w:sz w:val="20"/>
          <w:szCs w:val="20"/>
        </w:rPr>
        <w:t>NIP: …</w:t>
      </w:r>
      <w:r w:rsidRPr="0050226D">
        <w:rPr>
          <w:rFonts w:ascii="Times New Roman" w:hAnsi="Times New Roman"/>
          <w:sz w:val="20"/>
          <w:szCs w:val="20"/>
        </w:rPr>
        <w:t>……………………………..…………… REGON: ….…………………………………………………..</w:t>
      </w:r>
    </w:p>
    <w:p w14:paraId="1E3E868F" w14:textId="6B72FBF5" w:rsidR="001A571C" w:rsidRPr="001A571C" w:rsidRDefault="001A571C" w:rsidP="008B5BD5">
      <w:pPr>
        <w:shd w:val="clear" w:color="auto" w:fill="FFFFFF"/>
        <w:spacing w:after="360"/>
        <w:ind w:right="-74"/>
        <w:rPr>
          <w:rFonts w:ascii="Times New Roman" w:hAnsi="Times New Roman"/>
          <w:b/>
          <w:sz w:val="20"/>
          <w:szCs w:val="20"/>
        </w:rPr>
      </w:pPr>
      <w:r w:rsidRPr="001A571C">
        <w:rPr>
          <w:rFonts w:ascii="Times New Roman" w:hAnsi="Times New Roman"/>
          <w:b/>
          <w:sz w:val="20"/>
          <w:szCs w:val="20"/>
        </w:rPr>
        <w:t>Część I postępowania</w:t>
      </w:r>
    </w:p>
    <w:tbl>
      <w:tblPr>
        <w:tblW w:w="85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czynności"/>
      </w:tblPr>
      <w:tblGrid>
        <w:gridCol w:w="520"/>
        <w:gridCol w:w="6520"/>
        <w:gridCol w:w="1485"/>
        <w:gridCol w:w="42"/>
      </w:tblGrid>
      <w:tr w:rsidR="006C643A" w:rsidRPr="006C643A" w14:paraId="24DF297D" w14:textId="77777777" w:rsidTr="001A571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377D003" w14:textId="405AF37F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673D224" w14:textId="77777777" w:rsidR="006C643A" w:rsidRPr="006C643A" w:rsidRDefault="006C643A" w:rsidP="006C6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Czynność suzuki </w:t>
            </w:r>
            <w:proofErr w:type="spellStart"/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gladius</w:t>
            </w:r>
            <w:proofErr w:type="spellEnd"/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4517AC1" w14:textId="77777777" w:rsidR="006C643A" w:rsidRPr="006C643A" w:rsidRDefault="006C643A" w:rsidP="006C6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6C643A" w:rsidRPr="006C643A" w14:paraId="649EE565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5F0D" w14:textId="77777777" w:rsidR="006C643A" w:rsidRPr="006C643A" w:rsidRDefault="006C643A" w:rsidP="006C6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49DD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Odczytywanie pamięci błędów za pomocą systemu diagnostycznego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A2D1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0C8E7050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39BE" w14:textId="77777777" w:rsidR="006C643A" w:rsidRPr="006C643A" w:rsidRDefault="006C643A" w:rsidP="006C6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16FF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układu hydraulicznego sprzęgła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20D5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034AFC08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53E0" w14:textId="77777777" w:rsidR="006C643A" w:rsidRPr="006C643A" w:rsidRDefault="006C643A" w:rsidP="006C6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95A9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wzrokowo układu hamulcowego, przewodów hamulcowych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53B4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0A9EFF19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7800" w14:textId="77777777" w:rsidR="006C643A" w:rsidRPr="006C643A" w:rsidRDefault="006C643A" w:rsidP="006C6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8193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hamulców (klocków i tarcz) – zużycie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D29F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08CF8A54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3B0" w14:textId="77777777" w:rsidR="006C643A" w:rsidRPr="006C643A" w:rsidRDefault="006C643A" w:rsidP="006C6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03DA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hamulcowego przedniego i tylnego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B5E2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7BC2300E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6939" w14:textId="77777777" w:rsidR="006C643A" w:rsidRPr="006C643A" w:rsidRDefault="006C643A" w:rsidP="006C6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65BB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chłodzącego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8F5A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321740DF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8A69" w14:textId="77777777" w:rsidR="006C643A" w:rsidRPr="006C643A" w:rsidRDefault="006C643A" w:rsidP="006C6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CBC5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bocznej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EE14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73AFE8A1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690D" w14:textId="77777777" w:rsidR="006C643A" w:rsidRPr="006C643A" w:rsidRDefault="006C643A" w:rsidP="006C6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00DA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centralnej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589B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49E2BED1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5CC7" w14:textId="77777777" w:rsidR="006C643A" w:rsidRPr="006C643A" w:rsidRDefault="006C643A" w:rsidP="006C6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1489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ciśnienia w oponach i głębokość bieżnika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A83B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7136FC26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3A89" w14:textId="77777777" w:rsidR="006C643A" w:rsidRPr="006C643A" w:rsidRDefault="006C643A" w:rsidP="006C6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4EBF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odbiorników elektrycznych świetlnych i dźwiękowych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B8F9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2024C67D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39E2" w14:textId="77777777" w:rsidR="006C643A" w:rsidRPr="006C643A" w:rsidRDefault="006C643A" w:rsidP="006C6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8B83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czy silnik się uruchamia i czy działa poprawnie tłumik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F675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418A0B01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771C" w14:textId="77777777" w:rsidR="006C643A" w:rsidRPr="006C643A" w:rsidRDefault="006C643A" w:rsidP="006C6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54DF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końcowej kontroli i kontroli przydatności do ruchu drogowego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D7D6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46DB4430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EC2B" w14:textId="77777777" w:rsidR="006C643A" w:rsidRPr="006C643A" w:rsidRDefault="006C643A" w:rsidP="006C6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2069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stanu naładowania akumulatora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407A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143D6D93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C44B" w14:textId="77777777" w:rsidR="006C643A" w:rsidRPr="006C643A" w:rsidRDefault="006C643A" w:rsidP="006C6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6FCD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oleju silnikowego z filtrem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DD4B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1EF00915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6663" w14:textId="77777777" w:rsidR="006C643A" w:rsidRPr="006C643A" w:rsidRDefault="006C643A" w:rsidP="006C6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B078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chłodzącego wraz z płynem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B087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24B135BF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1C87" w14:textId="77777777" w:rsidR="006C643A" w:rsidRPr="006C643A" w:rsidRDefault="006C643A" w:rsidP="006C6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6633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hamulcowego wraz z płynem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6F72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08EB3C65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95E3" w14:textId="77777777" w:rsidR="006C643A" w:rsidRPr="006C643A" w:rsidRDefault="006C643A" w:rsidP="006C6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F377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świec zapłonowych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F971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1837BE76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A816" w14:textId="77777777" w:rsidR="006C643A" w:rsidRPr="006C643A" w:rsidRDefault="006C643A" w:rsidP="006C6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3314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filtra powietrza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4D00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3F371CDC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76F5" w14:textId="77777777" w:rsidR="006C643A" w:rsidRPr="006C643A" w:rsidRDefault="006C643A" w:rsidP="006C6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506C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Sprawdzenie/regulacja luzów zaworowych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1AA6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682" w:rsidRPr="006C643A" w14:paraId="13D681BD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33BA" w14:textId="0C34DEF2" w:rsidR="006C6682" w:rsidRPr="006C643A" w:rsidRDefault="006C6682" w:rsidP="006C6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65B9" w14:textId="1782CA33" w:rsidR="006C6682" w:rsidRPr="006C643A" w:rsidRDefault="006C6682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 stanu amortyzatorów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14D7C" w14:textId="77777777" w:rsidR="006C6682" w:rsidRPr="006C643A" w:rsidRDefault="006C6682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643A" w:rsidRPr="006C643A" w14:paraId="15F0079D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3E9ED78" w14:textId="66203122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047F900" w14:textId="31DF7E15" w:rsidR="006C643A" w:rsidRPr="006C643A" w:rsidRDefault="006C643A" w:rsidP="006C6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Czynność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Romet Z50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42837C4" w14:textId="77777777" w:rsidR="006C643A" w:rsidRPr="006C643A" w:rsidRDefault="006C643A" w:rsidP="006C6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6C643A" w:rsidRPr="006C643A" w14:paraId="62AC56F0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C85C" w14:textId="4223610A" w:rsidR="006C643A" w:rsidRPr="006C643A" w:rsidRDefault="006C643A" w:rsidP="006C6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="006C66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3F58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Odczytywanie pamięci błędów za pomocą systemu diagnostycznego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0F93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6A485099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1B8B" w14:textId="2438D019" w:rsidR="006C643A" w:rsidRPr="006C643A" w:rsidRDefault="006C643A" w:rsidP="006C6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="006C66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5B9F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układu hydraulicznego sprzęgła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981D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1C214003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E308" w14:textId="3BAA4E59" w:rsidR="006C643A" w:rsidRPr="006C643A" w:rsidRDefault="006C643A" w:rsidP="006C6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="006C66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A7DC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wzrokowo układu hamulcowego, przewodów hamulcowych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89CD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06482342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71F4" w14:textId="4B7F0778" w:rsidR="006C643A" w:rsidRPr="006C643A" w:rsidRDefault="006C643A" w:rsidP="006C6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="006C66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86B1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hamulców (klocków i tarcz) – zużycie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011B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32A3029D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422B" w14:textId="0D9735C8" w:rsidR="006C643A" w:rsidRPr="006C643A" w:rsidRDefault="006C643A" w:rsidP="006C6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="006C66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1F06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hamulcowego przedniego i tylnego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F3E2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43A" w:rsidRPr="006C643A" w14:paraId="3F62A19C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0EE3" w14:textId="18E48681" w:rsidR="006C643A" w:rsidRPr="006C643A" w:rsidRDefault="006C643A" w:rsidP="006C6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  <w:r w:rsidR="006C66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E9BC" w14:textId="77777777" w:rsidR="006C643A" w:rsidRPr="006C643A" w:rsidRDefault="006C643A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chłodzącego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D83E" w14:textId="77777777" w:rsidR="006C643A" w:rsidRPr="006C643A" w:rsidRDefault="006C643A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682" w:rsidRPr="006C643A" w14:paraId="4EDA4574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A467" w14:textId="664022AE" w:rsidR="006C6682" w:rsidRPr="006C643A" w:rsidRDefault="006C6682" w:rsidP="006C6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EF3E" w14:textId="77777777" w:rsidR="006C6682" w:rsidRPr="006C643A" w:rsidRDefault="006C6682" w:rsidP="006C668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bocznej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DF9C" w14:textId="77777777" w:rsidR="006C6682" w:rsidRPr="006C643A" w:rsidRDefault="006C6682" w:rsidP="006C6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682" w:rsidRPr="006C643A" w14:paraId="47B968E9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4E8E" w14:textId="444D706A" w:rsidR="006C6682" w:rsidRPr="006C643A" w:rsidRDefault="006C6682" w:rsidP="006C6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6823" w14:textId="77777777" w:rsidR="006C6682" w:rsidRPr="006C643A" w:rsidRDefault="006C6682" w:rsidP="006C668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centralnej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FCA8" w14:textId="77777777" w:rsidR="006C6682" w:rsidRPr="006C643A" w:rsidRDefault="006C6682" w:rsidP="006C6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682" w:rsidRPr="006C643A" w14:paraId="0C75D11F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8F1B" w14:textId="130F599B" w:rsidR="006C6682" w:rsidRPr="006C643A" w:rsidRDefault="006C6682" w:rsidP="006C6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DE31" w14:textId="77777777" w:rsidR="006C6682" w:rsidRPr="006C643A" w:rsidRDefault="006C6682" w:rsidP="006C668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ciśnienia w oponach i głębokość bieżnika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E069" w14:textId="77777777" w:rsidR="006C6682" w:rsidRPr="006C643A" w:rsidRDefault="006C6682" w:rsidP="006C6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682" w:rsidRPr="006C643A" w14:paraId="13A52708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55DA" w14:textId="7EBD8F79" w:rsidR="006C6682" w:rsidRPr="006C643A" w:rsidRDefault="006C6682" w:rsidP="006C6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5085" w14:textId="77777777" w:rsidR="006C6682" w:rsidRPr="006C643A" w:rsidRDefault="006C6682" w:rsidP="006C668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odbiorników elektrycznych świetlnych i dźwiękowych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E215" w14:textId="77777777" w:rsidR="006C6682" w:rsidRPr="006C643A" w:rsidRDefault="006C6682" w:rsidP="006C6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682" w:rsidRPr="006C643A" w14:paraId="7215A787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2ADC" w14:textId="3A9FFA06" w:rsidR="006C6682" w:rsidRPr="006C643A" w:rsidRDefault="006C6682" w:rsidP="006C6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024D" w14:textId="77777777" w:rsidR="006C6682" w:rsidRPr="006C643A" w:rsidRDefault="006C6682" w:rsidP="006C668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czy silnik się uruchamia i czy działa poprawnie tłumik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2FA5" w14:textId="77777777" w:rsidR="006C6682" w:rsidRPr="006C643A" w:rsidRDefault="006C6682" w:rsidP="006C6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682" w:rsidRPr="006C643A" w14:paraId="396459AB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D709" w14:textId="22E4B98D" w:rsidR="006C6682" w:rsidRPr="006C643A" w:rsidRDefault="006C6682" w:rsidP="006C6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4AD1" w14:textId="77777777" w:rsidR="006C6682" w:rsidRPr="006C643A" w:rsidRDefault="006C6682" w:rsidP="006C668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końcowej kontroli i kontroli przydatności do ruchu drogowego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DF88" w14:textId="77777777" w:rsidR="006C6682" w:rsidRPr="006C643A" w:rsidRDefault="006C6682" w:rsidP="006C6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682" w:rsidRPr="006C643A" w14:paraId="1CD6B264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D94D" w14:textId="473EB0BD" w:rsidR="006C6682" w:rsidRPr="006C643A" w:rsidRDefault="006C6682" w:rsidP="006C6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3331" w14:textId="77777777" w:rsidR="006C6682" w:rsidRPr="006C643A" w:rsidRDefault="006C6682" w:rsidP="006C668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stanu naładowania akumulatora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BEEF" w14:textId="77777777" w:rsidR="006C6682" w:rsidRPr="006C643A" w:rsidRDefault="006C6682" w:rsidP="006C6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682" w:rsidRPr="006C643A" w14:paraId="7F6248F8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5874" w14:textId="1F3DBB3C" w:rsidR="006C6682" w:rsidRPr="006C643A" w:rsidRDefault="006C6682" w:rsidP="006C6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47D7" w14:textId="77777777" w:rsidR="006C6682" w:rsidRPr="006C643A" w:rsidRDefault="006C6682" w:rsidP="006C668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oleju silnikowego z filtrem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B397" w14:textId="77777777" w:rsidR="006C6682" w:rsidRPr="006C643A" w:rsidRDefault="006C6682" w:rsidP="006C6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682" w:rsidRPr="006C643A" w14:paraId="0AAAA976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5D3C" w14:textId="4949D4AA" w:rsidR="006C6682" w:rsidRPr="006C643A" w:rsidRDefault="006C6682" w:rsidP="006C6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BADD" w14:textId="77777777" w:rsidR="006C6682" w:rsidRPr="006C643A" w:rsidRDefault="006C6682" w:rsidP="006C668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chłodzącego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71B3" w14:textId="77777777" w:rsidR="006C6682" w:rsidRPr="006C643A" w:rsidRDefault="006C6682" w:rsidP="006C6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682" w:rsidRPr="006C643A" w14:paraId="55A62134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C7A4" w14:textId="5E9B943F" w:rsidR="006C6682" w:rsidRPr="006C643A" w:rsidRDefault="006C6682" w:rsidP="006C6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CC1F" w14:textId="77777777" w:rsidR="006C6682" w:rsidRPr="006C643A" w:rsidRDefault="006C6682" w:rsidP="006C668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hamulcowego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B088" w14:textId="77777777" w:rsidR="006C6682" w:rsidRPr="006C643A" w:rsidRDefault="006C6682" w:rsidP="006C6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682" w:rsidRPr="006C643A" w14:paraId="5F933AAF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B2E3" w14:textId="54FE80D5" w:rsidR="006C6682" w:rsidRPr="006C643A" w:rsidRDefault="006C6682" w:rsidP="006C6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96FE" w14:textId="77777777" w:rsidR="006C6682" w:rsidRPr="006C643A" w:rsidRDefault="006C6682" w:rsidP="006C668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świec zapłonowych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50A9" w14:textId="77777777" w:rsidR="006C6682" w:rsidRPr="006C643A" w:rsidRDefault="006C6682" w:rsidP="006C6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682" w:rsidRPr="006C643A" w14:paraId="694FD622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3CDE" w14:textId="4064E174" w:rsidR="006C6682" w:rsidRPr="006C643A" w:rsidRDefault="006C6682" w:rsidP="006C6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DCB3" w14:textId="77777777" w:rsidR="006C6682" w:rsidRPr="006C643A" w:rsidRDefault="006C6682" w:rsidP="006C668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filtra powietrza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A6E2" w14:textId="77777777" w:rsidR="006C6682" w:rsidRPr="006C643A" w:rsidRDefault="006C6682" w:rsidP="006C6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682" w:rsidRPr="006C643A" w14:paraId="16D46209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D2BC" w14:textId="546CD611" w:rsidR="006C6682" w:rsidRPr="006C643A" w:rsidRDefault="006C6682" w:rsidP="006C6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3DDA" w14:textId="77777777" w:rsidR="006C6682" w:rsidRPr="006C643A" w:rsidRDefault="006C6682" w:rsidP="006C668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Sprawdzenie/regulacja luzów zaworowych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BFF1" w14:textId="77777777" w:rsidR="006C6682" w:rsidRPr="006C643A" w:rsidRDefault="006C6682" w:rsidP="006C6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6682" w:rsidRPr="006C643A" w14:paraId="3FB5609B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5F27" w14:textId="25E6D98A" w:rsidR="006C6682" w:rsidRDefault="006C6682" w:rsidP="006C6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1ADB" w14:textId="07B19034" w:rsidR="006C6682" w:rsidRPr="006C643A" w:rsidRDefault="006C6682" w:rsidP="006C64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 stanu amortyzatorów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2C89" w14:textId="77777777" w:rsidR="006C6682" w:rsidRPr="006C643A" w:rsidRDefault="006C6682" w:rsidP="006C6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A571C" w:rsidRPr="006C643A" w14:paraId="4C9A4436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6D8E065A" w14:textId="422D6A54" w:rsidR="001A571C" w:rsidRDefault="001A571C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7C969E02" w14:textId="726AFAF9" w:rsidR="001A571C" w:rsidRDefault="001A571C" w:rsidP="001A571C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Czynność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Honda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3938A18C" w14:textId="4AE2B5C0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1A571C" w:rsidRPr="006C643A" w14:paraId="7726BD3E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1C5B" w14:textId="3EED489E" w:rsidR="001A571C" w:rsidRPr="006C643A" w:rsidRDefault="001A571C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0B2A3" w14:textId="1663EDFC" w:rsidR="001A571C" w:rsidRPr="006C643A" w:rsidRDefault="001A571C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Odczytywanie pamięci błędów za pomocą systemu diagnostycznego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006A" w14:textId="77777777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A571C" w:rsidRPr="006C643A" w14:paraId="4B35F83C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FA9E" w14:textId="61835E6D" w:rsidR="001A571C" w:rsidRPr="006C643A" w:rsidRDefault="001A571C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557E" w14:textId="1EA9A40D" w:rsidR="001A571C" w:rsidRPr="006C643A" w:rsidRDefault="001A571C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układu hydraulicznego sprzęgła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914D" w14:textId="6D074D3A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571C" w:rsidRPr="006C643A" w14:paraId="448B4322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070F" w14:textId="1E5B9612" w:rsidR="001A571C" w:rsidRDefault="001A571C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AC74" w14:textId="39005239" w:rsidR="001A571C" w:rsidRPr="006C643A" w:rsidRDefault="001A571C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wzrokowo układu hamulcowego, przewodów hamulcowych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CE76" w14:textId="5C5F3284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571C" w:rsidRPr="006C643A" w14:paraId="0CA75019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39A0" w14:textId="37BB03A1" w:rsidR="001A571C" w:rsidRDefault="001A571C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9686" w14:textId="046D3108" w:rsidR="001A571C" w:rsidRPr="006C643A" w:rsidRDefault="001A571C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hamulców (klocków i tarcz) – zużycie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85FF" w14:textId="6BFEC3F0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571C" w:rsidRPr="006C643A" w14:paraId="471EAD5B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8625" w14:textId="42929A37" w:rsidR="001A571C" w:rsidRDefault="001A571C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1142" w14:textId="74834D83" w:rsidR="001A571C" w:rsidRPr="006C643A" w:rsidRDefault="001A571C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hamulcowego przedniego i tylnego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E652" w14:textId="6C41A02F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571C" w:rsidRPr="006C643A" w14:paraId="427A2AA8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A816" w14:textId="027A29EC" w:rsidR="001A571C" w:rsidRDefault="001A571C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4FC5" w14:textId="578CF0A3" w:rsidR="001A571C" w:rsidRPr="006C643A" w:rsidRDefault="001A571C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chłodzącego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3B78" w14:textId="54F88404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571C" w:rsidRPr="006C643A" w14:paraId="7DA71F3F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ADF7" w14:textId="710C2817" w:rsidR="001A571C" w:rsidRDefault="001A571C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ABC7" w14:textId="73C3F4C1" w:rsidR="001A571C" w:rsidRPr="006C643A" w:rsidRDefault="001A571C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bocznej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E356" w14:textId="3F918FA4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571C" w:rsidRPr="006C643A" w14:paraId="70866F0C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CC5EA" w14:textId="7F1BB8A7" w:rsidR="001A571C" w:rsidRDefault="001A571C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6093" w14:textId="0D1C7F8C" w:rsidR="001A571C" w:rsidRPr="006C643A" w:rsidRDefault="001A571C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centralnej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B494" w14:textId="1955D708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571C" w:rsidRPr="006C643A" w14:paraId="1181A3A9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BFF4" w14:textId="06D204A7" w:rsidR="001A571C" w:rsidRDefault="001A571C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C695" w14:textId="2EF0FAF3" w:rsidR="001A571C" w:rsidRPr="006C643A" w:rsidRDefault="001A571C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ciśnienia w oponach i głębokość bieżnika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4541" w14:textId="6DD818E3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571C" w:rsidRPr="006C643A" w14:paraId="0A2780EF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9F9BC" w14:textId="1D9788A4" w:rsidR="001A571C" w:rsidRDefault="001A571C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7284" w14:textId="4F612BD6" w:rsidR="001A571C" w:rsidRPr="006C643A" w:rsidRDefault="001A571C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odbiorników elektrycznych świetlnych i dźwiękowych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2E43" w14:textId="5DDB9A2A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571C" w:rsidRPr="006C643A" w14:paraId="70F306A2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6219" w14:textId="49B2B3DF" w:rsidR="001A571C" w:rsidRDefault="001A571C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097C" w14:textId="10569A65" w:rsidR="001A571C" w:rsidRPr="006C643A" w:rsidRDefault="001A571C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czy silnik się uruchamia i czy działa poprawnie tłumik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C0EC" w14:textId="656DC219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571C" w:rsidRPr="006C643A" w14:paraId="45412729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E1EB" w14:textId="234F0156" w:rsidR="001A571C" w:rsidRDefault="001A571C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CAD64" w14:textId="581FE72A" w:rsidR="001A571C" w:rsidRPr="006C643A" w:rsidRDefault="001A571C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końcowej kontroli i kontroli przydatności do ruchu drogowego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B7F0" w14:textId="5AF40C0D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571C" w:rsidRPr="006C643A" w14:paraId="591EBC9C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142F" w14:textId="29A2237B" w:rsidR="001A571C" w:rsidRDefault="001A571C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1B33" w14:textId="454EE736" w:rsidR="001A571C" w:rsidRPr="006C643A" w:rsidRDefault="001A571C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stanu naładowania akumulatora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6259" w14:textId="7F08D9C1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571C" w:rsidRPr="006C643A" w14:paraId="6A10FC79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1E7B8" w14:textId="63952BA0" w:rsidR="001A571C" w:rsidRDefault="001A571C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312B" w14:textId="67F5E1E7" w:rsidR="001A571C" w:rsidRPr="006C643A" w:rsidRDefault="001A571C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oleju silnikowego z filtrem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228B8" w14:textId="5EE8501B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571C" w:rsidRPr="006C643A" w14:paraId="439DEC41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80C4" w14:textId="2DBB60E3" w:rsidR="001A571C" w:rsidRDefault="001A571C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A976" w14:textId="0D0BD0EE" w:rsidR="001A571C" w:rsidRPr="006C643A" w:rsidRDefault="001A571C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chłodzącego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C792" w14:textId="195AFBA7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571C" w:rsidRPr="006C643A" w14:paraId="0E075F06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1429" w14:textId="12AB79E3" w:rsidR="001A571C" w:rsidRDefault="001A571C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5013" w14:textId="4C3A2DDD" w:rsidR="001A571C" w:rsidRPr="006C643A" w:rsidRDefault="001A571C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hamulcowego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A0F2" w14:textId="6EFE5265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571C" w:rsidRPr="006C643A" w14:paraId="644673B4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20FD" w14:textId="629431B5" w:rsidR="001A571C" w:rsidRDefault="001A571C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513D" w14:textId="6FC87C11" w:rsidR="001A571C" w:rsidRPr="006C643A" w:rsidRDefault="001A571C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świec zapłonowych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8E5D" w14:textId="794C7A1B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571C" w:rsidRPr="006C643A" w14:paraId="787CBA7D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95E8" w14:textId="3D6F28CE" w:rsidR="001A571C" w:rsidRDefault="001A571C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D42C" w14:textId="1D7736C6" w:rsidR="001A571C" w:rsidRPr="006C643A" w:rsidRDefault="001A571C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filtra powietrza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9598" w14:textId="017CF94A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571C" w:rsidRPr="006C643A" w14:paraId="40787B3E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FF75" w14:textId="66D4D2AA" w:rsidR="001A571C" w:rsidRDefault="001A571C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0CA6" w14:textId="12724220" w:rsidR="001A571C" w:rsidRPr="006C643A" w:rsidRDefault="001A571C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Sprawdzenie/regulacja luzów zaworowych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11612" w14:textId="445F6E89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571C" w:rsidRPr="006C643A" w14:paraId="280EB82A" w14:textId="77777777" w:rsidTr="001A571C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903E5" w14:textId="501F1512" w:rsidR="001A571C" w:rsidRDefault="001A571C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506A" w14:textId="5F73F613" w:rsidR="001A571C" w:rsidRDefault="001A571C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 stanu amortyzatorów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E5BF" w14:textId="77777777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A571C" w:rsidRPr="006C643A" w14:paraId="1C5DA6AB" w14:textId="77777777" w:rsidTr="00AB5100">
        <w:trPr>
          <w:gridAfter w:val="1"/>
          <w:wAfter w:w="42" w:type="dxa"/>
          <w:trHeight w:val="300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F168D7E" w14:textId="1D51440B" w:rsidR="001A571C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Łączna cena brutto (suma brutto ce z wierszy 1-60)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2F3EEED8" w14:textId="77777777" w:rsidR="001A571C" w:rsidRPr="006C643A" w:rsidRDefault="001A571C" w:rsidP="001A5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A8AD7DC" w14:textId="77777777" w:rsidR="00AB5100" w:rsidRDefault="00AB5100" w:rsidP="00AB5100">
      <w:pPr>
        <w:shd w:val="clear" w:color="auto" w:fill="FFFFFF"/>
        <w:spacing w:after="360"/>
        <w:ind w:right="-74"/>
        <w:rPr>
          <w:rFonts w:ascii="Times New Roman" w:hAnsi="Times New Roman"/>
          <w:b/>
          <w:sz w:val="20"/>
          <w:szCs w:val="20"/>
        </w:rPr>
      </w:pPr>
    </w:p>
    <w:p w14:paraId="4D30315C" w14:textId="77777777" w:rsidR="00AB5100" w:rsidRDefault="00AB510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37899A98" w14:textId="1B880B8F" w:rsidR="00AB5100" w:rsidRPr="001A571C" w:rsidRDefault="00AB5100" w:rsidP="00AB5100">
      <w:pPr>
        <w:shd w:val="clear" w:color="auto" w:fill="FFFFFF"/>
        <w:spacing w:after="360"/>
        <w:ind w:right="-74"/>
        <w:rPr>
          <w:rFonts w:ascii="Times New Roman" w:hAnsi="Times New Roman"/>
          <w:b/>
          <w:sz w:val="20"/>
          <w:szCs w:val="20"/>
        </w:rPr>
      </w:pPr>
      <w:r w:rsidRPr="001A571C">
        <w:rPr>
          <w:rFonts w:ascii="Times New Roman" w:hAnsi="Times New Roman"/>
          <w:b/>
          <w:sz w:val="20"/>
          <w:szCs w:val="20"/>
        </w:rPr>
        <w:lastRenderedPageBreak/>
        <w:t>Część I</w:t>
      </w:r>
      <w:r>
        <w:rPr>
          <w:rFonts w:ascii="Times New Roman" w:hAnsi="Times New Roman"/>
          <w:b/>
          <w:sz w:val="20"/>
          <w:szCs w:val="20"/>
        </w:rPr>
        <w:t>I</w:t>
      </w:r>
      <w:r w:rsidRPr="001A571C">
        <w:rPr>
          <w:rFonts w:ascii="Times New Roman" w:hAnsi="Times New Roman"/>
          <w:b/>
          <w:sz w:val="20"/>
          <w:szCs w:val="20"/>
        </w:rPr>
        <w:t xml:space="preserve"> postępowania</w:t>
      </w:r>
    </w:p>
    <w:tbl>
      <w:tblPr>
        <w:tblW w:w="85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520"/>
        <w:gridCol w:w="1485"/>
        <w:gridCol w:w="42"/>
      </w:tblGrid>
      <w:tr w:rsidR="00AB5100" w:rsidRPr="006C643A" w14:paraId="5F8ECAF1" w14:textId="77777777" w:rsidTr="00C20B8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25A46B4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C5710C0" w14:textId="77777777" w:rsidR="00AB5100" w:rsidRPr="006C643A" w:rsidRDefault="00AB5100" w:rsidP="00C2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Czynność suzuki </w:t>
            </w:r>
            <w:proofErr w:type="spellStart"/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gladius</w:t>
            </w:r>
            <w:proofErr w:type="spellEnd"/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2A79C9" w14:textId="77777777" w:rsidR="00AB5100" w:rsidRPr="006C643A" w:rsidRDefault="00AB5100" w:rsidP="00C2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AB5100" w:rsidRPr="006C643A" w14:paraId="5E6FF95B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5EDD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F98F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Odczytywanie pamięci błędów za pomocą systemu diagnostycznego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C269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1C01AE26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EF47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3AC0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układu hydraulicznego sprzęgła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CE49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24809B4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A34D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7CFE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wzrokowo układu hamulcowego, przewodów hamulcowych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E2B6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F906585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10F6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A4A7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hamulców (klocków i tarcz) – zużycie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7B1B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FBB4933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6753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A3FB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hamulcowego przedniego i tylnego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C34D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77A895C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F667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B532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chłodzącego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0898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4669A6B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559B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E438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bocznej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E1B5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E6D15EB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E783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9B54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centralnej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C068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DF19560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C4CC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8A39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ciśnienia w oponach i głębokość bieżnika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6474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5956A2F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588B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B014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odbiorników elektrycznych świetlnych i dźwiękowych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B219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15220B01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65B6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F2BF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czy silnik się uruchamia i czy działa poprawnie tłumik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7E5B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943DD34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E3B4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4F06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końcowej kontroli i kontroli przydatności do ruchu drogowego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82D4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E4C21D7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D3BA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7D7B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stanu naładowania akumulatora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BBB7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6DE518B4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FE17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68AF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oleju silnikowego z filtrem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E17C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EAAED56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963F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B53F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chłodzącego wraz z płynem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FADF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0647A1F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0283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489C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hamulcowego wraz z płynem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6D99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A130A6F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D48C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DE2B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świec zapłonowych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F341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63230D68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2E0D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6784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filtra powietrza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EEAD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510D08C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2F37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220E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Sprawdzenie/regulacja luzów zaworowych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3B17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E9E1025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D79FB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D53F8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 stanu amortyzatorów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B3D5D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100" w:rsidRPr="006C643A" w14:paraId="43741A94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0DE42D7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9B7256C" w14:textId="77777777" w:rsidR="00AB5100" w:rsidRPr="006C643A" w:rsidRDefault="00AB5100" w:rsidP="00C2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Czynność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Romet Z50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22368B1" w14:textId="77777777" w:rsidR="00AB5100" w:rsidRPr="006C643A" w:rsidRDefault="00AB5100" w:rsidP="00C2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AB5100" w:rsidRPr="006C643A" w14:paraId="35174A4D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628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C6EE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Odczytywanie pamięci błędów za pomocą systemu diagnostycznego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6F9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2CBE9A8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4044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57CE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układu hydraulicznego sprzęgła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5146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82A2574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BC5C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BF4F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wzrokowo układu hamulcowego, przewodów hamulcowych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01C9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31072F0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BE23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2D3D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hamulców (klocków i tarcz) – zużycie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65E8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1C2C8264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2C1E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46F4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hamulcowego przedniego i tylnego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C020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2D4B047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FCFC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3467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chłodzącego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19C6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5A87823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4446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F8E9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bocznej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FE6D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ABA886A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96B4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55E1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centralnej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4E17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6DA0445D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5653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85E5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ciśnienia w oponach i głębokość bieżnika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7092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0FBABBA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8DE2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F8BC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odbiorników elektrycznych świetlnych i dźwiękowych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11C6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6CF6FD8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CD66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78D3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czy silnik się uruchamia i czy działa poprawnie tłumik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2E64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A8D0953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902D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FEF7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końcowej kontroli i kontroli przydatności do ruchu drogowego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23CC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B9DE3E3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822E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EE10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stanu naładowania akumulatora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9D01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6B44EBE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78F5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4982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oleju silnikowego z filtrem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FFD5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4EDE2F6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A9FD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1604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chłodzącego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7FC1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5865C62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B4A9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8132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hamulcowego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5825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004560D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E661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FBB7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świec zapłonowych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8B93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7ED6923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0DC9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A26D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filtra powietrza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F13D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83386E9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0B21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B94B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Sprawdzenie/regulacja luzów zaworowych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56F3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6B172CF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B824B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2556E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 stanu amortyzatorów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432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100" w:rsidRPr="006C643A" w14:paraId="51E067D1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008E2CCB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Lp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6959270F" w14:textId="6EC3E023" w:rsidR="00AB5100" w:rsidRDefault="00AB5100" w:rsidP="00AB5100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Czynność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Bajaj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1C3C56F3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AB5100" w:rsidRPr="006C643A" w14:paraId="593150AC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97F7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ACCE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Odczytywanie pamięci błędów za pomocą systemu diagnostycznego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3F03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100" w:rsidRPr="006C643A" w14:paraId="5114D641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B69E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A6F6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układu hydraulicznego sprzęgła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03DB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18BCFEC2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5275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19FD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wzrokowo układu hamulcowego, przewodów hamulcowych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BD54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2010E1F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2325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094A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hamulców (klocków i tarcz) – zużycie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189D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176CDC06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9D92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A981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hamulcowego przedniego i tylnego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8DEE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94A130E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8FB2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7E5F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chłodzącego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F322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BC37FF5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C04D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16FF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bocznej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2A5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B600106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BBDC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E04D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centralnej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0F410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4DF23AF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1CA6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BB23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ciśnienia w oponach i głębokość bieżnika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F559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9BF9912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CDEF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301A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odbiorników elektrycznych świetlnych i dźwiękowych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F2D0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1B77CD4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2979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E0F2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czy silnik się uruchamia i czy działa poprawnie tłumik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98385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1B6B8CAF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CA012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77DB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końcowej kontroli i kontroli przydatności do ruchu drogowego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D192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2528171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C35C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533A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stanu naładowania akumulatora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9164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12AC236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BD44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C53A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oleju silnikowego z filtrem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0EA5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E02717D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452B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5B43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chłodzącego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FA13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312E9FC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7FEF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0BE27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hamulcowego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BF34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106BDDE1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735F2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771A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świec zapłonowych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F19C1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87B0B4B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AF46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BC30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filtra powietrza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5A46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39859FF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D0A40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F019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Sprawdzenie/regulacja luzów zaworowych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C76B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F9FADC4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4482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03E5" w14:textId="77777777" w:rsidR="00AB5100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 stanu amortyzatorów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84BC6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100" w:rsidRPr="006C643A" w14:paraId="7BE0CD32" w14:textId="77777777" w:rsidTr="00C20B80">
        <w:trPr>
          <w:gridAfter w:val="1"/>
          <w:wAfter w:w="42" w:type="dxa"/>
          <w:trHeight w:val="300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0BDA12F2" w14:textId="77777777" w:rsidR="00AB5100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Łączna cena brutto (suma brutto ce z wierszy 1-60)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815801E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9E7926D" w14:textId="23E93AF0" w:rsidR="00AB5100" w:rsidRPr="001A571C" w:rsidRDefault="00AB5100" w:rsidP="00AB5100">
      <w:pPr>
        <w:shd w:val="clear" w:color="auto" w:fill="FFFFFF"/>
        <w:spacing w:after="360"/>
        <w:ind w:right="-74"/>
        <w:rPr>
          <w:rFonts w:ascii="Times New Roman" w:hAnsi="Times New Roman"/>
          <w:b/>
          <w:sz w:val="20"/>
          <w:szCs w:val="20"/>
        </w:rPr>
      </w:pPr>
      <w:r w:rsidRPr="001A571C">
        <w:rPr>
          <w:rFonts w:ascii="Times New Roman" w:hAnsi="Times New Roman"/>
          <w:b/>
          <w:sz w:val="20"/>
          <w:szCs w:val="20"/>
        </w:rPr>
        <w:t>Część I</w:t>
      </w:r>
      <w:r>
        <w:rPr>
          <w:rFonts w:ascii="Times New Roman" w:hAnsi="Times New Roman"/>
          <w:b/>
          <w:sz w:val="20"/>
          <w:szCs w:val="20"/>
        </w:rPr>
        <w:t>I</w:t>
      </w:r>
      <w:r>
        <w:rPr>
          <w:rFonts w:ascii="Times New Roman" w:hAnsi="Times New Roman"/>
          <w:b/>
          <w:sz w:val="20"/>
          <w:szCs w:val="20"/>
        </w:rPr>
        <w:t>I</w:t>
      </w:r>
      <w:r w:rsidRPr="001A571C">
        <w:rPr>
          <w:rFonts w:ascii="Times New Roman" w:hAnsi="Times New Roman"/>
          <w:b/>
          <w:sz w:val="20"/>
          <w:szCs w:val="20"/>
        </w:rPr>
        <w:t xml:space="preserve"> postępowania</w:t>
      </w:r>
    </w:p>
    <w:tbl>
      <w:tblPr>
        <w:tblW w:w="85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520"/>
        <w:gridCol w:w="1485"/>
        <w:gridCol w:w="42"/>
      </w:tblGrid>
      <w:tr w:rsidR="00AB5100" w:rsidRPr="006C643A" w14:paraId="2DC94803" w14:textId="77777777" w:rsidTr="00C20B8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ADBBC1C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ACC790E" w14:textId="77777777" w:rsidR="00AB5100" w:rsidRPr="006C643A" w:rsidRDefault="00AB5100" w:rsidP="00C2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Czynność suzuki </w:t>
            </w:r>
            <w:proofErr w:type="spellStart"/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gladius</w:t>
            </w:r>
            <w:proofErr w:type="spellEnd"/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14CE3BA" w14:textId="77777777" w:rsidR="00AB5100" w:rsidRPr="006C643A" w:rsidRDefault="00AB5100" w:rsidP="00C2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AB5100" w:rsidRPr="006C643A" w14:paraId="3C30B50F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753B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1F9E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Odczytywanie pamięci błędów za pomocą systemu diagnostycznego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B94E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1659EAB3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E47B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08F7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układu hydraulicznego sprzęgła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D41C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149A064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952B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58AD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wzrokowo układu hamulcowego, przewodów hamulcowych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DEAF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53E7C2E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D461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3B9F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hamulców (klocków i tarcz) – zużycie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1271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4D7E38F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9F64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9F64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hamulcowego przedniego i tylnego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6D90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1C9A428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D246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7B82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chłodzącego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E6E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F81DA57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63D5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98EE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bocznej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9EED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2F660F7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1931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419F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centralnej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3BE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6EE9E3E9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BF38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98DF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ciśnienia w oponach i głębokość bieżnika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481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2F90E94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5303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6D30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odbiorników elektrycznych świetlnych i dźwiękowych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8EC6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8F9005E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3D00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FEF1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czy silnik się uruchamia i czy działa poprawnie tłumik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4A81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4EBF736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F741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620A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końcowej kontroli i kontroli przydatności do ruchu drogowego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E2EB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643E75B3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A20B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4828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stanu naładowania akumulatora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D6EF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6EF689D7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3CED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3553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oleju silnikowego z filtrem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9A35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13A6D1AD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EBDB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CFA8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chłodzącego wraz z płynem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221E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1179B7CF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9D10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1FAB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hamulcowego wraz z płynem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A715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F148259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3840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9DA2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świec zapłonowych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140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FB4020E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6B73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C974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filtra powietrza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6D8F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221F1A7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BDB5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B4CD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Sprawdzenie/regulacja luzów zaworowych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F377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FB326C9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49D7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A376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 stanu amortyzatorów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B511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100" w:rsidRPr="006C643A" w14:paraId="132DA8C0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6E3F684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74E56B" w14:textId="77777777" w:rsidR="00AB5100" w:rsidRPr="006C643A" w:rsidRDefault="00AB5100" w:rsidP="00C2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Czynność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Romet Z50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9920DF1" w14:textId="77777777" w:rsidR="00AB5100" w:rsidRPr="006C643A" w:rsidRDefault="00AB5100" w:rsidP="00C2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AB5100" w:rsidRPr="006C643A" w14:paraId="2503BCB4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8B31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AE8B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Odczytywanie pamięci błędów za pomocą systemu diagnostycznego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D8DF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45B8416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0921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F241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układu hydraulicznego sprzęgła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9B74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70E5CAB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1CC2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ED03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wzrokowo układu hamulcowego, przewodów hamulcowych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37D9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1DC15EE2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E7FD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7C8C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hamulców (klocków i tarcz) – zużycie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E411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C5681B7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BD93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7018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hamulcowego przedniego i tylnego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0B55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286B222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080B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8189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chłodzącego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4234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9F970D4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BC1C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5E74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bocznej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71A4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FB69DD1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3D18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B7E1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centralnej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1DBC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587F761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6A0B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D913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ciśnienia w oponach i głębokość bieżnika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86C5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6614C21F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0679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3FAE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odbiorników elektrycznych świetlnych i dźwiękowych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A304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6EE73884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FECC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A24A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czy silnik się uruchamia i czy działa poprawnie tłumik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C3FB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F446297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12F8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870A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końcowej kontroli i kontroli przydatności do ruchu drogowego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6766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C5D0660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E69D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F1DF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stanu naładowania akumulatora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D3DF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10BB280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6E28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FA34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oleju silnikowego z filtrem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7887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A10E3C6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C212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2A31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chłodzącego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8B18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71F418C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E46B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AD45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hamulcowego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0616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64020056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839C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B2F1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świec zapłonowych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9508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525AF04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D86E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D119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filtra powietrza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7D74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681B811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3187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D24C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Sprawdzenie/regulacja luzów zaworowych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87AD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72394BE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0AD7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B4F3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 stanu amortyzatorów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BCE0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100" w:rsidRPr="006C643A" w14:paraId="58E8E73E" w14:textId="77777777" w:rsidTr="00C20B80">
        <w:trPr>
          <w:gridAfter w:val="1"/>
          <w:wAfter w:w="42" w:type="dxa"/>
          <w:trHeight w:val="300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53A3C262" w14:textId="5533FC79" w:rsidR="00AB5100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Łączna cena brutto (suma brutto ce z wierszy 1-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C64FA73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1928A3B" w14:textId="6FCF6C54" w:rsidR="00AB5100" w:rsidRPr="001A571C" w:rsidRDefault="00AB5100" w:rsidP="00AB5100">
      <w:pPr>
        <w:shd w:val="clear" w:color="auto" w:fill="FFFFFF"/>
        <w:spacing w:after="360"/>
        <w:ind w:right="-74"/>
        <w:rPr>
          <w:rFonts w:ascii="Times New Roman" w:hAnsi="Times New Roman"/>
          <w:b/>
          <w:sz w:val="20"/>
          <w:szCs w:val="20"/>
        </w:rPr>
      </w:pPr>
      <w:r w:rsidRPr="001A571C">
        <w:rPr>
          <w:rFonts w:ascii="Times New Roman" w:hAnsi="Times New Roman"/>
          <w:b/>
          <w:sz w:val="20"/>
          <w:szCs w:val="20"/>
        </w:rPr>
        <w:t>Część I</w:t>
      </w:r>
      <w:r>
        <w:rPr>
          <w:rFonts w:ascii="Times New Roman" w:hAnsi="Times New Roman"/>
          <w:b/>
          <w:sz w:val="20"/>
          <w:szCs w:val="20"/>
        </w:rPr>
        <w:t>V</w:t>
      </w:r>
      <w:r w:rsidRPr="001A571C">
        <w:rPr>
          <w:rFonts w:ascii="Times New Roman" w:hAnsi="Times New Roman"/>
          <w:b/>
          <w:sz w:val="20"/>
          <w:szCs w:val="20"/>
        </w:rPr>
        <w:t xml:space="preserve"> postępowania</w:t>
      </w:r>
    </w:p>
    <w:tbl>
      <w:tblPr>
        <w:tblW w:w="85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520"/>
        <w:gridCol w:w="1485"/>
        <w:gridCol w:w="42"/>
      </w:tblGrid>
      <w:tr w:rsidR="00AB5100" w:rsidRPr="006C643A" w14:paraId="3BD40ECE" w14:textId="77777777" w:rsidTr="00C20B8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939FE67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0E1BA44" w14:textId="77777777" w:rsidR="00AB5100" w:rsidRPr="006C643A" w:rsidRDefault="00AB5100" w:rsidP="00C2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Czynność suzuki </w:t>
            </w:r>
            <w:proofErr w:type="spellStart"/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gladius</w:t>
            </w:r>
            <w:proofErr w:type="spellEnd"/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EB39E7E" w14:textId="77777777" w:rsidR="00AB5100" w:rsidRPr="006C643A" w:rsidRDefault="00AB5100" w:rsidP="00C2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AB5100" w:rsidRPr="006C643A" w14:paraId="0C76C156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D62B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0796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Odczytywanie pamięci błędów za pomocą systemu diagnostycznego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E8C7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60F0E846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A5B5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E3B3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układu hydraulicznego sprzęgła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26CB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1AA06308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BDEB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96D7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wzrokowo układu hamulcowego, przewodów hamulcowych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B855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2D77D5A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EEB1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CC67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hamulców (klocków i tarcz) – zużycie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4591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7B79DAE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CFF2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401E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hamulcowego przedniego i tylnego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AA7F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C40ECBC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0A5B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1F7F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chłodzącego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2E30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B09ECE2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C788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8114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bocznej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997B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F208BEC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8BD8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AD1D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centralnej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34F6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6959B8B1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AC50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28CA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ciśnienia w oponach i głębokość bieżnika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C246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957F66F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4029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37EB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odbiorników elektrycznych świetlnych i dźwiękowych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EFBE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6F29A8C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D2D2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9B9A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czy silnik się uruchamia i czy działa poprawnie tłumik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5092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BD44048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DED3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2921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końcowej kontroli i kontroli przydatności do ruchu drogowego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C715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828F87B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C0DA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5BF7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stanu naładowania akumulatora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D45F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44D992B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7AD2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B91C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oleju silnikowego z filtrem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3372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F8E0ADE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F105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23F5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chłodzącego wraz z płynem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515D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080D7C7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B552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0059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hamulcowego wraz z płynem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5662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6D4CFF64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AF87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BDC2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świec zapłonowych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B502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BB43A6A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8E39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F3F5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filtra powietrza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A9E9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62993253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EE7E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2687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Sprawdzenie/regulacja luzów zaworowych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B8D9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F7859B9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7DA9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7844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 stanu amortyzatorów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8133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100" w:rsidRPr="006C643A" w14:paraId="07473653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716B9AB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DDD9615" w14:textId="77777777" w:rsidR="00AB5100" w:rsidRPr="006C643A" w:rsidRDefault="00AB5100" w:rsidP="00C2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Czynność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Romet Z50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8D38FFA" w14:textId="77777777" w:rsidR="00AB5100" w:rsidRPr="006C643A" w:rsidRDefault="00AB5100" w:rsidP="00C2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AB5100" w:rsidRPr="006C643A" w14:paraId="4385CAFD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D316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D107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Odczytywanie pamięci błędów za pomocą systemu diagnostycznego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D1D0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F1F0191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2F1D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5843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układu hydraulicznego sprzęgła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A509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62243873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F376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E343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wzrokowo układu hamulcowego, przewodów hamulcowych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62AC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698A493C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770F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47C8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hamulców (klocków i tarcz) – zużycie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6227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1C3755C0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6AAF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A2AE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hamulcowego przedniego i tylnego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9E4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2DB9AF0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6A90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D88D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chłodzącego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6294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E9DBB67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B47D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0E4E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bocznej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9994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CBBAB0C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22F9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B261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centralnej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F9E5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640D879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B191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E915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ciśnienia w oponach i głębokość bieżnika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A98F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DCF7DE1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67CE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3F7A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odbiorników elektrycznych świetlnych i dźwiękowych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E5B1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77D7D26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24FD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C851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czy silnik się uruchamia i czy działa poprawnie tłumik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8D0F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AADCA62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E8A7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444F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końcowej kontroli i kontroli przydatności do ruchu drogowego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44EB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DA51651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D15E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CCBA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stanu naładowania akumulatora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E3A5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52A22F4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186A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5F10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oleju silnikowego z filtrem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F0BB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1D2AEB77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CF7E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017E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chłodzącego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2E32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C194F69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E9A8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9910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hamulcowego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DC25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7FE9A54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2C0F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2F23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świec zapłonowych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3CF1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6220921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6BDF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1E4F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filtra powietrza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7D70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D08341B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0FDB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085E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Sprawdzenie/regulacja luzów zaworowych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E6C1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3A8E2F8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E047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CFFE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 stanu amortyzatorów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B390F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100" w:rsidRPr="006C643A" w14:paraId="5F190128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11181AF0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64CE30AB" w14:textId="037A025F" w:rsidR="00AB5100" w:rsidRDefault="00AB5100" w:rsidP="00AB5100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Czynność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Honda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552DF4E6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AB5100" w:rsidRPr="006C643A" w14:paraId="36345E17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410F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BB03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Odczytywanie pamięci błędów za pomocą systemu diagnostycznego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1E68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100" w:rsidRPr="006C643A" w14:paraId="47E03F34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A57D3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E75C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układu hydraulicznego sprzęgła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869E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37B4012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85A3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663B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wzrokowo układu hamulcowego, przewodów hamulcowych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98C2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CE3F360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F510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50D6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hamulców (klocków i tarcz) – zużycie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FC67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2F529EB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A2A9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FFBE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hamulcowego przedniego i tylnego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E767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19166DA9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5EB7F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839C9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chłodzącego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94E7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882C209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BD19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0D3F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bocznej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0753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68A18BB5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A6AB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A7F7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centralnej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9142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D208DB9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98CFA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20DB8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ciśnienia w oponach i głębokość bieżnika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F67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CC5B4F6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9BF29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5047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odbiorników elektrycznych świetlnych i dźwiękowych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791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A8D6F9F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0508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B835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czy silnik się uruchamia i czy działa poprawnie tłumik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9AD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6299241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D2BE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B4C3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końcowej kontroli i kontroli przydatności do ruchu drogowego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792D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B72E0EA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CB862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493E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stanu naładowania akumulatora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877E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1798EA65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3950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96C5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oleju silnikowego z filtrem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EBBD6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64466673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4F384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EC17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chłodzącego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FFB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EC79ABC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287C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0DAA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hamulcowego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0CE6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CCB0647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0D91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4366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świec zapłonowych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8416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4AD8549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93CE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20A7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filtra powietrza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5FD7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6E87225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149E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B5BC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Sprawdzenie/regulacja luzów zaworowych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B9F4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5726EC4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F199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53AC" w14:textId="77777777" w:rsidR="00AB5100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 stanu amortyzatorów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C633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100" w:rsidRPr="006C643A" w14:paraId="3916CFED" w14:textId="77777777" w:rsidTr="00C20B80">
        <w:trPr>
          <w:gridAfter w:val="1"/>
          <w:wAfter w:w="42" w:type="dxa"/>
          <w:trHeight w:val="300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52101FAE" w14:textId="77777777" w:rsidR="00AB5100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Łączna cena brutto (suma brutto ce z wierszy 1-60)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F9C452E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0BAF513" w14:textId="65ACF775" w:rsidR="00AB5100" w:rsidRPr="001A571C" w:rsidRDefault="00AB5100" w:rsidP="00AB5100">
      <w:pPr>
        <w:shd w:val="clear" w:color="auto" w:fill="FFFFFF"/>
        <w:spacing w:after="360"/>
        <w:ind w:right="-74"/>
        <w:rPr>
          <w:rFonts w:ascii="Times New Roman" w:hAnsi="Times New Roman"/>
          <w:b/>
          <w:sz w:val="20"/>
          <w:szCs w:val="20"/>
        </w:rPr>
      </w:pPr>
      <w:r w:rsidRPr="001A571C">
        <w:rPr>
          <w:rFonts w:ascii="Times New Roman" w:hAnsi="Times New Roman"/>
          <w:b/>
          <w:sz w:val="20"/>
          <w:szCs w:val="20"/>
        </w:rPr>
        <w:t>C</w:t>
      </w:r>
      <w:r>
        <w:rPr>
          <w:rFonts w:ascii="Times New Roman" w:hAnsi="Times New Roman"/>
          <w:b/>
          <w:sz w:val="20"/>
          <w:szCs w:val="20"/>
        </w:rPr>
        <w:t xml:space="preserve">zęść </w:t>
      </w:r>
      <w:r>
        <w:rPr>
          <w:rFonts w:ascii="Times New Roman" w:hAnsi="Times New Roman"/>
          <w:b/>
          <w:sz w:val="20"/>
          <w:szCs w:val="20"/>
        </w:rPr>
        <w:t>V</w:t>
      </w:r>
      <w:r w:rsidRPr="001A571C">
        <w:rPr>
          <w:rFonts w:ascii="Times New Roman" w:hAnsi="Times New Roman"/>
          <w:b/>
          <w:sz w:val="20"/>
          <w:szCs w:val="20"/>
        </w:rPr>
        <w:t xml:space="preserve"> postępowania</w:t>
      </w:r>
    </w:p>
    <w:tbl>
      <w:tblPr>
        <w:tblW w:w="85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520"/>
        <w:gridCol w:w="1485"/>
        <w:gridCol w:w="42"/>
      </w:tblGrid>
      <w:tr w:rsidR="00AB5100" w:rsidRPr="006C643A" w14:paraId="4CAF50E1" w14:textId="77777777" w:rsidTr="00AB510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AF71DCE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53F444C" w14:textId="77777777" w:rsidR="00AB5100" w:rsidRPr="006C643A" w:rsidRDefault="00AB5100" w:rsidP="00C2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Czynność suzuki </w:t>
            </w:r>
            <w:proofErr w:type="spellStart"/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gladius</w:t>
            </w:r>
            <w:proofErr w:type="spellEnd"/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72BF6FE" w14:textId="77777777" w:rsidR="00AB5100" w:rsidRPr="006C643A" w:rsidRDefault="00AB5100" w:rsidP="00C2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AB5100" w:rsidRPr="006C643A" w14:paraId="131A074A" w14:textId="77777777" w:rsidTr="00AB51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A313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F9DA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Odczytywanie pamięci błędów za pomocą systemu diagnostycznego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F40B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57622E5" w14:textId="77777777" w:rsidTr="00AB51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6BAF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158D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układu hydraulicznego sprzęgła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C187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37CB469" w14:textId="77777777" w:rsidTr="00AB51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96A4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D730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wzrokowo układu hamulcowego, przewodów hamulcowych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1C75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17C1B333" w14:textId="77777777" w:rsidTr="00AB51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D606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484B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hamulców (klocków i tarcz) – zużycie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5438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125F5E25" w14:textId="77777777" w:rsidTr="00AB51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709C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FCA5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hamulcowego przedniego i tylnego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160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DED0710" w14:textId="77777777" w:rsidTr="00AB51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631E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6026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chłodzącego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5B2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6F84958" w14:textId="77777777" w:rsidTr="00AB51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E27B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5137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bocznej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7E3B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5C723A8" w14:textId="77777777" w:rsidTr="00AB51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7960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51DD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centralnej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33AC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FD49562" w14:textId="77777777" w:rsidTr="00AB51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9329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6F66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ciśnienia w oponach i głębokość bieżnika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7E49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88B8B88" w14:textId="77777777" w:rsidTr="00AB51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826D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87C9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odbiorników elektrycznych świetlnych i dźwiękowych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EAFB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0D352CF" w14:textId="77777777" w:rsidTr="00AB51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ACE9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2B93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czy silnik się uruchamia i czy działa poprawnie tłumik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AACD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DC73448" w14:textId="77777777" w:rsidTr="00AB51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D551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8A06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końcowej kontroli i kontroli przydatności do ruchu drogowego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DCED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9341A00" w14:textId="77777777" w:rsidTr="00AB51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933B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3FE8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stanu naładowania akumulatora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A2B1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25358CA" w14:textId="77777777" w:rsidTr="00AB51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203B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540B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oleju silnikowego z filtrem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1750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7C89DCD" w14:textId="77777777" w:rsidTr="00AB51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1979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F380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chłodzącego wraz z płynem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4659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D1CEFC7" w14:textId="77777777" w:rsidTr="00AB51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704E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27F8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hamulcowego wraz z płynem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2173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026E11B" w14:textId="77777777" w:rsidTr="00AB51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6535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79C5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świec zapłonowych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5A67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D7FCBB0" w14:textId="77777777" w:rsidTr="00AB51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B1C9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31EE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filtra powietrza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CFF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37CC56D" w14:textId="77777777" w:rsidTr="00AB51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22F6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134E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Sprawdzenie/regulacja luzów zaworowych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6C4E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EC8AAB1" w14:textId="77777777" w:rsidTr="00AB51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BF4F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3C4C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 stanu amortyzatorów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2087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100" w:rsidRPr="006C643A" w14:paraId="6AC49606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349255E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82B2B31" w14:textId="77777777" w:rsidR="00AB5100" w:rsidRPr="006C643A" w:rsidRDefault="00AB5100" w:rsidP="00C2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Czynność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Romet Z50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B24B871" w14:textId="77777777" w:rsidR="00AB5100" w:rsidRPr="006C643A" w:rsidRDefault="00AB5100" w:rsidP="00C2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AB5100" w:rsidRPr="006C643A" w14:paraId="0343D23B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4F41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39D1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Odczytywanie pamięci błędów za pomocą systemu diagnostycznego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F285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BEDB3C9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C2ED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DF5B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układu hydraulicznego sprzęgła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E0E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E25FA88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F3DF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8149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wzrokowo układu hamulcowego, przewodów hamulcowych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AE1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189CD221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FA23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FC8A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hamulców (klocków i tarcz) – zużycie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FC39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1A7752F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F109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D72F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hamulcowego przedniego i tylnego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1C04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50BBAB4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5A9A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8735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chłodzącego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DE1B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1937EE5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5FD5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636C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bocznej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CF39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E979398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F214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CFC4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centralnej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7EA0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803DFFD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1564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A21B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ciśnienia w oponach i głębokość bieżnika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9431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EFA3F21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ABA1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0B3C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odbiorników elektrycznych świetlnych i dźwiękowych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B988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B9F09B3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B755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0E0B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czy silnik się uruchamia i czy działa poprawnie tłumik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B7DB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AD37BA5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FA42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94D6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końcowej kontroli i kontroli przydatności do ruchu drogowego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ADEF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644897E5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5045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2D1F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stanu naładowania akumulatora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F819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C82B646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0A9A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8AB0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oleju silnikowego z filtrem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6C7D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F23071C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847B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2F7C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chłodzącego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88D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97E1654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96EF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3FE5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hamulcowego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EB6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0D113A2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5FAB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0414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świec zapłonowych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4EC2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45454D5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1FAC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B9AA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filtra powietrza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80B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310A5AE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538E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692B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Sprawdzenie/regulacja luzów zaworowych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76C1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74726AF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B657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40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EEF2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 stanu amortyzatorów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5B08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100" w:rsidRPr="006C643A" w14:paraId="74A6A280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0FA3ED2E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1ECEBCE1" w14:textId="5D1A1864" w:rsidR="00AB5100" w:rsidRDefault="00AB5100" w:rsidP="00AB5100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Czynność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Romet ZK 125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7C30BBEE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AB5100" w:rsidRPr="006C643A" w14:paraId="5E21281F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113F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6465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Odczytywanie pamięci błędów za pomocą systemu diagnostycznego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4D9B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100" w:rsidRPr="006C643A" w14:paraId="5F89318F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0DEC" w14:textId="77777777" w:rsidR="00AB5100" w:rsidRPr="006C643A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D659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układu hydraulicznego sprzęgła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F657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2C5408A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1F81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688F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wzrokowo układu hamulcowego, przewodów hamulcowych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27D6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5DB8A3A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DB75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CB94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hamulców (klocków i tarcz) – zużycie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CFD2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6A785A99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8BDD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9159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hamulcowego przedniego i tylnego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EB1C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DF9A355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A016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332C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chłodzącego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0E42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616DFE3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FE45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A0B8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bocznej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06BDE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350A80A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092A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7A47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centralnej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F6D2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CD684CA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41A0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8798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ciśnienia w oponach i głębokość bieżnika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9E58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BAD6F04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05A9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2FACA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odbiorników elektrycznych świetlnych i dźwiękowych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DB6B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4D01500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A972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4EB6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czy silnik się uruchamia i czy działa poprawnie tłumik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D5CD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6698971B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79F0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DD55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końcowej kontroli i kontroli przydatności do ruchu drogowego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3C425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155D04C8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D495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0F93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stanu naładowania akumulatora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6420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4D9E291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2860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BBCC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oleju silnikowego z filtrem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618C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07105A1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5C30B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6C43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chłodzącego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3C6D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D2E0F51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B7C5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E8F1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hamulcowego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405E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4897A5E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86F8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AB31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świec zapłonowych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3B24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4520AAF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3B06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049C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filtra powietrza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ADAF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18B52885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0BC01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69CE" w14:textId="77777777" w:rsidR="00AB5100" w:rsidRPr="006C643A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Sprawdzenie/regulacja luzów zaworowych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CA57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1647487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2FC9" w14:textId="77777777" w:rsidR="00AB5100" w:rsidRDefault="00AB5100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1812" w14:textId="77777777" w:rsidR="00AB5100" w:rsidRDefault="00AB5100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 stanu amortyzatorów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53AA" w14:textId="77777777" w:rsidR="00AB5100" w:rsidRPr="006C643A" w:rsidRDefault="00AB5100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100" w:rsidRPr="006C643A" w14:paraId="2E013263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27A529DF" w14:textId="270AA3C0" w:rsidR="00AB5100" w:rsidRDefault="00AB5100" w:rsidP="00AB5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06441300" w14:textId="21E5C595" w:rsidR="00AB5100" w:rsidRDefault="00DF5C76" w:rsidP="00AB5100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Bajaj</w:t>
            </w:r>
            <w:r w:rsidR="00AB51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7C99A94F" w14:textId="40576C89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AB5100" w:rsidRPr="006C643A" w14:paraId="7D3CA66B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AE23" w14:textId="4CB068D2" w:rsidR="00AB5100" w:rsidRDefault="00AB5100" w:rsidP="00AB5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5EF7" w14:textId="1AC950C8" w:rsidR="00AB5100" w:rsidRPr="006C643A" w:rsidRDefault="00AB5100" w:rsidP="00AB510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Odczytywanie pamięci błędów za pomocą systemu diagnostycznego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F2EF" w14:textId="77777777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100" w:rsidRPr="006C643A" w14:paraId="346A9D9D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50EC" w14:textId="1CC33195" w:rsidR="00AB5100" w:rsidRDefault="00AB5100" w:rsidP="00AB5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38F6" w14:textId="5D12D5C1" w:rsidR="00AB5100" w:rsidRPr="006C643A" w:rsidRDefault="00AB5100" w:rsidP="00AB510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układu hydraulicznego sprzęgła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1D4A" w14:textId="369F3557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BCB1C66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0CEBF" w14:textId="696FEED0" w:rsidR="00AB5100" w:rsidRDefault="00AB5100" w:rsidP="00AB5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62EF" w14:textId="7BE3357F" w:rsidR="00AB5100" w:rsidRPr="006C643A" w:rsidRDefault="00AB5100" w:rsidP="00AB510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wzrokowo układu hamulcowego, przewodów hamulcowych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33E1" w14:textId="568850D5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69745701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A0D4" w14:textId="064F4C75" w:rsidR="00AB5100" w:rsidRDefault="00AB5100" w:rsidP="00AB5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8B88F" w14:textId="7B6B917E" w:rsidR="00AB5100" w:rsidRPr="006C643A" w:rsidRDefault="00AB5100" w:rsidP="00AB510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hamulców (klocków i tarcz) – zużycie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D3419" w14:textId="68B9859C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ACA1EFD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1614" w14:textId="2431F6A9" w:rsidR="00AB5100" w:rsidRDefault="00AB5100" w:rsidP="00AB5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EDE1" w14:textId="12CF5CB3" w:rsidR="00AB5100" w:rsidRPr="006C643A" w:rsidRDefault="00AB5100" w:rsidP="00AB510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hamulcowego przedniego i tylnego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9D12B" w14:textId="382400F7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D0A3F26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8F3C" w14:textId="784F876D" w:rsidR="00AB5100" w:rsidRDefault="00AB5100" w:rsidP="00AB5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A35F" w14:textId="7DAB5D49" w:rsidR="00AB5100" w:rsidRPr="006C643A" w:rsidRDefault="00AB5100" w:rsidP="00AB510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chłodzącego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64A7" w14:textId="3226B8D3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E4625A8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9582" w14:textId="33F25CA4" w:rsidR="00AB5100" w:rsidRDefault="00AB5100" w:rsidP="00AB5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75C5" w14:textId="0A120BFA" w:rsidR="00AB5100" w:rsidRPr="006C643A" w:rsidRDefault="00AB5100" w:rsidP="00AB510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bocznej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BC5D" w14:textId="71621D01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516638B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87529" w14:textId="5D5C7A9B" w:rsidR="00AB5100" w:rsidRDefault="00AB5100" w:rsidP="00AB5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83DA" w14:textId="1B38EA5F" w:rsidR="00AB5100" w:rsidRPr="006C643A" w:rsidRDefault="00AB5100" w:rsidP="00AB510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centralnej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39DC" w14:textId="7183F61B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54555B34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384E" w14:textId="70349F09" w:rsidR="00AB5100" w:rsidRDefault="00AB5100" w:rsidP="00AB5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E22E" w14:textId="26361070" w:rsidR="00AB5100" w:rsidRPr="006C643A" w:rsidRDefault="00AB5100" w:rsidP="00AB510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ciśnienia w oponach i głębokość bieżnika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AA05" w14:textId="032164AB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5148AFE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F4F3" w14:textId="24C91980" w:rsidR="00AB5100" w:rsidRDefault="00AB5100" w:rsidP="00AB5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C2BA" w14:textId="218C1410" w:rsidR="00AB5100" w:rsidRPr="006C643A" w:rsidRDefault="00AB5100" w:rsidP="00AB510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odbiorników elektrycznych świetlnych i dźwiękowych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391B" w14:textId="15EA7678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4C16BE5F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1107" w14:textId="319AC597" w:rsidR="00AB5100" w:rsidRDefault="00AB5100" w:rsidP="00AB5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01EC" w14:textId="410F0BA0" w:rsidR="00AB5100" w:rsidRPr="006C643A" w:rsidRDefault="00AB5100" w:rsidP="00AB510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czy silnik się uruchamia i czy działa poprawnie tłumik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A669" w14:textId="793DC207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6C60C0C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0C9F6" w14:textId="67B88FE6" w:rsidR="00AB5100" w:rsidRDefault="00AB5100" w:rsidP="00AB5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96D1" w14:textId="37637BD7" w:rsidR="00AB5100" w:rsidRPr="006C643A" w:rsidRDefault="00AB5100" w:rsidP="00AB510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końcowej kontroli i kontroli przydatności do ruchu drogowego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AF77" w14:textId="7E92B3C1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D22F303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F542" w14:textId="697F06CB" w:rsidR="00AB5100" w:rsidRDefault="00AB5100" w:rsidP="00AB5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ADA9" w14:textId="000B86D5" w:rsidR="00AB5100" w:rsidRPr="006C643A" w:rsidRDefault="00AB5100" w:rsidP="00AB510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stanu naładowania akumulatora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0E737" w14:textId="55403EEB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0BBDAF1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946F" w14:textId="7F48505F" w:rsidR="00AB5100" w:rsidRDefault="00AB5100" w:rsidP="00AB5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35D2" w14:textId="56455DEF" w:rsidR="00AB5100" w:rsidRPr="006C643A" w:rsidRDefault="00AB5100" w:rsidP="00AB510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oleju silnikowego z filtrem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AEC6" w14:textId="3E318CB1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423BCBE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1FBC" w14:textId="0252F43A" w:rsidR="00AB5100" w:rsidRDefault="00AB5100" w:rsidP="00AB5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2C23" w14:textId="31C9EF5D" w:rsidR="00AB5100" w:rsidRPr="006C643A" w:rsidRDefault="00AB5100" w:rsidP="00AB510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chłodzącego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2770" w14:textId="2AF089D2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B165320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63B4" w14:textId="3DC2407D" w:rsidR="00AB5100" w:rsidRDefault="00AB5100" w:rsidP="00AB5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DB9D" w14:textId="217C81CD" w:rsidR="00AB5100" w:rsidRPr="006C643A" w:rsidRDefault="00AB5100" w:rsidP="00AB510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hamulcowego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041C" w14:textId="408C4A13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3A604830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40A0" w14:textId="4C15CE0F" w:rsidR="00AB5100" w:rsidRDefault="00AB5100" w:rsidP="00AB5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DD91" w14:textId="0B803676" w:rsidR="00AB5100" w:rsidRPr="006C643A" w:rsidRDefault="00AB5100" w:rsidP="00AB510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świec zapłonowych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DA4B" w14:textId="50B61699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0CB6F9BB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9AF3" w14:textId="37F15F5D" w:rsidR="00AB5100" w:rsidRDefault="00AB5100" w:rsidP="00AB5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3957" w14:textId="5D88BC0E" w:rsidR="00AB5100" w:rsidRPr="006C643A" w:rsidRDefault="00AB5100" w:rsidP="00AB510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filtra powietrza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8902" w14:textId="61A353C1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2B454279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E9C4" w14:textId="6BE4043F" w:rsidR="00AB5100" w:rsidRDefault="00AB5100" w:rsidP="00AB5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EA68" w14:textId="63CFD290" w:rsidR="00AB5100" w:rsidRPr="006C643A" w:rsidRDefault="00AB5100" w:rsidP="00AB510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Sprawdzenie/regulacja luzów zaworowych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6855" w14:textId="36CDB8C0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100" w:rsidRPr="006C643A" w14:paraId="7FA1B8FD" w14:textId="77777777" w:rsidTr="00AB510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127E" w14:textId="4DCACE31" w:rsidR="00AB5100" w:rsidRDefault="00AB5100" w:rsidP="00AB5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2C5E" w14:textId="6E2643F7" w:rsidR="00AB5100" w:rsidRDefault="00AB5100" w:rsidP="00AB510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 stanu amortyzatorów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B54A" w14:textId="77777777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100" w:rsidRPr="006C643A" w14:paraId="1BDEEF9C" w14:textId="77777777" w:rsidTr="00973155">
        <w:trPr>
          <w:gridAfter w:val="1"/>
          <w:wAfter w:w="42" w:type="dxa"/>
          <w:trHeight w:val="300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9C00632" w14:textId="575E1D18" w:rsidR="00AB5100" w:rsidRDefault="00AB5100" w:rsidP="00AB510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Łączna cena brutto (suma brutto ce z wierszy 1-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66BA8075" w14:textId="77777777" w:rsidR="00AB5100" w:rsidRPr="006C643A" w:rsidRDefault="00AB5100" w:rsidP="00AB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ABBD866" w14:textId="2B197D13" w:rsidR="00DF5C76" w:rsidRPr="001A571C" w:rsidRDefault="00DF5C76" w:rsidP="00DF5C76">
      <w:pPr>
        <w:shd w:val="clear" w:color="auto" w:fill="FFFFFF"/>
        <w:spacing w:after="360"/>
        <w:ind w:right="-74"/>
        <w:rPr>
          <w:rFonts w:ascii="Times New Roman" w:hAnsi="Times New Roman"/>
          <w:b/>
          <w:sz w:val="20"/>
          <w:szCs w:val="20"/>
        </w:rPr>
      </w:pPr>
      <w:r w:rsidRPr="001A571C">
        <w:rPr>
          <w:rFonts w:ascii="Times New Roman" w:hAnsi="Times New Roman"/>
          <w:b/>
          <w:sz w:val="20"/>
          <w:szCs w:val="20"/>
        </w:rPr>
        <w:lastRenderedPageBreak/>
        <w:t>C</w:t>
      </w:r>
      <w:r>
        <w:rPr>
          <w:rFonts w:ascii="Times New Roman" w:hAnsi="Times New Roman"/>
          <w:b/>
          <w:sz w:val="20"/>
          <w:szCs w:val="20"/>
        </w:rPr>
        <w:t>zęść V</w:t>
      </w:r>
      <w:r>
        <w:rPr>
          <w:rFonts w:ascii="Times New Roman" w:hAnsi="Times New Roman"/>
          <w:b/>
          <w:sz w:val="20"/>
          <w:szCs w:val="20"/>
        </w:rPr>
        <w:t>I</w:t>
      </w:r>
      <w:r w:rsidRPr="001A571C">
        <w:rPr>
          <w:rFonts w:ascii="Times New Roman" w:hAnsi="Times New Roman"/>
          <w:b/>
          <w:sz w:val="20"/>
          <w:szCs w:val="20"/>
        </w:rPr>
        <w:t xml:space="preserve"> postępowania</w:t>
      </w:r>
    </w:p>
    <w:tbl>
      <w:tblPr>
        <w:tblW w:w="85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520"/>
        <w:gridCol w:w="1485"/>
        <w:gridCol w:w="42"/>
      </w:tblGrid>
      <w:tr w:rsidR="00DF5C76" w:rsidRPr="006C643A" w14:paraId="57AC3CC9" w14:textId="77777777" w:rsidTr="00C20B8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698431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2011C0C" w14:textId="77777777" w:rsidR="00DF5C76" w:rsidRPr="006C643A" w:rsidRDefault="00DF5C76" w:rsidP="00C2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Czynność suzuki </w:t>
            </w:r>
            <w:proofErr w:type="spellStart"/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gladius</w:t>
            </w:r>
            <w:proofErr w:type="spellEnd"/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F9DE6CE" w14:textId="77777777" w:rsidR="00DF5C76" w:rsidRPr="006C643A" w:rsidRDefault="00DF5C76" w:rsidP="00C2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F5C76" w:rsidRPr="006C643A" w14:paraId="7D9A903A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BD98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2A24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Odczytywanie pamięci błędów za pomocą systemu diagnostycznego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6A37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3ED085B2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EF84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6AE7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układu hydraulicznego sprzęgła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F27E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0DC74BAF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C0CC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48B8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wzrokowo układu hamulcowego, przewodów hamulcowych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A949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0A4A4E7E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3D49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E2A7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hamulców (klocków i tarcz) – zużycie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DEEF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077C29CA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FF2E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6585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hamulcowego przedniego i tylnego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890B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796AE746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E61A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445D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chłodzącego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AA95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5DDA3D25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5DC5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136E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bocznej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13AA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660E4F4D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8CDC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9448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centralnej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8F7C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4583EA83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3335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6A38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ciśnienia w oponach i głębokość bieżnika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CAC0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2A9D1E32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775B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E11B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odbiorników elektrycznych świetlnych i dźwiękowych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BD2C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5687F590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3C81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09F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czy silnik się uruchamia i czy działa poprawnie tłumik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B2D8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722A1006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8123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DDCE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końcowej kontroli i kontroli przydatności do ruchu drogowego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E341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2272DC0B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A719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39BC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stanu naładowania akumulatora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9800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43B75549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53A3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4C31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oleju silnikowego z filtrem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9B36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1AF53214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B64C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6736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chłodzącego wraz z płynem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6824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0038664D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ECA0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9B47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hamulcowego wraz z płynem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D4DF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1AE94DEA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520C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4111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świec zapłonowych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25EA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6B901F39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BD90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EF96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filtra powietrza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4920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423EA980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BC4E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B3B6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Sprawdzenie/regulacja luzów zaworowych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0983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1D7D1B77" w14:textId="77777777" w:rsidTr="00C20B8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7534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46B3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 stanu amortyzatorów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0FC6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C76" w:rsidRPr="006C643A" w14:paraId="7210CEC7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3935382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5F793AB" w14:textId="77777777" w:rsidR="00DF5C76" w:rsidRPr="006C643A" w:rsidRDefault="00DF5C76" w:rsidP="00C2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Czynność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Romet Z50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5E8E11D" w14:textId="77777777" w:rsidR="00DF5C76" w:rsidRPr="006C643A" w:rsidRDefault="00DF5C76" w:rsidP="00C2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F5C76" w:rsidRPr="006C643A" w14:paraId="576FD099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9FCF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70E2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Odczytywanie pamięci błędów za pomocą systemu diagnostycznego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8024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72D85494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7098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7074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układu hydraulicznego sprzęgła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E816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48E47300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A1A2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A509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wzrokowo układu hamulcowego, przewodów hamulcowych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145F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7016D050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B5D1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0592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hamulców (klocków i tarcz) – zużycie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6239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0FA3CA38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8254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8E55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hamulcowego przedniego i tylnego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2719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0921E15E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7B8C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5BFC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chłodzącego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C03E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20E262D0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9AA1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F743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bocznej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D162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6CE20D46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809C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993F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centralnej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BEAE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0F2F248E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1E35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A0C1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ciśnienia w oponach i głębokość bieżnika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1395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34E331EB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24DE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24DA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odbiorników elektrycznych świetlnych i dźwiękowych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8EA0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71436898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DB25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C017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czy silnik się uruchamia i czy działa poprawnie tłumik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29E7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732A0361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7BB7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F5EC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końcowej kontroli i kontroli przydatności do ruchu drogowego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1B6D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46739E7D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97D3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4F99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stanu naładowania akumulatora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612C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17058785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0284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6B61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oleju silnikowego z filtrem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3185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6D8D0F32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C8BD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E92E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chłodzącego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607B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7F43F35F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DA10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7D0A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hamulcowego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D1AF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13F3C8E8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8AAE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2920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świec zapłonowych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8A78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0C44892D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1F50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E7EC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filtra powietrza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3AD9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37153930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3E04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01E9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Sprawdzenie/regulacja luzów zaworowych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150D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18BBA256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B962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C15D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 stanu amortyzatorów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E1AE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C76" w:rsidRPr="006C643A" w14:paraId="2864770C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714F73B6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Lp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10170F59" w14:textId="043FD41A" w:rsidR="00DF5C76" w:rsidRDefault="00DF5C76" w:rsidP="00DF5C76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Czynność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Honda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5FB4711E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F5C76" w:rsidRPr="006C643A" w14:paraId="487CBF3D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D775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8403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Odczytywanie pamięci błędów za pomocą systemu diagnostycznego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3F22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C76" w:rsidRPr="006C643A" w14:paraId="488E9396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505D" w14:textId="77777777" w:rsidR="00DF5C76" w:rsidRPr="006C643A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EB62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układu hydraulicznego sprzęgła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E227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03242D7B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BBC8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BCC7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wzrokowo układu hamulcowego, przewodów hamulcowych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DEF4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10DF4C38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7E4F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6023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hamulców (klocków i tarcz) – zużycie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FB79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1C7589D2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AC1A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3E48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hamulcowego przedniego i tylnego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02C05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5D45288D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F422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6BB0E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chłodzącego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E7D7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63A21F39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9665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6D1F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bocznej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DFC3A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383E23E1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CBF6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78AE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centralnej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7CA9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18986885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4954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E626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ciśnienia w oponach i głębokość bieżnika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EFFB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57E78EC7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8538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7316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odbiorników elektrycznych świetlnych i dźwiękowych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E03E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160DB9EB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D437A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A1B2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czy silnik się uruchamia i czy działa poprawnie tłumik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059A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101940D0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1F19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DACD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końcowej kontroli i kontroli przydatności do ruchu drogowego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A058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60F3FFF9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8342B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2FD7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stanu naładowania akumulatora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F2E4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211BEC06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EA12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7C9E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oleju silnikowego z filtrem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0AF8F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7FDAB27A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6B4F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9A54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chłodzącego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6030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5791A949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F680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4093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hamulcowego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82A75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63D268E5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4D1C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DAC0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świec zapłonowych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DEB4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75D89E6C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FA4D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1F08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filtra powietrza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658D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571A1A9A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8B06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2D57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Sprawdzenie/regulacja luzów zaworowych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41303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4C011B48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B6ED9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39B2" w14:textId="77777777" w:rsidR="00DF5C76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 stanu amortyzatorów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4AB7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C76" w:rsidRPr="006C643A" w14:paraId="066CD571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618079F6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18D3C649" w14:textId="77777777" w:rsidR="00DF5C76" w:rsidRDefault="00DF5C76" w:rsidP="00C20B80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Bajaj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0F6A91EC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F5C76" w:rsidRPr="006C643A" w14:paraId="18281F2D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0733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FD61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Odczytywanie pamięci błędów za pomocą systemu diagnostycznego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4183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C76" w:rsidRPr="006C643A" w14:paraId="643039B6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B9FE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2B67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układu hydraulicznego sprzęgła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D800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54C5BB68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2E06C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58E4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wzrokowo układu hamulcowego, przewodów hamulcowych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EB82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10ADE9F2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7540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E461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hamulców (klocków i tarcz) – zużycie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25B1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55D8003A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98F1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3FF4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hamulcowego przedniego i tylnego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246B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2572CB27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855D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27E4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chłodzącego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06E8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7CE6AB75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4B9E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CBEE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bocznej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5A02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56530017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9234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1A18A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centralnej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245E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5E299C0F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594F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F534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ciśnienia w oponach i głębokość bieżnika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ACFF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56B6F0EC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DB17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F3EC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odbiorników elektrycznych świetlnych i dźwiękowych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B743C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64FE0601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56061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F507D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czy silnik się uruchamia i czy działa poprawnie tłumik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B0CA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78373F3B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3F4A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DB514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końcowej kontroli i kontroli przydatności do ruchu drogowego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86C6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32C3D6C0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AA73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ECE5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stanu naładowania akumulatora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0F56B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49EDE572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452A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25B0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oleju silnikowego z filtrem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AB13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60DD3EEF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35AF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4A4C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chłodzącego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29A4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10B2E91E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4462B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B650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hamulcowego wraz z płynem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FAF9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749F7E47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E264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DC8A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świec zapłonowych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B552D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5D8E97C2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6F51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4447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filtra powietrza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2711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351D062D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0CC7C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972D" w14:textId="77777777" w:rsidR="00DF5C76" w:rsidRPr="006C643A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Sprawdzenie/regulacja luzów zaworowych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62ED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5C76" w:rsidRPr="006C643A" w14:paraId="061C21E6" w14:textId="77777777" w:rsidTr="00C20B80">
        <w:trPr>
          <w:gridAfter w:val="1"/>
          <w:wAfter w:w="42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AB4A" w14:textId="77777777" w:rsidR="00DF5C76" w:rsidRDefault="00DF5C76" w:rsidP="00C2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FF89" w14:textId="77777777" w:rsidR="00DF5C76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 stanu amortyzatorów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519D1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C76" w:rsidRPr="006C643A" w14:paraId="4A0E8BE4" w14:textId="77777777" w:rsidTr="00C20B80">
        <w:trPr>
          <w:gridAfter w:val="1"/>
          <w:wAfter w:w="42" w:type="dxa"/>
          <w:trHeight w:val="300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004D2629" w14:textId="77777777" w:rsidR="00DF5C76" w:rsidRDefault="00DF5C76" w:rsidP="00C20B8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Łączna cena brutto (suma brutto ce z wierszy 1-80)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2ABDAFD0" w14:textId="77777777" w:rsidR="00DF5C76" w:rsidRPr="006C643A" w:rsidRDefault="00DF5C76" w:rsidP="00C2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B323D70" w14:textId="77777777" w:rsidR="00AB5100" w:rsidRPr="00AB5100" w:rsidRDefault="00AB5100" w:rsidP="00AB5100">
      <w:pPr>
        <w:spacing w:before="360" w:line="360" w:lineRule="auto"/>
        <w:jc w:val="both"/>
        <w:rPr>
          <w:szCs w:val="24"/>
        </w:rPr>
      </w:pPr>
    </w:p>
    <w:p w14:paraId="13770FF6" w14:textId="5EE2832F" w:rsidR="00623E28" w:rsidRDefault="00623E28" w:rsidP="00084243">
      <w:pPr>
        <w:pStyle w:val="Akapitzlist"/>
        <w:numPr>
          <w:ilvl w:val="0"/>
          <w:numId w:val="2"/>
        </w:numPr>
        <w:spacing w:before="360" w:line="360" w:lineRule="auto"/>
        <w:ind w:left="499" w:hanging="357"/>
        <w:jc w:val="both"/>
        <w:rPr>
          <w:szCs w:val="24"/>
        </w:rPr>
      </w:pPr>
      <w:r>
        <w:t>Oświadczam, że zapoznałem się z opisem przedmiotu zamówienia i nie wnoszę do niego zastrzeżeń.</w:t>
      </w:r>
    </w:p>
    <w:p w14:paraId="59AC1740" w14:textId="77777777" w:rsidR="00623E28" w:rsidRDefault="00623E28" w:rsidP="00084243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Zobowiązuję się do wykonania zamówienia zgodnie z opisem zawartym w zapytaniu ofertowym i  niniejszą ofertą. </w:t>
      </w:r>
    </w:p>
    <w:p w14:paraId="3A04C5A5" w14:textId="77777777" w:rsidR="00623E28" w:rsidRDefault="00623E28" w:rsidP="00084243">
      <w:pPr>
        <w:pStyle w:val="Akapitzlist"/>
        <w:numPr>
          <w:ilvl w:val="0"/>
          <w:numId w:val="2"/>
        </w:numPr>
        <w:spacing w:line="360" w:lineRule="auto"/>
        <w:jc w:val="both"/>
      </w:pPr>
      <w:r>
        <w:t>Oświadczam, iż wszystkie dane zawarte w ofercie są zgodne z prawdą i aktualne w chwili składania oferty.</w:t>
      </w:r>
    </w:p>
    <w:p w14:paraId="641F2B26" w14:textId="77777777" w:rsidR="00623E28" w:rsidRDefault="00623E28" w:rsidP="00084243">
      <w:pPr>
        <w:pStyle w:val="Akapitzlist"/>
        <w:numPr>
          <w:ilvl w:val="0"/>
          <w:numId w:val="2"/>
        </w:numPr>
        <w:spacing w:after="360" w:line="360" w:lineRule="auto"/>
        <w:ind w:left="499" w:hanging="357"/>
        <w:contextualSpacing w:val="0"/>
        <w:jc w:val="both"/>
      </w:pPr>
      <w:r>
        <w:t xml:space="preserve">Oświadczam (oświadczamy), że nie podlegamy wykluczeniu z postępowania o udzielenie zamówienia na podstawie art. 7 </w:t>
      </w:r>
      <w:r>
        <w:rPr>
          <w:rStyle w:val="markedcontent"/>
        </w:rPr>
        <w:t>Ustawy</w:t>
      </w:r>
      <w:r>
        <w:t xml:space="preserve"> </w:t>
      </w:r>
      <w:r>
        <w:rPr>
          <w:rStyle w:val="markedcontent"/>
        </w:rPr>
        <w:t>z dnia 13 kwietnia 2022 r.</w:t>
      </w:r>
      <w:r>
        <w:t xml:space="preserve"> (Dz.U. 2022 poz. 835) </w:t>
      </w:r>
      <w:r>
        <w:rPr>
          <w:rStyle w:val="markedcontent"/>
        </w:rPr>
        <w:t>o  szczególnych rozwiązaniach w  zakresie przeciwdziałania wspieraniu agresji na Ukrainę oraz służących ochronie bezpieczeństwa narodowego.</w:t>
      </w:r>
    </w:p>
    <w:p w14:paraId="1AC73357" w14:textId="77777777" w:rsidR="005C2388" w:rsidRPr="0050226D" w:rsidRDefault="005C2388" w:rsidP="005C2388">
      <w:pPr>
        <w:autoSpaceDE w:val="0"/>
        <w:autoSpaceDN w:val="0"/>
        <w:adjustRightInd w:val="0"/>
        <w:spacing w:line="320" w:lineRule="exact"/>
        <w:ind w:left="426" w:hanging="426"/>
        <w:jc w:val="right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sz w:val="20"/>
          <w:szCs w:val="20"/>
        </w:rPr>
        <w:t>…......................................................................................</w:t>
      </w:r>
    </w:p>
    <w:p w14:paraId="67093E9C" w14:textId="77777777" w:rsidR="005C2388" w:rsidRPr="0050226D" w:rsidRDefault="005C2388" w:rsidP="005C2388">
      <w:pPr>
        <w:pStyle w:val="Tekstpodstawowywcity"/>
        <w:spacing w:after="0" w:line="320" w:lineRule="exact"/>
        <w:ind w:left="284"/>
        <w:jc w:val="right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sz w:val="20"/>
          <w:szCs w:val="20"/>
        </w:rPr>
        <w:t xml:space="preserve">podpis/y, pieczątki osoby/osób </w:t>
      </w:r>
    </w:p>
    <w:p w14:paraId="68B3D4BD" w14:textId="08FA650E" w:rsidR="00FE2112" w:rsidRDefault="005C2388" w:rsidP="005C2388">
      <w:pPr>
        <w:autoSpaceDE w:val="0"/>
        <w:autoSpaceDN w:val="0"/>
        <w:adjustRightInd w:val="0"/>
        <w:spacing w:after="0" w:line="360" w:lineRule="auto"/>
        <w:ind w:left="425" w:hanging="425"/>
        <w:jc w:val="right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sz w:val="20"/>
          <w:szCs w:val="20"/>
        </w:rPr>
        <w:t>upoważnionych do reprezentowania Wykonawcy</w:t>
      </w:r>
    </w:p>
    <w:p w14:paraId="09038DC0" w14:textId="77777777" w:rsidR="00FE2112" w:rsidRDefault="00FE211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A752C03" w14:textId="2440FC8B" w:rsidR="005203D9" w:rsidRPr="005203D9" w:rsidRDefault="005203D9" w:rsidP="005203D9">
      <w:pPr>
        <w:spacing w:before="120" w:after="120"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5203D9">
        <w:rPr>
          <w:rFonts w:ascii="Times New Roman" w:hAnsi="Times New Roman"/>
          <w:i/>
          <w:sz w:val="20"/>
          <w:szCs w:val="20"/>
        </w:rPr>
        <w:lastRenderedPageBreak/>
        <w:t>Załącznik nr 4</w:t>
      </w:r>
    </w:p>
    <w:p w14:paraId="3F181935" w14:textId="77777777" w:rsidR="00A24C4E" w:rsidRPr="00666CE3" w:rsidRDefault="00A24C4E" w:rsidP="00A24C4E">
      <w:pPr>
        <w:spacing w:before="120" w:after="12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66CE3">
        <w:rPr>
          <w:rFonts w:ascii="Times New Roman" w:hAnsi="Times New Roman"/>
          <w:b/>
          <w:sz w:val="20"/>
          <w:szCs w:val="20"/>
        </w:rPr>
        <w:t xml:space="preserve">Umowa </w:t>
      </w:r>
    </w:p>
    <w:p w14:paraId="1A8BECE9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zawarta w dniu </w:t>
      </w:r>
      <w:r>
        <w:rPr>
          <w:rFonts w:ascii="Times New Roman" w:hAnsi="Times New Roman"/>
          <w:sz w:val="20"/>
          <w:szCs w:val="20"/>
        </w:rPr>
        <w:t>……………….</w:t>
      </w:r>
      <w:r w:rsidRPr="00666CE3">
        <w:rPr>
          <w:rFonts w:ascii="Times New Roman" w:hAnsi="Times New Roman"/>
          <w:sz w:val="20"/>
          <w:szCs w:val="20"/>
        </w:rPr>
        <w:t xml:space="preserve"> r. w Katowicach pomiędzy:</w:t>
      </w:r>
    </w:p>
    <w:p w14:paraId="050C5448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b/>
          <w:sz w:val="20"/>
          <w:szCs w:val="20"/>
        </w:rPr>
        <w:t>Wojewódzkim Ośrodkiem Ruchu Drogowego w Katowicach</w:t>
      </w:r>
      <w:r w:rsidRPr="00666CE3">
        <w:rPr>
          <w:rFonts w:ascii="Times New Roman" w:hAnsi="Times New Roman"/>
          <w:sz w:val="20"/>
          <w:szCs w:val="20"/>
        </w:rPr>
        <w:t xml:space="preserve"> z siedzibą w Katowicach (40-507), ul. Francuska 78, NIP: 954-21-92-176</w:t>
      </w:r>
    </w:p>
    <w:p w14:paraId="4509F305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reprezentowanym przez: </w:t>
      </w:r>
      <w:r>
        <w:rPr>
          <w:rFonts w:ascii="Times New Roman" w:hAnsi="Times New Roman"/>
          <w:sz w:val="20"/>
          <w:szCs w:val="20"/>
        </w:rPr>
        <w:t>Krzysztofa Przybylskiego</w:t>
      </w:r>
      <w:r w:rsidRPr="00666CE3">
        <w:rPr>
          <w:rFonts w:ascii="Times New Roman" w:hAnsi="Times New Roman"/>
          <w:sz w:val="20"/>
          <w:szCs w:val="20"/>
        </w:rPr>
        <w:t xml:space="preserve"> - Dyrektora</w:t>
      </w:r>
    </w:p>
    <w:p w14:paraId="29BCEEBE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zwanym w dalszej części umowy „</w:t>
      </w:r>
      <w:r w:rsidRPr="00666CE3">
        <w:rPr>
          <w:rFonts w:ascii="Times New Roman" w:hAnsi="Times New Roman"/>
          <w:b/>
          <w:sz w:val="20"/>
          <w:szCs w:val="20"/>
        </w:rPr>
        <w:t>Zamawiającym</w:t>
      </w:r>
      <w:r w:rsidRPr="00666CE3">
        <w:rPr>
          <w:rFonts w:ascii="Times New Roman" w:hAnsi="Times New Roman"/>
          <w:sz w:val="20"/>
          <w:szCs w:val="20"/>
        </w:rPr>
        <w:t>”</w:t>
      </w:r>
    </w:p>
    <w:p w14:paraId="501FC664" w14:textId="77777777" w:rsidR="00A24C4E" w:rsidRPr="00666CE3" w:rsidRDefault="00A24C4E" w:rsidP="00A24C4E">
      <w:pPr>
        <w:spacing w:before="120" w:after="120" w:line="360" w:lineRule="auto"/>
        <w:rPr>
          <w:rFonts w:ascii="Times New Roman" w:hAnsi="Times New Roman"/>
          <w:b/>
          <w:sz w:val="20"/>
          <w:szCs w:val="20"/>
        </w:rPr>
      </w:pPr>
      <w:r w:rsidRPr="00666CE3">
        <w:rPr>
          <w:rFonts w:ascii="Times New Roman" w:hAnsi="Times New Roman"/>
          <w:b/>
          <w:sz w:val="20"/>
          <w:szCs w:val="20"/>
        </w:rPr>
        <w:t>a</w:t>
      </w:r>
    </w:p>
    <w:p w14:paraId="6E0ABC39" w14:textId="46FA8FCF" w:rsidR="00A24C4E" w:rsidRPr="00666CE3" w:rsidRDefault="00A03873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…………….</w:t>
      </w:r>
      <w:r w:rsidR="00A24C4E" w:rsidRPr="00666CE3">
        <w:rPr>
          <w:rFonts w:ascii="Times New Roman" w:hAnsi="Times New Roman"/>
          <w:b/>
          <w:sz w:val="20"/>
          <w:szCs w:val="20"/>
        </w:rPr>
        <w:t>.........………………………………………….</w:t>
      </w:r>
      <w:r w:rsidR="00A24C4E" w:rsidRPr="00666CE3">
        <w:rPr>
          <w:rFonts w:ascii="Times New Roman" w:hAnsi="Times New Roman"/>
          <w:sz w:val="20"/>
          <w:szCs w:val="20"/>
        </w:rPr>
        <w:t xml:space="preserve"> </w:t>
      </w:r>
    </w:p>
    <w:p w14:paraId="2CE3C501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 siedzibą w …………………………………., </w:t>
      </w:r>
    </w:p>
    <w:p w14:paraId="3909793A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NIP: ……………………REGON:……………………….</w:t>
      </w:r>
    </w:p>
    <w:p w14:paraId="3B7C72F3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reprezentowaną przez: ………………... ….</w:t>
      </w:r>
    </w:p>
    <w:p w14:paraId="305295B1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zwanym w dalszej części umowy </w:t>
      </w:r>
      <w:r w:rsidRPr="00666CE3">
        <w:rPr>
          <w:rFonts w:ascii="Times New Roman" w:hAnsi="Times New Roman"/>
          <w:b/>
          <w:sz w:val="20"/>
          <w:szCs w:val="20"/>
        </w:rPr>
        <w:t>„Wykonawcą”</w:t>
      </w:r>
    </w:p>
    <w:p w14:paraId="6B4570BA" w14:textId="2E3A5FA8" w:rsidR="00A24C4E" w:rsidRPr="00666CE3" w:rsidRDefault="00A24C4E" w:rsidP="00A24C4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66CE3">
        <w:rPr>
          <w:rFonts w:ascii="Times New Roman" w:hAnsi="Times New Roman" w:cs="Times New Roman"/>
          <w:sz w:val="20"/>
          <w:szCs w:val="20"/>
        </w:rPr>
        <w:t xml:space="preserve">W wyniku przeprowadzonego zapytania ofertowego na zadanie pod nazwą: </w:t>
      </w:r>
      <w:r w:rsidRPr="00666CE3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Pr="00666CE3">
        <w:rPr>
          <w:rFonts w:ascii="Times New Roman" w:hAnsi="Times New Roman" w:cs="Times New Roman"/>
          <w:b/>
          <w:sz w:val="20"/>
          <w:szCs w:val="20"/>
        </w:rPr>
        <w:t xml:space="preserve">Świadczenie kompleksowych usług serwisowych </w:t>
      </w:r>
      <w:r w:rsidR="006C643A">
        <w:rPr>
          <w:rFonts w:ascii="Times New Roman" w:hAnsi="Times New Roman" w:cs="Times New Roman"/>
          <w:b/>
          <w:sz w:val="20"/>
          <w:szCs w:val="20"/>
        </w:rPr>
        <w:t>motocykli i motorowerów</w:t>
      </w:r>
      <w:r w:rsidRPr="00666CE3">
        <w:rPr>
          <w:rFonts w:ascii="Times New Roman" w:hAnsi="Times New Roman" w:cs="Times New Roman"/>
          <w:b/>
          <w:sz w:val="20"/>
          <w:szCs w:val="20"/>
        </w:rPr>
        <w:t xml:space="preserve"> będących własnością Wojewódzkiego Ośrodka Ruchu Drogowego w Katowicach w okresie od </w:t>
      </w:r>
      <w:r w:rsidR="006C643A">
        <w:rPr>
          <w:rFonts w:ascii="Times New Roman" w:hAnsi="Times New Roman" w:cs="Times New Roman"/>
          <w:b/>
          <w:sz w:val="20"/>
          <w:szCs w:val="20"/>
        </w:rPr>
        <w:t>dnia podpisania umowy do</w:t>
      </w:r>
      <w:r w:rsidRPr="00666CE3">
        <w:rPr>
          <w:rFonts w:ascii="Times New Roman" w:hAnsi="Times New Roman" w:cs="Times New Roman"/>
          <w:b/>
          <w:sz w:val="20"/>
          <w:szCs w:val="20"/>
        </w:rPr>
        <w:t xml:space="preserve"> 31.12.202</w:t>
      </w:r>
      <w:r w:rsidR="00A03873">
        <w:rPr>
          <w:rFonts w:ascii="Times New Roman" w:hAnsi="Times New Roman" w:cs="Times New Roman"/>
          <w:b/>
          <w:sz w:val="20"/>
          <w:szCs w:val="20"/>
        </w:rPr>
        <w:t>5</w:t>
      </w:r>
      <w:r w:rsidRPr="00666CE3">
        <w:rPr>
          <w:rFonts w:ascii="Times New Roman" w:hAnsi="Times New Roman" w:cs="Times New Roman"/>
          <w:b/>
          <w:sz w:val="20"/>
          <w:szCs w:val="20"/>
        </w:rPr>
        <w:t xml:space="preserve"> roku.</w:t>
      </w:r>
      <w:r w:rsidRPr="00666CE3"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r w:rsidRPr="00666CE3">
        <w:rPr>
          <w:rFonts w:ascii="Times New Roman" w:hAnsi="Times New Roman" w:cs="Times New Roman"/>
          <w:sz w:val="20"/>
          <w:szCs w:val="20"/>
        </w:rPr>
        <w:t>zawiera się umowę następującej treści:</w:t>
      </w:r>
    </w:p>
    <w:p w14:paraId="62029012" w14:textId="77777777" w:rsidR="00A24C4E" w:rsidRPr="00666CE3" w:rsidRDefault="00A24C4E" w:rsidP="003C18B3">
      <w:pPr>
        <w:pStyle w:val="Nagwek1"/>
      </w:pPr>
      <w:r w:rsidRPr="00666CE3">
        <w:t>§1 Przedmiot umowy</w:t>
      </w:r>
    </w:p>
    <w:p w14:paraId="175DF029" w14:textId="341CF415" w:rsidR="00A24C4E" w:rsidRPr="00666CE3" w:rsidRDefault="00A24C4E" w:rsidP="00084243">
      <w:pPr>
        <w:pStyle w:val="Akapitzlist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before="120" w:after="120" w:line="360" w:lineRule="auto"/>
        <w:contextualSpacing w:val="0"/>
        <w:jc w:val="both"/>
      </w:pPr>
      <w:r w:rsidRPr="00666CE3">
        <w:t xml:space="preserve">Zamawiający zleca, a Wykonawca zobowiązuje się do wykonania zadania pn.: „Świadczenie kompleksowych usług serwisowych i napraw </w:t>
      </w:r>
      <w:r w:rsidR="006C643A">
        <w:t>motocykli i motorowerów</w:t>
      </w:r>
      <w:r w:rsidRPr="00666CE3">
        <w:t xml:space="preserve"> będących własnością Wojewódzkiego Ośrodka Ruchu Drogowego w Katowicach w okresie od </w:t>
      </w:r>
      <w:r w:rsidR="006C643A">
        <w:t>dnia podpisania umowy do</w:t>
      </w:r>
      <w:r w:rsidRPr="00666CE3">
        <w:t xml:space="preserve"> 31.12.202</w:t>
      </w:r>
      <w:r w:rsidR="00A03873">
        <w:t>5</w:t>
      </w:r>
      <w:r w:rsidRPr="00666CE3">
        <w:t xml:space="preserve"> roku.”</w:t>
      </w:r>
      <w:r w:rsidR="006C6682">
        <w:t xml:space="preserve"> dla części …. postępowania</w:t>
      </w:r>
      <w:r w:rsidR="006C6682" w:rsidRPr="00666CE3">
        <w:t>.</w:t>
      </w:r>
      <w:r w:rsidR="006C6682" w:rsidRPr="00443316">
        <w:rPr>
          <w:color w:val="FF0000"/>
        </w:rPr>
        <w:t>*</w:t>
      </w:r>
      <w:r w:rsidR="006C643A">
        <w:t>.</w:t>
      </w:r>
    </w:p>
    <w:p w14:paraId="09D324C6" w14:textId="31068D50" w:rsidR="00A24C4E" w:rsidRPr="00666CE3" w:rsidRDefault="00A24C4E" w:rsidP="00084243">
      <w:pPr>
        <w:pStyle w:val="Akapitzlist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before="120" w:after="120" w:line="360" w:lineRule="auto"/>
        <w:contextualSpacing w:val="0"/>
        <w:jc w:val="both"/>
      </w:pPr>
      <w:r w:rsidRPr="00666CE3">
        <w:t>Przedmiotem zamówienia jest serwis i naprawa pojazdów egzaminacyjnych będących w</w:t>
      </w:r>
      <w:r>
        <w:t> </w:t>
      </w:r>
      <w:r w:rsidRPr="00666CE3">
        <w:t xml:space="preserve"> dyspozycji przynajmniej jednego ośrodka terenowego Wojewódzkiego Ośrodka Ruchu Drogowego w</w:t>
      </w:r>
      <w:r w:rsidR="00D30A22">
        <w:t> </w:t>
      </w:r>
      <w:r w:rsidRPr="00666CE3">
        <w:t xml:space="preserve"> Katowicach, Bytomiu, </w:t>
      </w:r>
      <w:r w:rsidR="00D878B8">
        <w:t>Tychach</w:t>
      </w:r>
      <w:r w:rsidRPr="00666CE3">
        <w:t xml:space="preserve">, Rybniku, Jastrzębiu </w:t>
      </w:r>
      <w:r w:rsidR="00EB566E">
        <w:t xml:space="preserve">- </w:t>
      </w:r>
      <w:r w:rsidRPr="00666CE3">
        <w:t xml:space="preserve">Zdroju, </w:t>
      </w:r>
      <w:r w:rsidR="006C643A">
        <w:t xml:space="preserve">Dąbrowie Górniczej </w:t>
      </w:r>
      <w:r w:rsidRPr="00666CE3">
        <w:t>którego szczegóły zostały zawarte w Opisie Przedmiotu Zamówienia</w:t>
      </w:r>
      <w:r w:rsidR="006C6682" w:rsidRPr="00D878B8">
        <w:rPr>
          <w:color w:val="FF0000"/>
        </w:rPr>
        <w:t>*</w:t>
      </w:r>
      <w:r w:rsidR="006C643A">
        <w:t>.</w:t>
      </w:r>
    </w:p>
    <w:p w14:paraId="0436652C" w14:textId="2084F4F1" w:rsidR="00A24C4E" w:rsidRPr="00666CE3" w:rsidRDefault="00A24C4E" w:rsidP="00084243">
      <w:pPr>
        <w:pStyle w:val="Akapitzlist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before="120" w:after="120" w:line="360" w:lineRule="auto"/>
        <w:contextualSpacing w:val="0"/>
        <w:jc w:val="both"/>
      </w:pPr>
      <w:r w:rsidRPr="00666CE3">
        <w:t xml:space="preserve">Wykonawca zobowiązuje się zrealizować przedmiot umowy zgodnie z jej treścią oraz ofertą z dnia ……………. r., stanowiącą załącznik nr </w:t>
      </w:r>
      <w:r w:rsidR="006C643A">
        <w:t>1</w:t>
      </w:r>
      <w:r w:rsidRPr="00666CE3">
        <w:t xml:space="preserve"> do umowy.</w:t>
      </w:r>
    </w:p>
    <w:p w14:paraId="35D40707" w14:textId="77777777" w:rsidR="00A24C4E" w:rsidRPr="00666CE3" w:rsidRDefault="00A24C4E" w:rsidP="00A24C4E">
      <w:pPr>
        <w:pStyle w:val="Akapitzlist"/>
        <w:tabs>
          <w:tab w:val="left" w:pos="284"/>
        </w:tabs>
        <w:spacing w:before="120" w:after="120" w:line="360" w:lineRule="auto"/>
        <w:ind w:left="360"/>
        <w:jc w:val="center"/>
        <w:rPr>
          <w:b/>
        </w:rPr>
      </w:pPr>
      <w:r w:rsidRPr="00666CE3">
        <w:rPr>
          <w:b/>
        </w:rPr>
        <w:t>§2 Prawa i obowiązki Stron</w:t>
      </w:r>
    </w:p>
    <w:p w14:paraId="0D60A51F" w14:textId="77777777" w:rsidR="006C643A" w:rsidRPr="0058493B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58493B">
        <w:t>Przedmiotem zamówienia jest świadczenie kompleksowych usług serwisowych i napraw motocykli i</w:t>
      </w:r>
      <w:r>
        <w:t> </w:t>
      </w:r>
      <w:r w:rsidRPr="0058493B">
        <w:t xml:space="preserve"> motorowerów będących własnością Wojewódzkiego Ośrodka Ruchu Drogowego w  Katowicach w okresie od dnia podpisania umowy do dnia 31.12.2025 roku tj. przygotowanie motocykli i  motorowerów do sezonu letniego - zgodnie z zaleceniami producenta:</w:t>
      </w:r>
    </w:p>
    <w:p w14:paraId="02A3DB55" w14:textId="27125289" w:rsidR="00084243" w:rsidRDefault="006C643A" w:rsidP="00084243">
      <w:pPr>
        <w:numPr>
          <w:ilvl w:val="0"/>
          <w:numId w:val="31"/>
        </w:numPr>
        <w:spacing w:after="0" w:line="360" w:lineRule="auto"/>
        <w:ind w:right="-142"/>
        <w:jc w:val="both"/>
        <w:rPr>
          <w:rFonts w:ascii="Times New Roman" w:hAnsi="Times New Roman"/>
          <w:sz w:val="20"/>
        </w:rPr>
      </w:pPr>
      <w:r w:rsidRPr="0058493B">
        <w:rPr>
          <w:rFonts w:ascii="Times New Roman" w:hAnsi="Times New Roman"/>
          <w:sz w:val="20"/>
        </w:rPr>
        <w:lastRenderedPageBreak/>
        <w:t xml:space="preserve">Wykonanie obsługi technicznej w ramach okresowych przeglądów wynikających z przebiegu lub czasu eksploatacji - zgodnie z zaleceniami producenta - załącznik nr </w:t>
      </w:r>
      <w:r w:rsidR="00C17C6F">
        <w:rPr>
          <w:rFonts w:ascii="Times New Roman" w:hAnsi="Times New Roman"/>
          <w:sz w:val="20"/>
        </w:rPr>
        <w:t>5</w:t>
      </w:r>
      <w:r w:rsidRPr="0058493B">
        <w:rPr>
          <w:rFonts w:ascii="Times New Roman" w:hAnsi="Times New Roman"/>
          <w:sz w:val="20"/>
        </w:rPr>
        <w:t xml:space="preserve"> - czynności obsługowe.</w:t>
      </w:r>
    </w:p>
    <w:p w14:paraId="3EF0FDDC" w14:textId="77777777" w:rsidR="00084243" w:rsidRDefault="006C643A" w:rsidP="00084243">
      <w:pPr>
        <w:numPr>
          <w:ilvl w:val="0"/>
          <w:numId w:val="31"/>
        </w:numPr>
        <w:spacing w:after="0" w:line="360" w:lineRule="auto"/>
        <w:ind w:right="-142"/>
        <w:jc w:val="both"/>
        <w:rPr>
          <w:rFonts w:ascii="Times New Roman" w:hAnsi="Times New Roman"/>
          <w:sz w:val="20"/>
        </w:rPr>
      </w:pPr>
      <w:r w:rsidRPr="00084243">
        <w:rPr>
          <w:rFonts w:ascii="Times New Roman" w:hAnsi="Times New Roman"/>
          <w:sz w:val="20"/>
        </w:rPr>
        <w:t xml:space="preserve">Naprawy bieżące wynikające z eksploatacji oraz awarii mechanicznej, elektrycznej instalacji i  elektronicznej układów mechanizmów i części motocykla </w:t>
      </w:r>
    </w:p>
    <w:p w14:paraId="2062802C" w14:textId="77777777" w:rsidR="00084243" w:rsidRDefault="006C643A" w:rsidP="00084243">
      <w:pPr>
        <w:numPr>
          <w:ilvl w:val="0"/>
          <w:numId w:val="31"/>
        </w:numPr>
        <w:spacing w:after="0" w:line="360" w:lineRule="auto"/>
        <w:ind w:right="-142"/>
        <w:jc w:val="both"/>
        <w:rPr>
          <w:rFonts w:ascii="Times New Roman" w:hAnsi="Times New Roman"/>
          <w:sz w:val="20"/>
        </w:rPr>
      </w:pPr>
      <w:r w:rsidRPr="00084243">
        <w:rPr>
          <w:rFonts w:ascii="Times New Roman" w:hAnsi="Times New Roman"/>
          <w:sz w:val="20"/>
        </w:rPr>
        <w:t>Niezbędne regulacje mechanizmów i podzespołów</w:t>
      </w:r>
    </w:p>
    <w:p w14:paraId="58481C88" w14:textId="7DDBE59B" w:rsidR="006C643A" w:rsidRPr="00084243" w:rsidRDefault="006C643A" w:rsidP="00084243">
      <w:pPr>
        <w:numPr>
          <w:ilvl w:val="0"/>
          <w:numId w:val="31"/>
        </w:numPr>
        <w:spacing w:after="0" w:line="360" w:lineRule="auto"/>
        <w:ind w:right="-142"/>
        <w:jc w:val="both"/>
        <w:rPr>
          <w:rFonts w:ascii="Times New Roman" w:hAnsi="Times New Roman"/>
          <w:sz w:val="20"/>
        </w:rPr>
      </w:pPr>
      <w:r w:rsidRPr="00084243">
        <w:rPr>
          <w:rFonts w:ascii="Times New Roman" w:hAnsi="Times New Roman"/>
          <w:sz w:val="20"/>
        </w:rPr>
        <w:t>Wymiana opon.</w:t>
      </w:r>
    </w:p>
    <w:p w14:paraId="617B7D59" w14:textId="60DD27E2" w:rsidR="006C643A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AB61A1">
        <w:t>Wykonawca będzie odbierał motocykl przeznaczony do naprawy lub przeglądu z</w:t>
      </w:r>
      <w:r w:rsidR="006C6682" w:rsidRPr="006C6682">
        <w:rPr>
          <w:color w:val="FF0000"/>
        </w:rPr>
        <w:t>*</w:t>
      </w:r>
      <w:r>
        <w:t>:</w:t>
      </w:r>
    </w:p>
    <w:p w14:paraId="5984A768" w14:textId="77777777" w:rsidR="006C643A" w:rsidRDefault="006C643A" w:rsidP="00084243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3C18B3">
        <w:rPr>
          <w:rFonts w:ascii="Times New Roman" w:hAnsi="Times New Roman" w:cs="Times New Roman"/>
          <w:bCs/>
          <w:color w:val="auto"/>
          <w:sz w:val="20"/>
          <w:szCs w:val="22"/>
        </w:rPr>
        <w:t xml:space="preserve">Oddziału terenowego </w:t>
      </w:r>
      <w:r w:rsidRPr="003C18B3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w Katowicach, ul. Francuskiej 78, </w:t>
      </w:r>
      <w:r w:rsidRPr="003C18B3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40-507 Katowice</w:t>
      </w:r>
      <w:r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,</w:t>
      </w:r>
    </w:p>
    <w:p w14:paraId="51172615" w14:textId="77777777" w:rsidR="006C643A" w:rsidRDefault="006C643A" w:rsidP="00084243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932782">
        <w:rPr>
          <w:rFonts w:ascii="Times New Roman" w:hAnsi="Times New Roman" w:cs="Times New Roman"/>
          <w:color w:val="auto"/>
          <w:spacing w:val="-5"/>
          <w:sz w:val="20"/>
          <w:szCs w:val="22"/>
        </w:rPr>
        <w:t>Oddziału terenowego w Bytomiu, ul. </w:t>
      </w:r>
      <w:r w:rsidRPr="00932782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  <w:r w:rsidRPr="00932782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Strzelców Bytomskich 98, </w:t>
      </w:r>
      <w:r w:rsidRPr="00932782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41-906 Bytom</w:t>
      </w:r>
      <w:r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,</w:t>
      </w:r>
      <w:r w:rsidRPr="00932782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 </w:t>
      </w:r>
    </w:p>
    <w:p w14:paraId="001CE3A7" w14:textId="77777777" w:rsidR="006C643A" w:rsidRDefault="006C643A" w:rsidP="00084243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932782">
        <w:rPr>
          <w:rFonts w:ascii="Times New Roman" w:hAnsi="Times New Roman" w:cs="Times New Roman"/>
          <w:color w:val="auto"/>
          <w:sz w:val="20"/>
          <w:szCs w:val="22"/>
        </w:rPr>
        <w:t xml:space="preserve">Oddziału terenowego </w:t>
      </w:r>
      <w:r w:rsidRPr="00932782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w Tychach, ul.  Jana Pawła II 3, </w:t>
      </w:r>
      <w:r w:rsidRPr="00932782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43-100 Tychy</w:t>
      </w:r>
      <w:r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,</w:t>
      </w:r>
    </w:p>
    <w:p w14:paraId="6F561FFC" w14:textId="77777777" w:rsidR="006C643A" w:rsidRPr="00932782" w:rsidRDefault="006C643A" w:rsidP="00084243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932782">
        <w:rPr>
          <w:rFonts w:ascii="Times New Roman" w:hAnsi="Times New Roman" w:cs="Times New Roman"/>
          <w:color w:val="auto"/>
          <w:sz w:val="20"/>
          <w:szCs w:val="22"/>
        </w:rPr>
        <w:t xml:space="preserve">Oddziału terenowego </w:t>
      </w:r>
      <w:r w:rsidRPr="00932782">
        <w:rPr>
          <w:rFonts w:ascii="Times New Roman" w:hAnsi="Times New Roman" w:cs="Times New Roman"/>
          <w:color w:val="auto"/>
          <w:spacing w:val="-5"/>
          <w:sz w:val="20"/>
          <w:szCs w:val="22"/>
        </w:rPr>
        <w:t>w Rybniku, ul. </w:t>
      </w:r>
      <w:r w:rsidRPr="00932782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  <w:r w:rsidRPr="00932782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Ekonomicznej 21, </w:t>
      </w:r>
      <w:r w:rsidRPr="00932782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44-207 Rybnik</w:t>
      </w:r>
      <w:r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,</w:t>
      </w:r>
    </w:p>
    <w:p w14:paraId="5615E7BB" w14:textId="77777777" w:rsidR="006C643A" w:rsidRPr="00932782" w:rsidRDefault="006C643A" w:rsidP="00084243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932782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Oddziału terenowego w Jastrzębiu - Zdroju, ul.  Armii Krajowej 31, </w:t>
      </w:r>
      <w:r w:rsidRPr="00932782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44-330 Jastrzębie-Zdrój</w:t>
      </w:r>
      <w:r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,</w:t>
      </w:r>
    </w:p>
    <w:p w14:paraId="2167C96D" w14:textId="77777777" w:rsidR="006C643A" w:rsidRPr="00932782" w:rsidRDefault="006C643A" w:rsidP="00084243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932782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Oddziału terenowego w </w:t>
      </w:r>
      <w:r>
        <w:rPr>
          <w:rFonts w:ascii="Times New Roman" w:hAnsi="Times New Roman" w:cs="Times New Roman"/>
          <w:color w:val="auto"/>
          <w:spacing w:val="-5"/>
          <w:sz w:val="20"/>
          <w:szCs w:val="22"/>
        </w:rPr>
        <w:t>Dąbrowie Górniczej</w:t>
      </w:r>
      <w:r w:rsidRPr="00932782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, ul.  </w:t>
      </w:r>
      <w:r>
        <w:rPr>
          <w:rFonts w:ascii="Times New Roman" w:hAnsi="Times New Roman" w:cs="Times New Roman"/>
          <w:color w:val="auto"/>
          <w:spacing w:val="-5"/>
          <w:sz w:val="20"/>
          <w:szCs w:val="22"/>
        </w:rPr>
        <w:t>Tysiąclecia 56</w:t>
      </w:r>
      <w:r w:rsidRPr="00932782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41-303</w:t>
      </w:r>
      <w:r w:rsidRPr="00932782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Dąbrowa Górnicza,</w:t>
      </w:r>
    </w:p>
    <w:p w14:paraId="25A721EE" w14:textId="77777777" w:rsidR="006C643A" w:rsidRDefault="006C643A" w:rsidP="006C643A">
      <w:pPr>
        <w:pStyle w:val="Akapitzlist"/>
        <w:spacing w:line="360" w:lineRule="auto"/>
        <w:ind w:left="284" w:right="-142"/>
        <w:jc w:val="both"/>
      </w:pPr>
      <w:r w:rsidRPr="00AB61A1">
        <w:t xml:space="preserve">w dni robocze, w godzinach od </w:t>
      </w:r>
      <w:r>
        <w:t>7</w:t>
      </w:r>
      <w:r w:rsidRPr="00AB61A1">
        <w:t xml:space="preserve"> 00 do 1</w:t>
      </w:r>
      <w:r>
        <w:t>5</w:t>
      </w:r>
      <w:r w:rsidRPr="00AB61A1">
        <w:t xml:space="preserve"> 00, własnym transportem i na własny koszt.</w:t>
      </w:r>
    </w:p>
    <w:p w14:paraId="2EDDB04A" w14:textId="4C6E6F34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AB61A1">
        <w:t>Odbiór i przejazd do warsztatu Wykonawcy motocykla przeznac</w:t>
      </w:r>
      <w:r>
        <w:t>zonego do naprawy lub przeglądu</w:t>
      </w:r>
      <w:r w:rsidRPr="00AB61A1">
        <w:t xml:space="preserve">, będzie następował do dwóch dni </w:t>
      </w:r>
      <w:r>
        <w:t>roboczych od zgłoszenia przez Kierownik</w:t>
      </w:r>
      <w:r w:rsidR="006C6682">
        <w:t>a</w:t>
      </w:r>
      <w:r>
        <w:t xml:space="preserve"> Oddział</w:t>
      </w:r>
      <w:r w:rsidR="006C6682">
        <w:t>u</w:t>
      </w:r>
      <w:r>
        <w:t xml:space="preserve"> Terenow</w:t>
      </w:r>
      <w:r w:rsidR="006C6682">
        <w:t>ego</w:t>
      </w:r>
      <w:r w:rsidRPr="00AB61A1">
        <w:t xml:space="preserve">, </w:t>
      </w:r>
      <w:r w:rsidRPr="004C2447">
        <w:t>Wykonawcy na nr tel. …………… lub na drodze elektronicznej na adres e-mail. ……………………. Wykonawcy.</w:t>
      </w:r>
    </w:p>
    <w:p w14:paraId="37AFAB7A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B7361D">
        <w:t xml:space="preserve">Wykonawca wykona przegląd pojazdu w terminie do </w:t>
      </w:r>
      <w:r>
        <w:t>4</w:t>
      </w:r>
      <w:r w:rsidRPr="00B7361D">
        <w:t xml:space="preserve"> dni roboczych licząc od dnia odbioru pojazdu przez wykonawcę </w:t>
      </w:r>
      <w:r>
        <w:t>z danego oddziału terenowego</w:t>
      </w:r>
      <w:r w:rsidRPr="00B7361D">
        <w:t>.</w:t>
      </w:r>
      <w:r>
        <w:t xml:space="preserve"> Zakres prac zgodny z rozdziałem II ust. 1 pkt 1)-4) zapytania ofertowego.</w:t>
      </w:r>
    </w:p>
    <w:p w14:paraId="488DC63C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D52182">
        <w:t>W przypadku konieczności wykonania dodatkowej naprawy, której konieczność wykonania wynikła w trakcie prac przygotowania sprzętu do sezonu letniego, jak i wykonania obsługi technicznej w ramach okresowych przeglądów wynikających</w:t>
      </w:r>
      <w:r>
        <w:t xml:space="preserve"> </w:t>
      </w:r>
      <w:r w:rsidRPr="00D52182">
        <w:t>z przebiegu lub czasu eksploatacji, Wykonawca wykona naprawę po zaakceptowaniu zakresu prac przez Zamawiającego w terminie do 5 dni roboczych). W uzasadnionych przypadkach (np. czasu oczekiwania na części, złożoności naprawy itp.) na wniosek wykonawcy przesłany drogą e-mail, Zamawiający po zaakceptowaniu wniosku wykonawcy, dopuszcza wydłużenie okresu trwania naprawy</w:t>
      </w:r>
    </w:p>
    <w:p w14:paraId="2DF0609A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973C57">
        <w:t>W przypadku zgłoszenia pr</w:t>
      </w:r>
      <w:r>
        <w:t>zez Zamawiającego konieczności w</w:t>
      </w:r>
      <w:r w:rsidRPr="00973C57">
        <w:t>ykonania naprawy bieżącej</w:t>
      </w:r>
      <w:r>
        <w:t>,</w:t>
      </w:r>
      <w:r w:rsidRPr="00973C57">
        <w:t xml:space="preserve"> Wykonawca wykonana naprawę w terminie do </w:t>
      </w:r>
      <w:r>
        <w:t>5</w:t>
      </w:r>
      <w:r w:rsidRPr="00973C57">
        <w:t xml:space="preserve"> dni roboczych licząc od dnia odbioru pojazdu przez wykonawcę z</w:t>
      </w:r>
      <w:r w:rsidRPr="00932782">
        <w:t xml:space="preserve"> </w:t>
      </w:r>
      <w:r>
        <w:t>danego oddziału terenowego</w:t>
      </w:r>
      <w:r w:rsidRPr="00973C57">
        <w:t xml:space="preserve">. </w:t>
      </w:r>
      <w:r w:rsidRPr="00D52182">
        <w:t>W uzasadnionych przypadkach (np. czasu oczekiwania na części, złożoności naprawy itp.) na wniosek wykonawcy przesłany drogą e-mail, Zamawiający po zaakceptowaniu wniosku wykonawcy, dopuszcza wydłużenie okresu trwania naprawy</w:t>
      </w:r>
      <w:r>
        <w:t>.</w:t>
      </w:r>
    </w:p>
    <w:p w14:paraId="5AA9D56A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>
        <w:t xml:space="preserve">W przypadku zgłoszenia przez Zamawiającego konieczności wykonania niezbędnych regulacji mechanizmów i podzespołów oraz wymiany opon </w:t>
      </w:r>
      <w:r w:rsidRPr="00973C57">
        <w:t xml:space="preserve">Wykonawca wykonana naprawę w terminie do </w:t>
      </w:r>
      <w:r>
        <w:t>2</w:t>
      </w:r>
      <w:r w:rsidRPr="00973C57">
        <w:t xml:space="preserve"> dni roboczych licząc od dnia odbioru pojazdu przez wykonawcę </w:t>
      </w:r>
      <w:r>
        <w:t>z danego oddziału terenowego</w:t>
      </w:r>
      <w:r w:rsidRPr="00C721D7">
        <w:t>. W uzasadnionych przypadkach (np. czasu oczekiwania na części, złożoności naprawy itp.) na wniosek wykonawcy przesłany drogą e-mail, Zamawiający po zaakceptowaniu wniosku wykonawcy, dopuszcza wydłużenie okresu trwania naprawy.</w:t>
      </w:r>
    </w:p>
    <w:p w14:paraId="6C61F7ED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646D97">
        <w:t xml:space="preserve">Po zakończonej naprawie lub po przeprowadzonym przeglądzie Wykonawca dostarczy pojazd własnym transportem i na własny koszt do </w:t>
      </w:r>
      <w:r>
        <w:t>z danego oddziału terenowego</w:t>
      </w:r>
      <w:r w:rsidRPr="00646D97">
        <w:t xml:space="preserve"> w dni robocze, w godzinach od </w:t>
      </w:r>
      <w:r>
        <w:t>7:00 do 15:</w:t>
      </w:r>
      <w:r w:rsidRPr="00646D97">
        <w:t>00.</w:t>
      </w:r>
    </w:p>
    <w:p w14:paraId="2A006D46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646D97">
        <w:t>Wykonawca przy odbiorze pojazdu do naprawy lub przeglądu, otrzyma informacje o usterce oraz przewidywanym zakresie prac do wykonania.</w:t>
      </w:r>
    </w:p>
    <w:p w14:paraId="2827652F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646D97">
        <w:lastRenderedPageBreak/>
        <w:t xml:space="preserve">Wykonawca po odbiorze </w:t>
      </w:r>
      <w:r>
        <w:t>pojazdu</w:t>
      </w:r>
      <w:r w:rsidRPr="00646D97">
        <w:t xml:space="preserve"> do naprawy lub przeglądu określi zakres prac do wykonania (biorąc pod uwagę zakres prac wskazanych przez Zamawiającego) oraz dokona weryfikacji potrzebnych części.</w:t>
      </w:r>
    </w:p>
    <w:p w14:paraId="1B3B0574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>
        <w:t xml:space="preserve">Wykonawca przedstawi wycenę </w:t>
      </w:r>
      <w:r w:rsidRPr="00646D97">
        <w:t>na poszczególne czynności oraz przedstawi wycenę poszczególnych części zamiennych potrzebnych do wymiany w trakcie naprawy lub przeglądu.</w:t>
      </w:r>
    </w:p>
    <w:p w14:paraId="30523852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C721D7">
        <w:t>Po zaakceptowaniu p</w:t>
      </w:r>
      <w:r>
        <w:t>rzez Zamawiającego zakresu prac</w:t>
      </w:r>
      <w:r w:rsidRPr="00C721D7">
        <w:t xml:space="preserve"> oraz poszczególnych części, Wykonawca przystępuje do przeglądu lub naprawy </w:t>
      </w:r>
      <w:r>
        <w:t>pojazdu</w:t>
      </w:r>
      <w:r w:rsidRPr="00C721D7">
        <w:t xml:space="preserve"> (zgodnie z ustaleniami).</w:t>
      </w:r>
    </w:p>
    <w:p w14:paraId="68BD8E41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C721D7">
        <w:t xml:space="preserve">W przypadku konieczności wykonania kolejnych prac oraz wymiany kolejnych części nie uwzględnionych w zaakceptowanej przez Zamawiającego wycenie, Wykonawca przedstawi do akceptacji dodatkową wycenę zawierająca elementy </w:t>
      </w:r>
      <w:r>
        <w:t>niezbędne do naprawy pojazdu.</w:t>
      </w:r>
    </w:p>
    <w:p w14:paraId="46FB4DDC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C721D7">
        <w:t xml:space="preserve">Po zakończonej naprawie lub przeglądzie Wykonawca po weryfikacji przez Zamawiającego wykonanych prac, wystawi fakturę VAT z terminem płatności </w:t>
      </w:r>
      <w:r>
        <w:t>14</w:t>
      </w:r>
      <w:r w:rsidRPr="00C721D7">
        <w:t xml:space="preserve"> dni od daty otrzymania (data wystawienia nie może być wcześniejsza niż data akceptacji wykonanych prac przez Zamawiającego) i dostarczy </w:t>
      </w:r>
      <w:r>
        <w:t xml:space="preserve">ją </w:t>
      </w:r>
      <w:r w:rsidRPr="00C721D7">
        <w:t xml:space="preserve">do </w:t>
      </w:r>
      <w:r>
        <w:t>Wojewódzkiego Ośrodka Ruchu Drogowego w Katowicach</w:t>
      </w:r>
      <w:r w:rsidRPr="00C721D7">
        <w:t xml:space="preserve">. Informację o zaakceptowaniu wykonanych prac Zamawiający poinformuje Wykonawcę na nr </w:t>
      </w:r>
      <w:proofErr w:type="spellStart"/>
      <w:r w:rsidRPr="00C721D7">
        <w:t>tel</w:t>
      </w:r>
      <w:proofErr w:type="spellEnd"/>
      <w:r w:rsidRPr="00C721D7">
        <w:t>……….. lub na drodze elektronicznej na adres e-mail……. Wykonawcy.</w:t>
      </w:r>
    </w:p>
    <w:p w14:paraId="5A6A5B16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C721D7">
        <w:t xml:space="preserve">Zamawiający zastrzega sobie prawo weryfikacji </w:t>
      </w:r>
      <w:r>
        <w:t xml:space="preserve">części wskazanych przez Wykonawcę </w:t>
      </w:r>
      <w:r w:rsidRPr="00C721D7">
        <w:t>przedstawionych w</w:t>
      </w:r>
      <w:r>
        <w:t>  jego wycenie</w:t>
      </w:r>
      <w:r w:rsidRPr="00C721D7">
        <w:t>, na podstawie własnego doświadczenia w przedmiotowym zakresie.</w:t>
      </w:r>
    </w:p>
    <w:p w14:paraId="4F747EF9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C721D7">
        <w:t>Stawka za wykonanie czynności serwisowych ukazanych w załączniku nr 1 do niniejszego opisu przedmiotu zamówienia jest zgodna z ofertą i nie zmienna w trakcie trwania umowy.</w:t>
      </w:r>
    </w:p>
    <w:p w14:paraId="751E89FC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C721D7">
        <w:t>Wykonawca otrzyma zapłatę, za części użyte do naprawy lub przeglądu zakupione przez Wykonawcę po zaa</w:t>
      </w:r>
      <w:r>
        <w:t>kceptowaniu przez Zamawiającego</w:t>
      </w:r>
      <w:r w:rsidRPr="00C721D7">
        <w:t>.</w:t>
      </w:r>
    </w:p>
    <w:p w14:paraId="4E51FA36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C721D7">
        <w:t>Na wykonaną naprawę oraz wymienione elementy Wykonawca udziela gwarancji, która nie może być krótsza niż 12 miesiące licząc od dnia dokonania pozytywnego odbioru przez Zamawiającego pojazdu po naprawie.</w:t>
      </w:r>
    </w:p>
    <w:p w14:paraId="65E98A60" w14:textId="39F8C15C" w:rsidR="006C643A" w:rsidRPr="00C721D7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C721D7">
        <w:t>Zamawiający zastrzega, iż nie podda przeglądowi i naprawom (czynności obsługowych) wszystkich pojazdów, będących w posiadaniu.</w:t>
      </w:r>
    </w:p>
    <w:p w14:paraId="2480E56D" w14:textId="77777777" w:rsidR="00A24C4E" w:rsidRPr="00666CE3" w:rsidRDefault="00A24C4E" w:rsidP="003C18B3">
      <w:pPr>
        <w:pStyle w:val="Nagwek1"/>
      </w:pPr>
      <w:r w:rsidRPr="00666CE3">
        <w:t>§3 Termin realizacji umowy</w:t>
      </w:r>
    </w:p>
    <w:p w14:paraId="7FEE5A4A" w14:textId="09D2AF36" w:rsidR="00A24C4E" w:rsidRPr="00666CE3" w:rsidRDefault="00A24C4E" w:rsidP="00A24C4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Wykonawca zobowiązuje się do realizacji czynności określonych w §1 umowy w terminie od dnia </w:t>
      </w:r>
      <w:r w:rsidR="00084243">
        <w:rPr>
          <w:rFonts w:ascii="Times New Roman" w:hAnsi="Times New Roman"/>
          <w:sz w:val="20"/>
          <w:szCs w:val="20"/>
        </w:rPr>
        <w:t>podpisania umowy</w:t>
      </w:r>
      <w:r w:rsidR="00FA7FCB">
        <w:rPr>
          <w:rFonts w:ascii="Times New Roman" w:hAnsi="Times New Roman"/>
          <w:sz w:val="20"/>
          <w:szCs w:val="20"/>
        </w:rPr>
        <w:t xml:space="preserve"> do 31.12.</w:t>
      </w:r>
      <w:r w:rsidRPr="00666CE3">
        <w:rPr>
          <w:rFonts w:ascii="Times New Roman" w:hAnsi="Times New Roman"/>
          <w:sz w:val="20"/>
          <w:szCs w:val="20"/>
        </w:rPr>
        <w:t>202</w:t>
      </w:r>
      <w:r w:rsidR="00A03873">
        <w:rPr>
          <w:rFonts w:ascii="Times New Roman" w:hAnsi="Times New Roman"/>
          <w:sz w:val="20"/>
          <w:szCs w:val="20"/>
        </w:rPr>
        <w:t>5</w:t>
      </w:r>
      <w:r w:rsidRPr="00666CE3">
        <w:rPr>
          <w:rFonts w:ascii="Times New Roman" w:hAnsi="Times New Roman"/>
          <w:sz w:val="20"/>
          <w:szCs w:val="20"/>
        </w:rPr>
        <w:t xml:space="preserve"> r. bądź wyczerpania limitu środków finansowych Zamawiającego.</w:t>
      </w:r>
    </w:p>
    <w:p w14:paraId="760AC4F6" w14:textId="77777777" w:rsidR="00A24C4E" w:rsidRPr="00666CE3" w:rsidRDefault="00A24C4E" w:rsidP="003C18B3">
      <w:pPr>
        <w:pStyle w:val="Nagwek1"/>
      </w:pPr>
      <w:r w:rsidRPr="00666CE3">
        <w:t>§4 Wynagrodzenie</w:t>
      </w:r>
    </w:p>
    <w:p w14:paraId="163309C8" w14:textId="77777777" w:rsidR="00A24C4E" w:rsidRPr="00666CE3" w:rsidRDefault="00A24C4E" w:rsidP="00084243">
      <w:pPr>
        <w:numPr>
          <w:ilvl w:val="0"/>
          <w:numId w:val="5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Limit środków finansowych Zamawiającego przewidzianych do realizacji niniejszej umowy wynosi: </w:t>
      </w:r>
    </w:p>
    <w:p w14:paraId="3F0AED3C" w14:textId="149AC03E" w:rsidR="00A24C4E" w:rsidRPr="00666CE3" w:rsidRDefault="00A24C4E" w:rsidP="00A24C4E">
      <w:pPr>
        <w:spacing w:line="360" w:lineRule="auto"/>
        <w:ind w:left="37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………………………</w:t>
      </w:r>
      <w:r w:rsidR="00C542F9">
        <w:rPr>
          <w:rFonts w:ascii="Times New Roman" w:hAnsi="Times New Roman"/>
          <w:sz w:val="20"/>
          <w:szCs w:val="20"/>
        </w:rPr>
        <w:t>…………………………………………… PLN (z VAT).</w:t>
      </w:r>
    </w:p>
    <w:p w14:paraId="213BFDC0" w14:textId="77777777" w:rsidR="00A24C4E" w:rsidRPr="00666CE3" w:rsidRDefault="00A24C4E" w:rsidP="00084243">
      <w:pPr>
        <w:numPr>
          <w:ilvl w:val="0"/>
          <w:numId w:val="5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Wynagrodzenie ostateczne zostanie ustalone na podstawie faktycznie wykonanych usług i</w:t>
      </w:r>
      <w:r>
        <w:rPr>
          <w:rFonts w:ascii="Times New Roman" w:hAnsi="Times New Roman"/>
          <w:sz w:val="20"/>
          <w:szCs w:val="20"/>
        </w:rPr>
        <w:t> </w:t>
      </w:r>
      <w:r w:rsidRPr="00666CE3">
        <w:rPr>
          <w:rFonts w:ascii="Times New Roman" w:hAnsi="Times New Roman"/>
          <w:sz w:val="20"/>
          <w:szCs w:val="20"/>
        </w:rPr>
        <w:t xml:space="preserve"> zamontowanych części, zgodnie z cenami jednostkowymi podanymi przez Wykonawcę w Formularzu cenowym Wykonawcy. </w:t>
      </w:r>
    </w:p>
    <w:p w14:paraId="15827842" w14:textId="380B4F77" w:rsidR="00A24C4E" w:rsidRPr="00666CE3" w:rsidRDefault="00A24C4E" w:rsidP="00084243">
      <w:pPr>
        <w:numPr>
          <w:ilvl w:val="0"/>
          <w:numId w:val="5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W przypadku wyczerpania </w:t>
      </w:r>
      <w:r w:rsidR="00063910">
        <w:rPr>
          <w:rFonts w:ascii="Times New Roman" w:hAnsi="Times New Roman"/>
          <w:sz w:val="20"/>
          <w:szCs w:val="20"/>
        </w:rPr>
        <w:t>limitu środków finansowych wskazanego</w:t>
      </w:r>
      <w:r w:rsidRPr="00666CE3">
        <w:rPr>
          <w:rFonts w:ascii="Times New Roman" w:hAnsi="Times New Roman"/>
          <w:sz w:val="20"/>
          <w:szCs w:val="20"/>
        </w:rPr>
        <w:t xml:space="preserve"> w ust. 1 przed terminem zakończenia umowy określonym w § 3, Umowa </w:t>
      </w:r>
      <w:r w:rsidR="00063910">
        <w:rPr>
          <w:rFonts w:ascii="Times New Roman" w:hAnsi="Times New Roman"/>
          <w:sz w:val="20"/>
          <w:szCs w:val="20"/>
        </w:rPr>
        <w:t>wygasa</w:t>
      </w:r>
      <w:r w:rsidRPr="00666CE3">
        <w:rPr>
          <w:rFonts w:ascii="Times New Roman" w:hAnsi="Times New Roman"/>
          <w:sz w:val="20"/>
          <w:szCs w:val="20"/>
        </w:rPr>
        <w:t xml:space="preserve">. </w:t>
      </w:r>
    </w:p>
    <w:p w14:paraId="494C36B8" w14:textId="77777777" w:rsidR="00A24C4E" w:rsidRPr="00666CE3" w:rsidRDefault="00A24C4E" w:rsidP="00084243">
      <w:pPr>
        <w:numPr>
          <w:ilvl w:val="0"/>
          <w:numId w:val="5"/>
        </w:numPr>
        <w:spacing w:after="40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Ceny wskazane w Załączniku nr 1 do umowy – Oferta Wykonawcy, nie ulegną zwiększeniu przez cały okres trwania Umowy, w od</w:t>
      </w:r>
      <w:r>
        <w:rPr>
          <w:rFonts w:ascii="Times New Roman" w:hAnsi="Times New Roman"/>
          <w:sz w:val="20"/>
          <w:szCs w:val="20"/>
        </w:rPr>
        <w:t xml:space="preserve">niesieniu do wszystkich zleceń za wyjątkiem sytuacji opisanych w </w:t>
      </w:r>
      <w:r w:rsidRPr="000F4D59">
        <w:rPr>
          <w:rFonts w:ascii="Times New Roman" w:hAnsi="Times New Roman"/>
          <w:sz w:val="20"/>
          <w:szCs w:val="20"/>
        </w:rPr>
        <w:t>§10</w:t>
      </w:r>
      <w:r>
        <w:rPr>
          <w:rFonts w:ascii="Times New Roman" w:hAnsi="Times New Roman"/>
          <w:sz w:val="20"/>
          <w:szCs w:val="20"/>
        </w:rPr>
        <w:t>.</w:t>
      </w:r>
    </w:p>
    <w:p w14:paraId="0BDC1A45" w14:textId="77777777" w:rsidR="00A24C4E" w:rsidRPr="00666CE3" w:rsidRDefault="00A24C4E" w:rsidP="00084243">
      <w:pPr>
        <w:numPr>
          <w:ilvl w:val="0"/>
          <w:numId w:val="5"/>
        </w:numPr>
        <w:spacing w:after="37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lastRenderedPageBreak/>
        <w:t>Wynagrodzenie za wykonanie usługi będzie płatne na konto Wykonawcy w terminie 14 dni od daty otrzymania przez Zamawiającego prawidłowo wystawionej faktury.</w:t>
      </w:r>
      <w:r w:rsidRPr="00666CE3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15E89259" w14:textId="77777777" w:rsidR="00A24C4E" w:rsidRPr="00666CE3" w:rsidRDefault="00A24C4E" w:rsidP="00084243">
      <w:pPr>
        <w:numPr>
          <w:ilvl w:val="0"/>
          <w:numId w:val="5"/>
        </w:numPr>
        <w:spacing w:after="42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Za dzień zapłaty wynagrodzenia bądź jego części uznaje się dzień obciążenia rachunku bankowego Zamawiającego. </w:t>
      </w:r>
    </w:p>
    <w:p w14:paraId="16432C89" w14:textId="77777777" w:rsidR="00A24C4E" w:rsidRDefault="00A24C4E" w:rsidP="00084243">
      <w:pPr>
        <w:numPr>
          <w:ilvl w:val="0"/>
          <w:numId w:val="5"/>
        </w:numPr>
        <w:spacing w:after="171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Faktury należy wystawiać na poniższe dane: </w:t>
      </w:r>
    </w:p>
    <w:p w14:paraId="2A105332" w14:textId="77777777" w:rsidR="00A24C4E" w:rsidRPr="00666CE3" w:rsidRDefault="00A24C4E" w:rsidP="00A24C4E">
      <w:pPr>
        <w:spacing w:after="171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b/>
          <w:sz w:val="20"/>
          <w:szCs w:val="20"/>
        </w:rPr>
        <w:t>Wojewódzkim Ośrodkiem Ruchu Drogowego w Katowicach</w:t>
      </w:r>
      <w:r w:rsidRPr="00666CE3">
        <w:rPr>
          <w:rFonts w:ascii="Times New Roman" w:hAnsi="Times New Roman"/>
          <w:sz w:val="20"/>
          <w:szCs w:val="20"/>
        </w:rPr>
        <w:t xml:space="preserve"> z siedzibą w Katowicach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666CE3">
        <w:rPr>
          <w:rFonts w:ascii="Times New Roman" w:hAnsi="Times New Roman"/>
          <w:sz w:val="20"/>
          <w:szCs w:val="20"/>
        </w:rPr>
        <w:t>ul. Francuska 78, 40-507 Katowice</w:t>
      </w:r>
      <w:r>
        <w:rPr>
          <w:rFonts w:ascii="Times New Roman" w:hAnsi="Times New Roman"/>
          <w:sz w:val="20"/>
          <w:szCs w:val="20"/>
        </w:rPr>
        <w:t xml:space="preserve"> </w:t>
      </w:r>
      <w:r w:rsidRPr="00666CE3">
        <w:rPr>
          <w:rFonts w:ascii="Times New Roman" w:hAnsi="Times New Roman"/>
          <w:sz w:val="20"/>
          <w:szCs w:val="20"/>
        </w:rPr>
        <w:t>NIP: 9542192176 Regon: 213747894</w:t>
      </w:r>
      <w:r>
        <w:rPr>
          <w:rFonts w:ascii="Times New Roman" w:hAnsi="Times New Roman"/>
          <w:sz w:val="20"/>
          <w:szCs w:val="20"/>
        </w:rPr>
        <w:t>.</w:t>
      </w:r>
    </w:p>
    <w:p w14:paraId="4F546D52" w14:textId="77777777" w:rsidR="00A24C4E" w:rsidRPr="00666CE3" w:rsidRDefault="00A24C4E" w:rsidP="00084243">
      <w:pPr>
        <w:numPr>
          <w:ilvl w:val="0"/>
          <w:numId w:val="5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Rozliczenie odbywać się będzie fakturami częściowymi za zrealizowane usługi. </w:t>
      </w:r>
    </w:p>
    <w:p w14:paraId="74F2B98E" w14:textId="77777777" w:rsidR="00A24C4E" w:rsidRPr="00666CE3" w:rsidRDefault="00A24C4E" w:rsidP="00084243">
      <w:pPr>
        <w:numPr>
          <w:ilvl w:val="0"/>
          <w:numId w:val="5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Za wykonane usługi Wykonawca otrzyma wynagrodzenie wyliczone w oparciu o faktyczne wykonanie usługi oraz ceny jednostkowe wyszczególnione na fakturze. </w:t>
      </w:r>
    </w:p>
    <w:p w14:paraId="1EC56377" w14:textId="77777777" w:rsidR="00A24C4E" w:rsidRPr="00666CE3" w:rsidRDefault="00A24C4E" w:rsidP="00084243">
      <w:pPr>
        <w:numPr>
          <w:ilvl w:val="0"/>
          <w:numId w:val="5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Na koszt naprawy </w:t>
      </w:r>
      <w:r>
        <w:rPr>
          <w:rFonts w:ascii="Times New Roman" w:hAnsi="Times New Roman"/>
          <w:sz w:val="20"/>
          <w:szCs w:val="20"/>
        </w:rPr>
        <w:t xml:space="preserve">składają się koszty wszystkich </w:t>
      </w:r>
      <w:r w:rsidRPr="00666CE3">
        <w:rPr>
          <w:rFonts w:ascii="Times New Roman" w:hAnsi="Times New Roman"/>
          <w:sz w:val="20"/>
          <w:szCs w:val="20"/>
        </w:rPr>
        <w:t>niezbędnych do wykonania prac oraz materiałów eksploatacyjnych/części zamiennych niezbędnych do wykonania naprawy zgodnie z uzgodnionym kosztorysem naprawy pojazdów oraz koszty robocizn</w:t>
      </w:r>
      <w:r>
        <w:rPr>
          <w:rFonts w:ascii="Times New Roman" w:hAnsi="Times New Roman"/>
          <w:sz w:val="20"/>
          <w:szCs w:val="20"/>
        </w:rPr>
        <w:t>y zawarte w Ofercie Wykonawcy.</w:t>
      </w:r>
    </w:p>
    <w:p w14:paraId="3FC5BA4D" w14:textId="28D5BF46" w:rsidR="00A24C4E" w:rsidRPr="00666CE3" w:rsidRDefault="003C18B3" w:rsidP="003C18B3">
      <w:pPr>
        <w:pStyle w:val="Nagwek1"/>
      </w:pPr>
      <w:r>
        <w:t>§5</w:t>
      </w:r>
      <w:r w:rsidR="00A24C4E" w:rsidRPr="00666CE3">
        <w:t xml:space="preserve"> Kary umowne</w:t>
      </w:r>
    </w:p>
    <w:p w14:paraId="1F8900E7" w14:textId="2886C696" w:rsidR="00A24C4E" w:rsidRPr="00666CE3" w:rsidRDefault="00A24C4E" w:rsidP="00084243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Wykonawca zapłaci Zamawiającemu karę umowną w wysokości </w:t>
      </w:r>
      <w:r w:rsidR="00AC13EB">
        <w:rPr>
          <w:rFonts w:ascii="Times New Roman" w:hAnsi="Times New Roman"/>
          <w:sz w:val="20"/>
          <w:szCs w:val="20"/>
        </w:rPr>
        <w:t>2</w:t>
      </w:r>
      <w:r w:rsidRPr="00666CE3">
        <w:rPr>
          <w:rFonts w:ascii="Times New Roman" w:hAnsi="Times New Roman"/>
          <w:sz w:val="20"/>
          <w:szCs w:val="20"/>
        </w:rPr>
        <w:t>% wynagrodzenia Wykonawcy brutto, o</w:t>
      </w:r>
      <w:r w:rsidR="00D30A22">
        <w:rPr>
          <w:rFonts w:ascii="Times New Roman" w:hAnsi="Times New Roman"/>
          <w:sz w:val="20"/>
          <w:szCs w:val="20"/>
        </w:rPr>
        <w:t> </w:t>
      </w:r>
      <w:r w:rsidRPr="00666CE3">
        <w:rPr>
          <w:rFonts w:ascii="Times New Roman" w:hAnsi="Times New Roman"/>
          <w:sz w:val="20"/>
          <w:szCs w:val="20"/>
        </w:rPr>
        <w:t xml:space="preserve"> którym mowa w § </w:t>
      </w:r>
      <w:r w:rsidR="00B33909">
        <w:rPr>
          <w:rFonts w:ascii="Times New Roman" w:hAnsi="Times New Roman"/>
          <w:sz w:val="20"/>
          <w:szCs w:val="20"/>
        </w:rPr>
        <w:t>4 ust. 1</w:t>
      </w:r>
      <w:r w:rsidRPr="00666CE3">
        <w:rPr>
          <w:rFonts w:ascii="Times New Roman" w:hAnsi="Times New Roman"/>
          <w:sz w:val="20"/>
          <w:szCs w:val="20"/>
        </w:rPr>
        <w:t xml:space="preserve"> Umowy, gdy Zamawiający odstąpi od umowy</w:t>
      </w:r>
      <w:r w:rsidR="00063910">
        <w:rPr>
          <w:rFonts w:ascii="Times New Roman" w:hAnsi="Times New Roman"/>
          <w:sz w:val="20"/>
          <w:szCs w:val="20"/>
        </w:rPr>
        <w:t xml:space="preserve"> lub wypowie umowę w trybie natychmiastowym w razie wystąpienia </w:t>
      </w:r>
      <w:r w:rsidR="00E74477">
        <w:rPr>
          <w:rFonts w:ascii="Times New Roman" w:hAnsi="Times New Roman"/>
          <w:sz w:val="20"/>
          <w:szCs w:val="20"/>
        </w:rPr>
        <w:t>okoliczności</w:t>
      </w:r>
      <w:r w:rsidRPr="00666CE3">
        <w:rPr>
          <w:rFonts w:ascii="Times New Roman" w:hAnsi="Times New Roman"/>
          <w:sz w:val="20"/>
          <w:szCs w:val="20"/>
        </w:rPr>
        <w:t xml:space="preserve"> których mowa w ust. 3 niniejszego paragrafu.</w:t>
      </w:r>
    </w:p>
    <w:p w14:paraId="65F46B18" w14:textId="464B7D8B" w:rsidR="00A24C4E" w:rsidRPr="00666CE3" w:rsidRDefault="00A24C4E" w:rsidP="00084243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W razie niewykonania lub nienależytego wykonania przedmiotu umowy Wykonawca zapłaci Zamawiaj</w:t>
      </w:r>
      <w:r w:rsidR="00AC13EB">
        <w:rPr>
          <w:rFonts w:ascii="Times New Roman" w:hAnsi="Times New Roman"/>
          <w:sz w:val="20"/>
          <w:szCs w:val="20"/>
        </w:rPr>
        <w:t>ącemu karę umowną w wysokości 0,5</w:t>
      </w:r>
      <w:r w:rsidRPr="00666CE3">
        <w:rPr>
          <w:rFonts w:ascii="Times New Roman" w:hAnsi="Times New Roman"/>
          <w:sz w:val="20"/>
          <w:szCs w:val="20"/>
        </w:rPr>
        <w:t xml:space="preserve"> % wynagrodzenia Wykonawcy brutto, o którym mowa w § 4 ust. 1 Umowy.</w:t>
      </w:r>
    </w:p>
    <w:p w14:paraId="6CBD5501" w14:textId="71693A57" w:rsidR="00A24C4E" w:rsidRPr="00666CE3" w:rsidRDefault="00A24C4E" w:rsidP="00084243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Zamawiający może </w:t>
      </w:r>
      <w:r w:rsidR="00E74477">
        <w:rPr>
          <w:rFonts w:ascii="Times New Roman" w:hAnsi="Times New Roman"/>
          <w:sz w:val="20"/>
          <w:szCs w:val="20"/>
        </w:rPr>
        <w:t>wypowiedzieć umowę w trybie natychmiastowym</w:t>
      </w:r>
      <w:r w:rsidRPr="00666CE3">
        <w:rPr>
          <w:rFonts w:ascii="Times New Roman" w:hAnsi="Times New Roman"/>
          <w:sz w:val="20"/>
          <w:szCs w:val="20"/>
        </w:rPr>
        <w:t xml:space="preserve"> w razie nienależytego wykonywania umowy przez Wykonawcę. Przez nienależyte wykonywanie umowy należy rozumieć zawinione niewywiązywanie się przez Wykonawcę z obowiązków umownych lub ich niewykonywanie. W takim przypadku wykonawcy nie przysługuje roszczenie do Zamawiającego.</w:t>
      </w:r>
    </w:p>
    <w:p w14:paraId="3672E6AC" w14:textId="77777777" w:rsidR="00A24C4E" w:rsidRPr="00666CE3" w:rsidRDefault="00A24C4E" w:rsidP="00084243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/>
        <w:autoSpaceDE/>
        <w:autoSpaceDN/>
        <w:adjustRightInd/>
        <w:spacing w:before="120" w:after="120" w:line="360" w:lineRule="auto"/>
        <w:ind w:left="284" w:hanging="284"/>
        <w:contextualSpacing w:val="0"/>
        <w:jc w:val="both"/>
        <w:rPr>
          <w:color w:val="000000"/>
        </w:rPr>
      </w:pPr>
      <w:r w:rsidRPr="00666CE3">
        <w:rPr>
          <w:lang w:eastAsia="ar-SA"/>
        </w:rPr>
        <w:t>Łączna wysokość kar umownych nie przekroczy 20% wartości przedmiotowego zamówienia.</w:t>
      </w:r>
    </w:p>
    <w:p w14:paraId="6074A718" w14:textId="77777777" w:rsidR="00AC13EB" w:rsidRDefault="00A24C4E" w:rsidP="00084243">
      <w:pPr>
        <w:pStyle w:val="Akapitzlist"/>
        <w:numPr>
          <w:ilvl w:val="0"/>
          <w:numId w:val="4"/>
        </w:numPr>
        <w:tabs>
          <w:tab w:val="left" w:pos="284"/>
          <w:tab w:val="left" w:pos="360"/>
        </w:tabs>
        <w:spacing w:before="120" w:after="120" w:line="360" w:lineRule="auto"/>
        <w:ind w:left="284" w:hanging="284"/>
        <w:contextualSpacing w:val="0"/>
        <w:jc w:val="both"/>
      </w:pPr>
      <w:r w:rsidRPr="00666CE3">
        <w:t>Strony uprawnione są do dochodzenia odszkodowania uzupełniającego w przypadku, gdyby naliczone kary umowne nie pokryły wartości szkody.</w:t>
      </w:r>
    </w:p>
    <w:p w14:paraId="7B12B47C" w14:textId="2F070F1B" w:rsidR="00AC13EB" w:rsidRPr="00666CE3" w:rsidRDefault="00AC13EB" w:rsidP="00084243">
      <w:pPr>
        <w:pStyle w:val="Akapitzlist"/>
        <w:numPr>
          <w:ilvl w:val="0"/>
          <w:numId w:val="4"/>
        </w:numPr>
        <w:tabs>
          <w:tab w:val="left" w:pos="284"/>
          <w:tab w:val="left" w:pos="360"/>
        </w:tabs>
        <w:spacing w:before="120" w:after="120" w:line="360" w:lineRule="auto"/>
        <w:ind w:left="284" w:hanging="284"/>
        <w:contextualSpacing w:val="0"/>
        <w:jc w:val="both"/>
      </w:pPr>
      <w:r w:rsidRPr="002413EA">
        <w:t>Wykonawca wyraża zgodę na potrącenie przez Zamawiającego kwoty kar umownych</w:t>
      </w:r>
      <w:r>
        <w:t xml:space="preserve"> </w:t>
      </w:r>
      <w:r w:rsidRPr="002413EA">
        <w:t>z należności za fakturę/y wystawioną/e przez Wykonawcę</w:t>
      </w:r>
    </w:p>
    <w:p w14:paraId="622AF4B8" w14:textId="77777777" w:rsidR="00A24C4E" w:rsidRPr="00666CE3" w:rsidRDefault="00A24C4E" w:rsidP="003C18B3">
      <w:pPr>
        <w:pStyle w:val="Nagwek1"/>
      </w:pPr>
      <w:r w:rsidRPr="00666CE3">
        <w:t>§6 Warunki gwarancji</w:t>
      </w:r>
    </w:p>
    <w:p w14:paraId="24FB2092" w14:textId="77777777" w:rsidR="00A24C4E" w:rsidRPr="00666CE3" w:rsidRDefault="00A24C4E" w:rsidP="00084243">
      <w:pPr>
        <w:numPr>
          <w:ilvl w:val="0"/>
          <w:numId w:val="6"/>
        </w:numPr>
        <w:spacing w:after="43" w:line="360" w:lineRule="auto"/>
        <w:ind w:hanging="427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Wykonawca ponosi odpowiedzialność wobec Zamawiającego za jakość wykonanej usługi oraz wady zmniejszające jego wartość i użyteczność. </w:t>
      </w:r>
    </w:p>
    <w:p w14:paraId="511D3FD4" w14:textId="77777777" w:rsidR="00A24C4E" w:rsidRPr="00666CE3" w:rsidRDefault="00A24C4E" w:rsidP="00084243">
      <w:pPr>
        <w:numPr>
          <w:ilvl w:val="0"/>
          <w:numId w:val="6"/>
        </w:numPr>
        <w:spacing w:after="44" w:line="360" w:lineRule="auto"/>
        <w:ind w:hanging="427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Wykonawca ud</w:t>
      </w:r>
      <w:r>
        <w:rPr>
          <w:rFonts w:ascii="Times New Roman" w:hAnsi="Times New Roman"/>
          <w:sz w:val="20"/>
          <w:szCs w:val="20"/>
        </w:rPr>
        <w:t>ziela Zamawiającemu gwarancji:</w:t>
      </w:r>
    </w:p>
    <w:p w14:paraId="6A268A18" w14:textId="5B8982F0" w:rsidR="00A24C4E" w:rsidRPr="00666CE3" w:rsidRDefault="00084243" w:rsidP="00084243">
      <w:pPr>
        <w:numPr>
          <w:ilvl w:val="1"/>
          <w:numId w:val="6"/>
        </w:numPr>
        <w:spacing w:after="45" w:line="360" w:lineRule="auto"/>
        <w:ind w:hanging="4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</w:t>
      </w:r>
      <w:r w:rsidR="00A24C4E" w:rsidRPr="00666CE3">
        <w:rPr>
          <w:rFonts w:ascii="Times New Roman" w:hAnsi="Times New Roman"/>
          <w:sz w:val="20"/>
          <w:szCs w:val="20"/>
        </w:rPr>
        <w:t xml:space="preserve"> miesięcy – na</w:t>
      </w:r>
      <w:r w:rsidR="008C43E7">
        <w:rPr>
          <w:rFonts w:ascii="Times New Roman" w:hAnsi="Times New Roman"/>
          <w:sz w:val="20"/>
          <w:szCs w:val="20"/>
        </w:rPr>
        <w:t>prawy mechaniczne, elektryczne,</w:t>
      </w:r>
    </w:p>
    <w:p w14:paraId="638CB201" w14:textId="7EDE10BD" w:rsidR="00A24C4E" w:rsidRPr="00666CE3" w:rsidRDefault="00A24C4E" w:rsidP="00084243">
      <w:pPr>
        <w:numPr>
          <w:ilvl w:val="1"/>
          <w:numId w:val="6"/>
        </w:numPr>
        <w:spacing w:after="46" w:line="360" w:lineRule="auto"/>
        <w:ind w:hanging="456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12 miesięcy – na usługi konserwacyjne, naprawy</w:t>
      </w:r>
      <w:r w:rsidR="008C43E7">
        <w:rPr>
          <w:rFonts w:ascii="Times New Roman" w:hAnsi="Times New Roman"/>
          <w:sz w:val="20"/>
          <w:szCs w:val="20"/>
        </w:rPr>
        <w:t xml:space="preserve"> i inne będące ich następstwem,</w:t>
      </w:r>
    </w:p>
    <w:p w14:paraId="2795B0CC" w14:textId="025E05CF" w:rsidR="00A24C4E" w:rsidRPr="00666CE3" w:rsidRDefault="00A24C4E" w:rsidP="00084243">
      <w:pPr>
        <w:numPr>
          <w:ilvl w:val="1"/>
          <w:numId w:val="6"/>
        </w:numPr>
        <w:spacing w:after="43" w:line="360" w:lineRule="auto"/>
        <w:ind w:hanging="456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lastRenderedPageBreak/>
        <w:t>12 miesięcy – na zamontowane części i materiały zamienne – zgodnie z gwarancją udzielaną przez producent</w:t>
      </w:r>
      <w:r w:rsidR="008C43E7">
        <w:rPr>
          <w:rFonts w:ascii="Times New Roman" w:hAnsi="Times New Roman"/>
          <w:sz w:val="20"/>
          <w:szCs w:val="20"/>
        </w:rPr>
        <w:t>a.</w:t>
      </w:r>
    </w:p>
    <w:p w14:paraId="34AC532F" w14:textId="77777777" w:rsidR="00A24C4E" w:rsidRPr="00666CE3" w:rsidRDefault="00A24C4E" w:rsidP="00084243">
      <w:pPr>
        <w:numPr>
          <w:ilvl w:val="0"/>
          <w:numId w:val="6"/>
        </w:numPr>
        <w:spacing w:after="5" w:line="360" w:lineRule="auto"/>
        <w:ind w:hanging="427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Okres gwarancji będzie liczony od </w:t>
      </w:r>
      <w:r>
        <w:rPr>
          <w:rFonts w:ascii="Times New Roman" w:hAnsi="Times New Roman"/>
          <w:sz w:val="20"/>
          <w:szCs w:val="20"/>
        </w:rPr>
        <w:t>daty wystawienia faktury.</w:t>
      </w:r>
      <w:r w:rsidRPr="00666CE3">
        <w:rPr>
          <w:rFonts w:ascii="Times New Roman" w:hAnsi="Times New Roman"/>
          <w:sz w:val="20"/>
          <w:szCs w:val="20"/>
        </w:rPr>
        <w:t xml:space="preserve"> </w:t>
      </w:r>
    </w:p>
    <w:p w14:paraId="51FFFA14" w14:textId="77777777" w:rsidR="00A24C4E" w:rsidRPr="004A000E" w:rsidRDefault="00A24C4E" w:rsidP="00084243">
      <w:pPr>
        <w:numPr>
          <w:ilvl w:val="0"/>
          <w:numId w:val="6"/>
        </w:numPr>
        <w:spacing w:after="43" w:line="360" w:lineRule="auto"/>
        <w:ind w:hanging="427"/>
        <w:jc w:val="both"/>
        <w:rPr>
          <w:rFonts w:ascii="Times New Roman" w:hAnsi="Times New Roman"/>
          <w:sz w:val="20"/>
          <w:szCs w:val="20"/>
        </w:rPr>
      </w:pPr>
      <w:r w:rsidRPr="004A000E">
        <w:rPr>
          <w:rFonts w:ascii="Times New Roman" w:hAnsi="Times New Roman"/>
          <w:sz w:val="20"/>
          <w:szCs w:val="20"/>
        </w:rPr>
        <w:t>W przypadku wystąpienia wad lub usterek Wykonawca zobowiązany jest do ich usunięcia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4A000E">
        <w:rPr>
          <w:rFonts w:ascii="Times New Roman" w:hAnsi="Times New Roman"/>
          <w:sz w:val="20"/>
          <w:szCs w:val="20"/>
        </w:rPr>
        <w:t xml:space="preserve">w terminie 2 dni roboczych od ich zgłoszenia. </w:t>
      </w:r>
    </w:p>
    <w:p w14:paraId="6429C075" w14:textId="77777777" w:rsidR="00A24C4E" w:rsidRPr="00666CE3" w:rsidRDefault="00A24C4E" w:rsidP="00084243">
      <w:pPr>
        <w:numPr>
          <w:ilvl w:val="0"/>
          <w:numId w:val="6"/>
        </w:numPr>
        <w:spacing w:after="43" w:line="360" w:lineRule="auto"/>
        <w:ind w:hanging="427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Wszelkie koszty związane z usuwaniem wad lub usterek w okresie udzielonej gwarancji ponosi Wykonawca. </w:t>
      </w:r>
    </w:p>
    <w:p w14:paraId="30C937A0" w14:textId="77777777" w:rsidR="00A24C4E" w:rsidRPr="00666CE3" w:rsidRDefault="00A24C4E" w:rsidP="00084243">
      <w:pPr>
        <w:numPr>
          <w:ilvl w:val="0"/>
          <w:numId w:val="6"/>
        </w:numPr>
        <w:spacing w:after="5" w:line="360" w:lineRule="auto"/>
        <w:ind w:hanging="427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Niezależnie od uprawnień z tytułu gwarancji, udzielonej przez Wykonawcę, Zamawiającemu przysługują uprawnienia z tytułu rękojmi za wady, zgodnie z przepisami Kodeksu Cywilnego.  </w:t>
      </w:r>
    </w:p>
    <w:p w14:paraId="3267B6EA" w14:textId="77777777" w:rsidR="00A24C4E" w:rsidRPr="00666CE3" w:rsidRDefault="00A24C4E" w:rsidP="003C18B3">
      <w:pPr>
        <w:pStyle w:val="Nagwek1"/>
      </w:pPr>
      <w:r w:rsidRPr="00666CE3">
        <w:t>§7 Dane osobowe</w:t>
      </w:r>
    </w:p>
    <w:p w14:paraId="4FE0F4EA" w14:textId="77777777" w:rsidR="00A24C4E" w:rsidRPr="00666CE3" w:rsidRDefault="00A24C4E" w:rsidP="00084243">
      <w:pPr>
        <w:numPr>
          <w:ilvl w:val="0"/>
          <w:numId w:val="7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Strony wzajemnie ustalają, iż dane osobowe osób wyznaczonych do kontaktów roboc</w:t>
      </w:r>
      <w:r>
        <w:rPr>
          <w:rFonts w:ascii="Times New Roman" w:hAnsi="Times New Roman"/>
          <w:sz w:val="20"/>
          <w:szCs w:val="20"/>
        </w:rPr>
        <w:t xml:space="preserve">zych oraz odpowiedzialnych za </w:t>
      </w:r>
      <w:r w:rsidRPr="00666CE3">
        <w:rPr>
          <w:rFonts w:ascii="Times New Roman" w:hAnsi="Times New Roman"/>
          <w:sz w:val="20"/>
          <w:szCs w:val="20"/>
        </w:rPr>
        <w:t>koordynację i realizacj</w:t>
      </w:r>
      <w:r>
        <w:rPr>
          <w:rFonts w:ascii="Times New Roman" w:hAnsi="Times New Roman"/>
          <w:sz w:val="20"/>
          <w:szCs w:val="20"/>
        </w:rPr>
        <w:t xml:space="preserve">ę niniejszej umowy przetwarzane </w:t>
      </w:r>
      <w:r w:rsidRPr="00666CE3">
        <w:rPr>
          <w:rFonts w:ascii="Times New Roman" w:hAnsi="Times New Roman"/>
          <w:sz w:val="20"/>
          <w:szCs w:val="20"/>
        </w:rPr>
        <w:t>są w oparciu o</w:t>
      </w:r>
      <w:r>
        <w:rPr>
          <w:rFonts w:ascii="Times New Roman" w:hAnsi="Times New Roman"/>
          <w:sz w:val="20"/>
          <w:szCs w:val="20"/>
        </w:rPr>
        <w:t> </w:t>
      </w:r>
      <w:r w:rsidRPr="00666CE3">
        <w:rPr>
          <w:rFonts w:ascii="Times New Roman" w:hAnsi="Times New Roman"/>
          <w:sz w:val="20"/>
          <w:szCs w:val="20"/>
        </w:rPr>
        <w:t xml:space="preserve"> uzasadnione interesy Stron polegające na konieczności ciągłej wymiany kontaktów roboczych w</w:t>
      </w:r>
      <w:r>
        <w:rPr>
          <w:rFonts w:ascii="Times New Roman" w:hAnsi="Times New Roman"/>
          <w:sz w:val="20"/>
          <w:szCs w:val="20"/>
        </w:rPr>
        <w:t> </w:t>
      </w:r>
      <w:r w:rsidRPr="00666CE3">
        <w:rPr>
          <w:rFonts w:ascii="Times New Roman" w:hAnsi="Times New Roman"/>
          <w:sz w:val="20"/>
          <w:szCs w:val="20"/>
        </w:rPr>
        <w:t xml:space="preserve"> ramach realizacji niniejszej umowy oraz, że żadna ze Stron nie będzie wykorzystywać tych danych w celu innym niż realizacja niniejszej umowy.  </w:t>
      </w:r>
    </w:p>
    <w:p w14:paraId="0420A0E9" w14:textId="1CD02C81" w:rsidR="00A24C4E" w:rsidRPr="00666CE3" w:rsidRDefault="00A24C4E" w:rsidP="00084243">
      <w:pPr>
        <w:numPr>
          <w:ilvl w:val="0"/>
          <w:numId w:val="7"/>
        </w:numPr>
        <w:spacing w:after="27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Każda ze Stron oświadcza, że osoby wymienione w ust. 1 dysponują informacjami dotyczącymi przetwarzania ich danych osobowych przez Strony na potrzeby realizacji niniejszej </w:t>
      </w:r>
      <w:r w:rsidR="00D30A22">
        <w:rPr>
          <w:rFonts w:ascii="Times New Roman" w:hAnsi="Times New Roman"/>
          <w:sz w:val="20"/>
          <w:szCs w:val="20"/>
        </w:rPr>
        <w:t>umowy, określonymi w ust. 3-6.</w:t>
      </w:r>
    </w:p>
    <w:p w14:paraId="72C9AD55" w14:textId="77777777" w:rsidR="00A24C4E" w:rsidRPr="00666CE3" w:rsidRDefault="00A24C4E" w:rsidP="00084243">
      <w:pPr>
        <w:numPr>
          <w:ilvl w:val="0"/>
          <w:numId w:val="7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Strony ustalają, iż zgodnie z treścią art. 13 i 14 rozporządzenia Parlamentu Europejskiego i Rady </w:t>
      </w:r>
    </w:p>
    <w:p w14:paraId="3E0B99E7" w14:textId="77777777" w:rsidR="00A24C4E" w:rsidRPr="00666CE3" w:rsidRDefault="00A24C4E" w:rsidP="00A24C4E">
      <w:pPr>
        <w:spacing w:after="27" w:line="360" w:lineRule="auto"/>
        <w:ind w:left="37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(UE) 2016/679 z 27.04.2016 r. w sprawie och</w:t>
      </w:r>
      <w:r>
        <w:rPr>
          <w:rFonts w:ascii="Times New Roman" w:hAnsi="Times New Roman"/>
          <w:sz w:val="20"/>
          <w:szCs w:val="20"/>
        </w:rPr>
        <w:t>rony osób fizycznych w związku</w:t>
      </w:r>
      <w:r w:rsidRPr="00666CE3">
        <w:rPr>
          <w:rFonts w:ascii="Times New Roman" w:hAnsi="Times New Roman"/>
          <w:sz w:val="20"/>
          <w:szCs w:val="20"/>
        </w:rPr>
        <w:t xml:space="preserve"> z przetwarzaniem danych osobowych i w sprawie swobodnego przepływu takich danych oraz uchylenia dyrektywy 95/46/WE (dalej: RODO), dane osobowe osób będących Stronami niniejszej umowy są przetwarzane na podstawie art. 6 ust. 1 lit. b RODO, a w przypadku reprezentantów Stron niniejszej umowy i osób wyznaczonych do kontaktów roboczych oraz odpowiedzialnych za koordynację i realizację niniejszej umowy na podstawie art. 6 ust. 1 lit. f RODO (dalej: dane osobowe), w celu związanym z zawarciem oraz realizacją niniejszej umowy. Dane osobowe będą przechowywane przez Strony w trakcie okresu realizacji niniejszej umowy oraz w okresie wynikającym z przepisów z zakresu rachunkowości oraz niezbędnym na potrzeby ustalenia, dochodzenia lub obrony przed roszczeniami z tytułu realizacji niniejszej umowy. </w:t>
      </w:r>
    </w:p>
    <w:p w14:paraId="5E1C0EDA" w14:textId="77777777" w:rsidR="00A24C4E" w:rsidRPr="00666CE3" w:rsidRDefault="00A24C4E" w:rsidP="00084243">
      <w:pPr>
        <w:numPr>
          <w:ilvl w:val="0"/>
          <w:numId w:val="7"/>
        </w:numPr>
        <w:spacing w:after="9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Osoby wyznaczone do kontaktów roboczych oraz odpowiedzialne za koordynację i realizację niniejszej umowy, a także osoby będące Stroną lub reprezentantami Stron niniejszej umowy posiadają prawo dostępu do treści swoich danych oraz prawo ich sprostowania, usunięcia, </w:t>
      </w:r>
    </w:p>
    <w:p w14:paraId="7572BC86" w14:textId="77777777" w:rsidR="00A24C4E" w:rsidRPr="00666CE3" w:rsidRDefault="00A24C4E" w:rsidP="00A24C4E">
      <w:pPr>
        <w:spacing w:after="27" w:line="360" w:lineRule="auto"/>
        <w:ind w:left="37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ograniczenia przetwarzania, prawo do przenoszenia danych (tylko w odniesieniu do Stron Umowy), prawo wniesienia sprzeciwu. Wskazane uprawnienia można zrealizować poprzez kontakt, o którym mowa w ust. 5. Niezależnie od powyższego osoby te mają również prawo wniesienia skargi do Prezesa Urzędu Ochrony Danych Osobowych, gdy uznają, iż przetwarzanie danych osobowych ich dotyczących narusza przepisy RODO.  </w:t>
      </w:r>
    </w:p>
    <w:p w14:paraId="4DB76022" w14:textId="77777777" w:rsidR="00A24C4E" w:rsidRPr="00A504A0" w:rsidRDefault="00A24C4E" w:rsidP="00084243">
      <w:pPr>
        <w:numPr>
          <w:ilvl w:val="0"/>
          <w:numId w:val="7"/>
        </w:numPr>
        <w:spacing w:after="27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 Inspektorem Ochrony Danych Osobowych lub osobą odpowiedzialną za ochronę danych osobowych można kontaktować się: </w:t>
      </w:r>
      <w:r w:rsidRPr="00A504A0">
        <w:rPr>
          <w:rFonts w:ascii="Times New Roman" w:hAnsi="Times New Roman"/>
          <w:sz w:val="20"/>
          <w:szCs w:val="20"/>
        </w:rPr>
        <w:t xml:space="preserve">– </w:t>
      </w:r>
      <w:r w:rsidRPr="00A504A0">
        <w:rPr>
          <w:rFonts w:ascii="Times New Roman" w:hAnsi="Times New Roman"/>
          <w:color w:val="4472C4"/>
          <w:sz w:val="20"/>
          <w:szCs w:val="20"/>
        </w:rPr>
        <w:t>iod@word.katowice.pl</w:t>
      </w:r>
      <w:r w:rsidRPr="00A504A0">
        <w:rPr>
          <w:rFonts w:ascii="Times New Roman" w:hAnsi="Times New Roman"/>
          <w:sz w:val="20"/>
          <w:szCs w:val="20"/>
        </w:rPr>
        <w:t>;</w:t>
      </w:r>
    </w:p>
    <w:p w14:paraId="0EEFD125" w14:textId="77777777" w:rsidR="00A24C4E" w:rsidRPr="00666CE3" w:rsidRDefault="00A24C4E" w:rsidP="00084243">
      <w:pPr>
        <w:numPr>
          <w:ilvl w:val="0"/>
          <w:numId w:val="7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Podanie danych osobowych jest konieczne dla celów związanych z zawarciem i realizacją niniejszej umowy. Dane osobowe nie będą poddawane profilowaniu. Strony nie będą przekazywać danych osobowych do </w:t>
      </w:r>
      <w:r w:rsidRPr="00666CE3">
        <w:rPr>
          <w:rFonts w:ascii="Times New Roman" w:hAnsi="Times New Roman"/>
          <w:sz w:val="20"/>
          <w:szCs w:val="20"/>
        </w:rPr>
        <w:lastRenderedPageBreak/>
        <w:t xml:space="preserve">państwa trzeciego lub organizacji międzynarodowej. Dane osobowe mogą zostać udostępnione organom uprawnionym na podstawie przepisów prawa oraz powierzone innym podmiotom działającym na zlecenie Stron w zakresie oraz celu zgodnym z niniejszą umową. </w:t>
      </w:r>
    </w:p>
    <w:p w14:paraId="5E03F7E0" w14:textId="43ACECA4" w:rsidR="00A24C4E" w:rsidRPr="00FE2112" w:rsidRDefault="00FE2112" w:rsidP="00084243">
      <w:pPr>
        <w:numPr>
          <w:ilvl w:val="0"/>
          <w:numId w:val="7"/>
        </w:numPr>
        <w:spacing w:after="27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</w:t>
      </w:r>
      <w:r w:rsidR="00084243">
        <w:rPr>
          <w:rFonts w:ascii="Times New Roman" w:hAnsi="Times New Roman"/>
          <w:sz w:val="20"/>
          <w:szCs w:val="20"/>
        </w:rPr>
        <w:t>ami</w:t>
      </w:r>
      <w:r w:rsidR="00A24C4E" w:rsidRPr="00666CE3">
        <w:rPr>
          <w:rFonts w:ascii="Times New Roman" w:hAnsi="Times New Roman"/>
          <w:sz w:val="20"/>
          <w:szCs w:val="20"/>
        </w:rPr>
        <w:t xml:space="preserve"> do kontaktu w </w:t>
      </w:r>
      <w:r>
        <w:rPr>
          <w:rFonts w:ascii="Times New Roman" w:hAnsi="Times New Roman"/>
          <w:sz w:val="20"/>
          <w:szCs w:val="20"/>
        </w:rPr>
        <w:t xml:space="preserve">związku z realizacją umowy </w:t>
      </w:r>
      <w:r w:rsidR="00A24C4E" w:rsidRPr="00FE2112">
        <w:rPr>
          <w:rFonts w:ascii="Times New Roman" w:hAnsi="Times New Roman"/>
          <w:sz w:val="20"/>
          <w:szCs w:val="20"/>
        </w:rPr>
        <w:t xml:space="preserve">ze strony Zamawiającego </w:t>
      </w:r>
      <w:r w:rsidR="00084243">
        <w:rPr>
          <w:rFonts w:ascii="Times New Roman" w:hAnsi="Times New Roman"/>
          <w:sz w:val="20"/>
          <w:szCs w:val="20"/>
        </w:rPr>
        <w:t>będą</w:t>
      </w:r>
      <w:r>
        <w:rPr>
          <w:rFonts w:ascii="Times New Roman" w:hAnsi="Times New Roman"/>
          <w:sz w:val="20"/>
          <w:szCs w:val="20"/>
        </w:rPr>
        <w:t xml:space="preserve"> </w:t>
      </w:r>
      <w:r w:rsidR="00AD0AF0">
        <w:rPr>
          <w:rFonts w:ascii="Times New Roman" w:hAnsi="Times New Roman"/>
          <w:sz w:val="20"/>
          <w:szCs w:val="20"/>
        </w:rPr>
        <w:t>- ………………………</w:t>
      </w:r>
      <w:r w:rsidR="006C6682" w:rsidRPr="006C6682">
        <w:rPr>
          <w:rFonts w:ascii="Times New Roman" w:hAnsi="Times New Roman"/>
          <w:color w:val="FF0000"/>
          <w:sz w:val="20"/>
          <w:szCs w:val="20"/>
        </w:rPr>
        <w:t>*</w:t>
      </w:r>
      <w:r w:rsidR="00A24C4E" w:rsidRPr="00FE2112">
        <w:rPr>
          <w:rFonts w:ascii="Times New Roman" w:hAnsi="Times New Roman"/>
          <w:sz w:val="20"/>
          <w:szCs w:val="20"/>
        </w:rPr>
        <w:t xml:space="preserve"> </w:t>
      </w:r>
    </w:p>
    <w:p w14:paraId="6984D889" w14:textId="77777777" w:rsidR="00A24C4E" w:rsidRPr="00666CE3" w:rsidRDefault="00A24C4E" w:rsidP="00084243">
      <w:pPr>
        <w:numPr>
          <w:ilvl w:val="0"/>
          <w:numId w:val="7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Zmiana osób, o których mowa w ust. 7, będzie odbywać się poprzez pisemne zgłoszenie drugiej Stronie. Zmiana nie wymaga formy aneksu. Do momentu powiadomienia drugiej strony domniemywa się, że osoba wskazana do tej pory jest nadal upoważniona. </w:t>
      </w:r>
    </w:p>
    <w:p w14:paraId="2873DFAE" w14:textId="77777777" w:rsidR="00A24C4E" w:rsidRPr="00666CE3" w:rsidRDefault="00A24C4E" w:rsidP="003C18B3">
      <w:pPr>
        <w:pStyle w:val="Nagwek1"/>
      </w:pPr>
      <w:r w:rsidRPr="00666CE3">
        <w:t xml:space="preserve">§ 8. Odstąpienie od umowy </w:t>
      </w:r>
    </w:p>
    <w:p w14:paraId="0058DCDF" w14:textId="77777777" w:rsidR="00A24C4E" w:rsidRPr="00666CE3" w:rsidRDefault="00A24C4E" w:rsidP="00084243">
      <w:pPr>
        <w:numPr>
          <w:ilvl w:val="0"/>
          <w:numId w:val="8"/>
        </w:numPr>
        <w:spacing w:after="5" w:line="360" w:lineRule="auto"/>
        <w:ind w:hanging="417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Zamawiający może odstąpić od umowy w przypadku: </w:t>
      </w:r>
    </w:p>
    <w:p w14:paraId="6C1E1580" w14:textId="77777777" w:rsidR="00A24C4E" w:rsidRPr="00666CE3" w:rsidRDefault="00A24C4E" w:rsidP="00084243">
      <w:pPr>
        <w:numPr>
          <w:ilvl w:val="1"/>
          <w:numId w:val="8"/>
        </w:numPr>
        <w:spacing w:after="27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jeśli Wykonawca nie wykonuje albo nienależycie wykonuje umowę i pomimo pisemnego wezwania do jej właściwego wykonania i wyznaczenia dodatkowego 2- dniowego terminu nie usunął wskazanych naruszeń. </w:t>
      </w:r>
    </w:p>
    <w:p w14:paraId="592BBC12" w14:textId="77777777" w:rsidR="00A24C4E" w:rsidRPr="00666CE3" w:rsidRDefault="00A24C4E" w:rsidP="00084243">
      <w:pPr>
        <w:numPr>
          <w:ilvl w:val="1"/>
          <w:numId w:val="8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gdy wystąpi istotna zmiana okoliczności powodująca, że wyko</w:t>
      </w:r>
      <w:r>
        <w:rPr>
          <w:rFonts w:ascii="Times New Roman" w:hAnsi="Times New Roman"/>
          <w:sz w:val="20"/>
          <w:szCs w:val="20"/>
        </w:rPr>
        <w:t xml:space="preserve">nanie przedmiotu Umowy nie leży </w:t>
      </w:r>
      <w:r w:rsidRPr="00666CE3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 </w:t>
      </w:r>
      <w:r w:rsidRPr="00666CE3">
        <w:rPr>
          <w:rFonts w:ascii="Times New Roman" w:hAnsi="Times New Roman"/>
          <w:sz w:val="20"/>
          <w:szCs w:val="20"/>
        </w:rPr>
        <w:t xml:space="preserve"> interesie publicznym, czego nie można było przewidzieć w chwili zawarcia Umowy </w:t>
      </w:r>
    </w:p>
    <w:p w14:paraId="7DDAEE67" w14:textId="794804A3" w:rsidR="00A24C4E" w:rsidRPr="00666CE3" w:rsidRDefault="00A24C4E" w:rsidP="00A24C4E">
      <w:pPr>
        <w:spacing w:after="27" w:line="360" w:lineRule="auto"/>
        <w:ind w:left="73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- odstąpienie od Umowy w tym przypadku może nastąpić w terminie 30 dni od powzięcia wiadomości</w:t>
      </w:r>
      <w:r>
        <w:rPr>
          <w:rFonts w:ascii="Times New Roman" w:hAnsi="Times New Roman"/>
          <w:sz w:val="20"/>
          <w:szCs w:val="20"/>
        </w:rPr>
        <w:t xml:space="preserve"> o</w:t>
      </w:r>
      <w:r w:rsidR="00D30A22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 xml:space="preserve"> powyższych okolicznościach.</w:t>
      </w:r>
    </w:p>
    <w:p w14:paraId="32A4A9E4" w14:textId="071ECB53" w:rsidR="00A24C4E" w:rsidRPr="00666CE3" w:rsidRDefault="00A24C4E" w:rsidP="00084243">
      <w:pPr>
        <w:numPr>
          <w:ilvl w:val="0"/>
          <w:numId w:val="8"/>
        </w:numPr>
        <w:spacing w:after="5" w:line="360" w:lineRule="auto"/>
        <w:ind w:hanging="417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Stronom przysługuje prawo wypowiedzenia umowy w każdym czasie, z zachowaniem 1-mies</w:t>
      </w:r>
      <w:r w:rsidR="00FE2112">
        <w:rPr>
          <w:rFonts w:ascii="Times New Roman" w:hAnsi="Times New Roman"/>
          <w:sz w:val="20"/>
          <w:szCs w:val="20"/>
        </w:rPr>
        <w:t>ięcznego okresu wypowiedzenia.</w:t>
      </w:r>
    </w:p>
    <w:p w14:paraId="7216591B" w14:textId="77777777" w:rsidR="00A24C4E" w:rsidRPr="00666CE3" w:rsidRDefault="00A24C4E" w:rsidP="00A24C4E">
      <w:pPr>
        <w:spacing w:after="5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Odstąpienie od umowy, o którym mowa w ust. 1, powinno nastąpić w formie pisemnej pod rygorem nieważności takiego oświadczenia i powinno zawierać uzasadnienie</w:t>
      </w:r>
    </w:p>
    <w:p w14:paraId="5E65535F" w14:textId="77777777" w:rsidR="00A24C4E" w:rsidRPr="00666CE3" w:rsidRDefault="00A24C4E" w:rsidP="003C18B3">
      <w:pPr>
        <w:pStyle w:val="Nagwek1"/>
      </w:pPr>
      <w:r w:rsidRPr="00666CE3">
        <w:t xml:space="preserve">§ 9. Klauzula poufności </w:t>
      </w:r>
    </w:p>
    <w:p w14:paraId="703C595F" w14:textId="5AE6CEC2" w:rsidR="00A24C4E" w:rsidRPr="00666CE3" w:rsidRDefault="00A24C4E" w:rsidP="00A24C4E">
      <w:pPr>
        <w:spacing w:after="151" w:line="360" w:lineRule="auto"/>
        <w:ind w:left="-5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Strony zobowiązują się nie ujawniać osobom trzecim informacji poufnych, informacji stanowiących tajemnicę handlową lub tajemnicę przedsiębiorstwa, danych osobowych uzyskanych w trakcie realizacji przedmiotu umowy, chyba że uzyskają pisemną zgodę drugiej Strony, bądź taki obowiązek będzie wynikał z przepisów powszechnie obowiązujących. Wykonawca wykorzystywać będzie wszelkie otrzymane od Zamawiającego informacje tylko w</w:t>
      </w:r>
      <w:r w:rsidR="00D30A22">
        <w:rPr>
          <w:rFonts w:ascii="Times New Roman" w:hAnsi="Times New Roman"/>
          <w:sz w:val="20"/>
          <w:szCs w:val="20"/>
        </w:rPr>
        <w:t> </w:t>
      </w:r>
      <w:r w:rsidRPr="00666CE3">
        <w:rPr>
          <w:rFonts w:ascii="Times New Roman" w:hAnsi="Times New Roman"/>
          <w:sz w:val="20"/>
          <w:szCs w:val="20"/>
        </w:rPr>
        <w:t xml:space="preserve"> celach związanych z wykonywaniem przedmiotu umowy.  </w:t>
      </w:r>
    </w:p>
    <w:p w14:paraId="563D8700" w14:textId="77777777" w:rsidR="00A24C4E" w:rsidRDefault="00A24C4E" w:rsidP="003C18B3">
      <w:pPr>
        <w:pStyle w:val="Nagwek1"/>
      </w:pPr>
      <w:r w:rsidRPr="00666CE3">
        <w:t>§ 1</w:t>
      </w:r>
      <w:r>
        <w:t>0</w:t>
      </w:r>
      <w:r w:rsidRPr="00666CE3">
        <w:t>. Klauzul</w:t>
      </w:r>
      <w:r>
        <w:t>e</w:t>
      </w:r>
      <w:r w:rsidRPr="00666CE3">
        <w:t xml:space="preserve"> </w:t>
      </w:r>
      <w:r>
        <w:t>waloryzacyjne</w:t>
      </w:r>
    </w:p>
    <w:p w14:paraId="1170DDA6" w14:textId="77777777" w:rsidR="00A24C4E" w:rsidRPr="00BF303D" w:rsidRDefault="00A24C4E" w:rsidP="00084243">
      <w:pPr>
        <w:pStyle w:val="Akapitzlist"/>
        <w:widowControl/>
        <w:numPr>
          <w:ilvl w:val="3"/>
          <w:numId w:val="10"/>
        </w:numPr>
        <w:suppressAutoHyphens/>
        <w:autoSpaceDE/>
        <w:autoSpaceDN/>
        <w:adjustRightInd/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Strony dopuszczają zmiany postanowień niniejszej umowy na podstawie co najmniej jednej</w:t>
      </w:r>
      <w:r>
        <w:t xml:space="preserve"> </w:t>
      </w:r>
      <w:r w:rsidRPr="00BF303D">
        <w:t>z</w:t>
      </w:r>
      <w:r>
        <w:t> </w:t>
      </w:r>
      <w:r w:rsidRPr="00BF303D">
        <w:t>okoliczności wskazanej w niniejszej umowie.</w:t>
      </w:r>
    </w:p>
    <w:p w14:paraId="31F3EA32" w14:textId="77777777" w:rsidR="00A24C4E" w:rsidRPr="00BF303D" w:rsidRDefault="00A24C4E" w:rsidP="00084243">
      <w:pPr>
        <w:pStyle w:val="Akapitzlist"/>
        <w:widowControl/>
        <w:numPr>
          <w:ilvl w:val="3"/>
          <w:numId w:val="10"/>
        </w:numPr>
        <w:suppressAutoHyphens/>
        <w:autoSpaceDE/>
        <w:autoSpaceDN/>
        <w:adjustRightInd/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Zamawiający przewiduje możliwość zmiany postanowień niniejszej umowy w przypadku:</w:t>
      </w:r>
    </w:p>
    <w:p w14:paraId="756C3F2D" w14:textId="77777777" w:rsidR="00A24C4E" w:rsidRDefault="00A24C4E" w:rsidP="00084243">
      <w:pPr>
        <w:pStyle w:val="Akapitzlist"/>
        <w:widowControl/>
        <w:numPr>
          <w:ilvl w:val="0"/>
          <w:numId w:val="11"/>
        </w:numPr>
        <w:suppressAutoHyphens/>
        <w:autoSpaceDE/>
        <w:autoSpaceDN/>
        <w:adjustRightInd/>
        <w:spacing w:line="360" w:lineRule="auto"/>
        <w:ind w:left="284" w:firstLine="0"/>
        <w:contextualSpacing w:val="0"/>
        <w:jc w:val="both"/>
      </w:pPr>
      <w:r w:rsidRPr="00BF303D">
        <w:t>zmiany ceny zgodnie z postanowieniami ust.4 i 5 niniejszego paragrafu,</w:t>
      </w:r>
    </w:p>
    <w:p w14:paraId="54C09855" w14:textId="77777777" w:rsidR="00A24C4E" w:rsidRDefault="00A24C4E" w:rsidP="00084243">
      <w:pPr>
        <w:pStyle w:val="Akapitzlist"/>
        <w:widowControl/>
        <w:numPr>
          <w:ilvl w:val="0"/>
          <w:numId w:val="11"/>
        </w:numPr>
        <w:suppressAutoHyphens/>
        <w:autoSpaceDE/>
        <w:autoSpaceDN/>
        <w:adjustRightInd/>
        <w:spacing w:line="360" w:lineRule="auto"/>
        <w:ind w:left="284" w:firstLine="0"/>
        <w:contextualSpacing w:val="0"/>
        <w:jc w:val="both"/>
      </w:pPr>
      <w:r w:rsidRPr="00BF303D">
        <w:t>zmiany postanowień umowy, związanych z zaistnieniem okoliczności, których nie można było pr</w:t>
      </w:r>
      <w:r>
        <w:t>zewidzieć w dniu zawarcia umowy</w:t>
      </w:r>
    </w:p>
    <w:p w14:paraId="7BA0DFCC" w14:textId="77777777" w:rsidR="00A24C4E" w:rsidRDefault="00A24C4E" w:rsidP="00084243">
      <w:pPr>
        <w:pStyle w:val="Akapitzlist"/>
        <w:widowControl/>
        <w:numPr>
          <w:ilvl w:val="0"/>
          <w:numId w:val="11"/>
        </w:numPr>
        <w:suppressAutoHyphens/>
        <w:autoSpaceDE/>
        <w:autoSpaceDN/>
        <w:adjustRightInd/>
        <w:spacing w:line="360" w:lineRule="auto"/>
        <w:ind w:left="284" w:firstLine="0"/>
        <w:contextualSpacing w:val="0"/>
        <w:jc w:val="both"/>
      </w:pPr>
      <w:r w:rsidRPr="00BF303D">
        <w:t>zmiany przepisów prawnych istotnych dla realizacji postanowień</w:t>
      </w:r>
      <w:r>
        <w:t xml:space="preserve"> umowy</w:t>
      </w:r>
    </w:p>
    <w:p w14:paraId="65B69D07" w14:textId="77777777" w:rsidR="00A24C4E" w:rsidRPr="00BF303D" w:rsidRDefault="00A24C4E" w:rsidP="00084243">
      <w:pPr>
        <w:pStyle w:val="Akapitzlist"/>
        <w:widowControl/>
        <w:numPr>
          <w:ilvl w:val="3"/>
          <w:numId w:val="10"/>
        </w:numPr>
        <w:suppressAutoHyphens/>
        <w:autoSpaceDE/>
        <w:autoSpaceDN/>
        <w:adjustRightInd/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Zamawiający dopuszcza zmianę cen usług w przypadku:</w:t>
      </w:r>
    </w:p>
    <w:p w14:paraId="29B30291" w14:textId="7EB73A40" w:rsidR="00A24C4E" w:rsidRDefault="00A24C4E" w:rsidP="00084243">
      <w:pPr>
        <w:pStyle w:val="Akapitzlist"/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ind w:left="284" w:firstLine="0"/>
        <w:contextualSpacing w:val="0"/>
        <w:jc w:val="both"/>
      </w:pPr>
      <w:r w:rsidRPr="00BF303D">
        <w:lastRenderedPageBreak/>
        <w:t>zmiany stawki VAT</w:t>
      </w:r>
      <w:r w:rsidR="00814FBD" w:rsidRPr="00814FBD">
        <w:t xml:space="preserve"> </w:t>
      </w:r>
      <w:r w:rsidR="00814FBD">
        <w:t>dla usług świadczonych przez Wykonawcę na rzecz Zamawiającego</w:t>
      </w:r>
      <w:r w:rsidRPr="00BF303D">
        <w:t xml:space="preserve"> - zmiana ceny następuje z dniem powstania obowiązku podatkowego, przy czym zmianie ulegnie tylko cena brutto, a cena netto pozostanie bez zmian;</w:t>
      </w:r>
    </w:p>
    <w:p w14:paraId="5376332A" w14:textId="77777777" w:rsidR="00A24C4E" w:rsidRDefault="00A24C4E" w:rsidP="00084243">
      <w:pPr>
        <w:pStyle w:val="Akapitzlist"/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ind w:left="284" w:firstLine="0"/>
        <w:contextualSpacing w:val="0"/>
        <w:jc w:val="both"/>
      </w:pPr>
      <w:r w:rsidRPr="00BF303D">
        <w:t>zmniejszenie ceny w każdym przypadku – w powyższych przypadkach Wykonawca zobowiązany jest poinformować Zamawiającego o zmianach i terminach ich wejścia w życie.</w:t>
      </w:r>
    </w:p>
    <w:p w14:paraId="7895BED3" w14:textId="77777777" w:rsidR="00A24C4E" w:rsidRPr="00BF303D" w:rsidRDefault="00A24C4E" w:rsidP="00084243">
      <w:pPr>
        <w:pStyle w:val="Akapitzlist"/>
        <w:widowControl/>
        <w:numPr>
          <w:ilvl w:val="3"/>
          <w:numId w:val="10"/>
        </w:numPr>
        <w:suppressAutoHyphens/>
        <w:autoSpaceDE/>
        <w:autoSpaceDN/>
        <w:adjustRightInd/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Zmiana ceny jest możliwa w przypadku, gdy nastąpi zmiana:</w:t>
      </w:r>
    </w:p>
    <w:p w14:paraId="23C6AC6D" w14:textId="77777777" w:rsidR="00A24C4E" w:rsidRDefault="00A24C4E" w:rsidP="00084243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line="360" w:lineRule="auto"/>
        <w:ind w:left="426" w:firstLine="0"/>
        <w:contextualSpacing w:val="0"/>
        <w:jc w:val="both"/>
      </w:pPr>
      <w:r w:rsidRPr="00BF303D">
        <w:t>stawki podatku od towarów i usług oraz podatku akcyzowego,</w:t>
      </w:r>
    </w:p>
    <w:p w14:paraId="17D18A2C" w14:textId="77777777" w:rsidR="00A24C4E" w:rsidRDefault="00A24C4E" w:rsidP="00084243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line="360" w:lineRule="auto"/>
        <w:ind w:left="426" w:firstLine="0"/>
        <w:contextualSpacing w:val="0"/>
        <w:jc w:val="both"/>
      </w:pPr>
      <w:r w:rsidRPr="00BF303D">
        <w:t>wysokości minimalnego wynagrodzenia za pracę albo wysokości minimalnej stawki godzinowej, ustalonych na podstawie ustawy z dnia 10 października 2002 r. o minimalnym wynagrodzeniu za pracę,</w:t>
      </w:r>
    </w:p>
    <w:p w14:paraId="5CAE72C7" w14:textId="77777777" w:rsidR="00A24C4E" w:rsidRDefault="00A24C4E" w:rsidP="00084243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line="360" w:lineRule="auto"/>
        <w:ind w:left="426" w:firstLine="0"/>
        <w:contextualSpacing w:val="0"/>
        <w:jc w:val="both"/>
      </w:pPr>
      <w:r w:rsidRPr="00BF303D">
        <w:t>zasad podlegania ubezpieczeniom społecznym lub ubezpieczeniu zdrowotnemu lub wysokości stawki składki na ubezpieczenia społeczne lub zdrowotne,</w:t>
      </w:r>
    </w:p>
    <w:p w14:paraId="2B76305C" w14:textId="77777777" w:rsidR="00A24C4E" w:rsidRDefault="00A24C4E" w:rsidP="00084243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line="360" w:lineRule="auto"/>
        <w:ind w:left="426" w:firstLine="0"/>
        <w:contextualSpacing w:val="0"/>
        <w:jc w:val="both"/>
      </w:pPr>
      <w:r w:rsidRPr="00BF303D">
        <w:t>zasad gromadzenia i wysokości wpłat do pracowniczych planów kapitałowych, o których mowa w</w:t>
      </w:r>
      <w:r w:rsidR="00F40C33">
        <w:t> </w:t>
      </w:r>
      <w:r w:rsidRPr="00BF303D">
        <w:t xml:space="preserve"> ustawie z dnia 4 października 2018 r. o pracowniczych planach kapitałowych;</w:t>
      </w:r>
    </w:p>
    <w:p w14:paraId="7029FAC2" w14:textId="77777777" w:rsidR="00A24C4E" w:rsidRDefault="00A24C4E" w:rsidP="00084243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line="360" w:lineRule="auto"/>
        <w:ind w:left="426" w:firstLine="0"/>
        <w:contextualSpacing w:val="0"/>
        <w:jc w:val="both"/>
      </w:pPr>
      <w:r w:rsidRPr="00BF303D">
        <w:t>jeżeli zmiany te będą miały wpływ na koszty wykonania zamówienia przez Wykonawcę.</w:t>
      </w:r>
    </w:p>
    <w:p w14:paraId="1585CD4E" w14:textId="77777777" w:rsidR="00A24C4E" w:rsidRPr="00BF303D" w:rsidRDefault="00A24C4E" w:rsidP="00084243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W przypadkach, o których mowa w ust.</w:t>
      </w:r>
      <w:r>
        <w:t xml:space="preserve"> </w:t>
      </w:r>
      <w:r w:rsidRPr="00BF303D">
        <w:t>4 niniejszego paragrafu zmiana wynagrodzenia będzie następowała wg poniższych zasad:</w:t>
      </w:r>
    </w:p>
    <w:p w14:paraId="4921E14F" w14:textId="6396D7E5" w:rsidR="00A24C4E" w:rsidRDefault="00A24C4E" w:rsidP="00084243">
      <w:pPr>
        <w:pStyle w:val="Akapitzlist"/>
        <w:widowControl/>
        <w:numPr>
          <w:ilvl w:val="0"/>
          <w:numId w:val="15"/>
        </w:numPr>
        <w:suppressAutoHyphens/>
        <w:autoSpaceDE/>
        <w:autoSpaceDN/>
        <w:adjustRightInd/>
        <w:spacing w:line="360" w:lineRule="auto"/>
        <w:ind w:left="425" w:firstLine="0"/>
        <w:contextualSpacing w:val="0"/>
        <w:jc w:val="both"/>
      </w:pPr>
      <w:r w:rsidRPr="00BF303D">
        <w:t xml:space="preserve">Wykonawca zobowiązany jest do udowodnienia Zamawiającemu podstaw do zastosowania klauzul waloryzacyjnych wskazanych w ust. </w:t>
      </w:r>
      <w:r w:rsidR="00814FBD">
        <w:t>4</w:t>
      </w:r>
      <w:r w:rsidR="00814FBD" w:rsidRPr="00BF303D">
        <w:t xml:space="preserve"> </w:t>
      </w:r>
      <w:r w:rsidRPr="00BF303D">
        <w:t>niniejszego paragrafu oraz do przedłożenia Zamawiającemu wraz z</w:t>
      </w:r>
      <w:r w:rsidR="00D30A22">
        <w:t> </w:t>
      </w:r>
      <w:r w:rsidRPr="00BF303D">
        <w:t xml:space="preserve"> wnioskiem o dokonanie waloryzacji wynagrodzenia dokumentów potwierdzających bezpośredni wpływ zmian przepisów</w:t>
      </w:r>
    </w:p>
    <w:p w14:paraId="69214DA0" w14:textId="77777777" w:rsidR="00A24C4E" w:rsidRPr="00BF303D" w:rsidRDefault="00A24C4E" w:rsidP="00084243">
      <w:pPr>
        <w:pStyle w:val="Akapitzlist"/>
        <w:widowControl/>
        <w:numPr>
          <w:ilvl w:val="0"/>
          <w:numId w:val="15"/>
        </w:numPr>
        <w:suppressAutoHyphens/>
        <w:autoSpaceDE/>
        <w:autoSpaceDN/>
        <w:adjustRightInd/>
        <w:spacing w:line="360" w:lineRule="auto"/>
        <w:ind w:left="425" w:firstLine="0"/>
        <w:contextualSpacing w:val="0"/>
        <w:jc w:val="both"/>
        <w:rPr>
          <w:sz w:val="24"/>
          <w:szCs w:val="24"/>
        </w:rPr>
      </w:pPr>
      <w:r>
        <w:t>w</w:t>
      </w:r>
      <w:r w:rsidRPr="00BF303D">
        <w:t>artość waloryzacji w skali miesiąca stanowić będzie iloczyn liczby pracowników/zleceniobiorców zatrudnionych przez Wykonawcę i świadczących pracę w zakresie realizacji przedmiotu niniejszej umowy na rzecz Zamawiającego oraz wartości wzrostu minimalnego wynagrodzenia za pracę;</w:t>
      </w:r>
    </w:p>
    <w:p w14:paraId="3DABD7D4" w14:textId="77777777" w:rsidR="00A24C4E" w:rsidRPr="00BF303D" w:rsidRDefault="00A24C4E" w:rsidP="00084243">
      <w:pPr>
        <w:pStyle w:val="Akapitzlist"/>
        <w:widowControl/>
        <w:numPr>
          <w:ilvl w:val="0"/>
          <w:numId w:val="15"/>
        </w:numPr>
        <w:suppressAutoHyphens/>
        <w:autoSpaceDE/>
        <w:autoSpaceDN/>
        <w:adjustRightInd/>
        <w:spacing w:line="360" w:lineRule="auto"/>
        <w:ind w:left="425" w:firstLine="0"/>
        <w:contextualSpacing w:val="0"/>
        <w:jc w:val="both"/>
        <w:rPr>
          <w:sz w:val="24"/>
          <w:szCs w:val="24"/>
        </w:rPr>
      </w:pPr>
      <w:r>
        <w:t>z</w:t>
      </w:r>
      <w:r w:rsidRPr="00BF303D">
        <w:t>miana wynagrodzenia nastąpi:</w:t>
      </w:r>
    </w:p>
    <w:p w14:paraId="0483BEA7" w14:textId="77777777" w:rsidR="00A24C4E" w:rsidRDefault="00A24C4E" w:rsidP="00084243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line="360" w:lineRule="auto"/>
        <w:ind w:left="284" w:firstLine="284"/>
        <w:contextualSpacing w:val="0"/>
        <w:jc w:val="both"/>
      </w:pPr>
      <w:r w:rsidRPr="00BF303D">
        <w:t>od dnia wejścia w życie przepisów prawnych wskazanych w ust. 2 niniejszego paragrafu, jeżeli wniosek wpłynie do Zamawiającego w terminie do 30 dni, licząc od dnia wejścia w życie ww. przepisów,</w:t>
      </w:r>
    </w:p>
    <w:p w14:paraId="4D35CFF4" w14:textId="77777777" w:rsidR="00A24C4E" w:rsidRPr="00295E3C" w:rsidRDefault="00A24C4E" w:rsidP="00084243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line="360" w:lineRule="auto"/>
        <w:ind w:left="284" w:firstLine="284"/>
        <w:contextualSpacing w:val="0"/>
        <w:jc w:val="both"/>
        <w:rPr>
          <w:sz w:val="24"/>
          <w:szCs w:val="24"/>
        </w:rPr>
      </w:pPr>
      <w:r>
        <w:t>o</w:t>
      </w:r>
      <w:r w:rsidRPr="00BF303D">
        <w:t>d daty złożenia przez Wykonawcę wniosku jeżeli wniosek zostanie złożony do Zamawiającego po upływie 30 dni, licząc od dnia wejścia w życie ww. przepisów.</w:t>
      </w:r>
    </w:p>
    <w:p w14:paraId="34BF2DF2" w14:textId="77777777" w:rsidR="00295E3C" w:rsidRPr="00700CC7" w:rsidRDefault="00295E3C" w:rsidP="00084243">
      <w:pPr>
        <w:pStyle w:val="Akapitzlist"/>
        <w:widowControl/>
        <w:numPr>
          <w:ilvl w:val="0"/>
          <w:numId w:val="22"/>
        </w:numPr>
        <w:suppressAutoHyphens/>
        <w:autoSpaceDE/>
        <w:autoSpaceDN/>
        <w:adjustRightInd/>
        <w:snapToGrid w:val="0"/>
        <w:spacing w:line="360" w:lineRule="auto"/>
        <w:ind w:left="284" w:hanging="284"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szCs w:val="22"/>
        </w:rPr>
        <w:t>Zamawiający przewiduje możliwość zmiany wysokości wynagrodzenia należnego Wykonawcy, w  tym  przypadku zmiany kosztów związanych z realizacją zamówienia, z tym zastrzeżeniem, że:</w:t>
      </w:r>
    </w:p>
    <w:p w14:paraId="25525E2E" w14:textId="77777777" w:rsidR="00295E3C" w:rsidRPr="00700CC7" w:rsidRDefault="00295E3C" w:rsidP="00084243">
      <w:pPr>
        <w:pStyle w:val="Akapitzlist"/>
        <w:widowControl/>
        <w:numPr>
          <w:ilvl w:val="0"/>
          <w:numId w:val="23"/>
        </w:numPr>
        <w:suppressAutoHyphens/>
        <w:autoSpaceDN/>
        <w:adjustRightInd/>
        <w:snapToGrid w:val="0"/>
        <w:spacing w:line="360" w:lineRule="auto"/>
        <w:ind w:left="1135" w:hanging="284"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minimalny poziom zmiany kosztów, uprawniający Strony Umowy do żądania zmiany wynagrodzenia wynosi 8% w stosunku do kosztów z miesiąca, w którym złożono ofertę Wykonawcy,</w:t>
      </w:r>
    </w:p>
    <w:p w14:paraId="63F3C634" w14:textId="77777777" w:rsidR="00295E3C" w:rsidRPr="00700CC7" w:rsidRDefault="00295E3C" w:rsidP="00084243">
      <w:pPr>
        <w:pStyle w:val="Akapitzlist"/>
        <w:widowControl/>
        <w:numPr>
          <w:ilvl w:val="0"/>
          <w:numId w:val="23"/>
        </w:numPr>
        <w:suppressAutoHyphens/>
        <w:autoSpaceDN/>
        <w:adjustRightInd/>
        <w:snapToGrid w:val="0"/>
        <w:spacing w:line="360" w:lineRule="auto"/>
        <w:ind w:left="1135" w:hanging="284"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poziom zmiany wynagrodzenia zostanie ustalony na podstawie wskaźnika cen towarów i usług konsumpcyjnych ogłoszonego w komunikacie Prezesa GUS, ustalonego w stosunku do miesiąca, w którym została złożona oferta Wykonawcy; poziom zmiany będzie stanowił różnicę cen towarów i usług ogłoszonych w komunikacie Prezesa GUS z miesiąca, za który wnioskowana jest zmiana a poziomem cen towarów i usług wynikających z komunikatu Prezesa GUS za miesiąc, w którym została złożona oferta Wykonawcy,</w:t>
      </w:r>
    </w:p>
    <w:p w14:paraId="1A079B46" w14:textId="77777777" w:rsidR="00295E3C" w:rsidRPr="00700CC7" w:rsidRDefault="00295E3C" w:rsidP="00084243">
      <w:pPr>
        <w:pStyle w:val="Akapitzlist"/>
        <w:widowControl/>
        <w:numPr>
          <w:ilvl w:val="0"/>
          <w:numId w:val="23"/>
        </w:numPr>
        <w:suppressAutoHyphens/>
        <w:autoSpaceDN/>
        <w:adjustRightInd/>
        <w:snapToGrid w:val="0"/>
        <w:spacing w:line="360" w:lineRule="auto"/>
        <w:ind w:left="1135" w:hanging="284"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lastRenderedPageBreak/>
        <w:t>sposób określenia wpływu zmiany cen na koszt wykonania zamówienia nastąpi na podstawie wniosku Strony wnioskującej o zmianę i dokumentów dołączonych do tego wniosku potwierdzających m.in. rzeczywiste poniesienie poszczególnych kosztów, a także na podstawie komunikatów Prezesa GUS, o</w:t>
      </w:r>
      <w:r>
        <w:rPr>
          <w:rFonts w:eastAsia="Calibri"/>
          <w:bCs/>
          <w:szCs w:val="22"/>
        </w:rPr>
        <w:t> </w:t>
      </w:r>
      <w:r w:rsidRPr="00700CC7">
        <w:rPr>
          <w:rFonts w:eastAsia="Calibri"/>
          <w:bCs/>
          <w:szCs w:val="22"/>
        </w:rPr>
        <w:t xml:space="preserve"> których mowa w ust.6 lit. b. Wniosek Strony wnioskującej zmianę wynagrodzenia, powinien zawierać propozycję zmiany Umowy w zakresie wysokości wynagrodzenia wraz z jej uzasadnieniem oraz dokumenty niezbędne do oceny, czy proponowan</w:t>
      </w:r>
      <w:r>
        <w:rPr>
          <w:rFonts w:eastAsia="Calibri"/>
          <w:bCs/>
          <w:szCs w:val="22"/>
        </w:rPr>
        <w:t>e zmiany wynikają ze zmiany cen</w:t>
      </w:r>
      <w:r w:rsidRPr="00700CC7">
        <w:rPr>
          <w:rFonts w:eastAsia="Calibri"/>
          <w:bCs/>
          <w:szCs w:val="22"/>
        </w:rPr>
        <w:t xml:space="preserve"> kosztów związanych z</w:t>
      </w:r>
      <w:r>
        <w:rPr>
          <w:rFonts w:eastAsia="Calibri"/>
          <w:bCs/>
          <w:szCs w:val="22"/>
        </w:rPr>
        <w:t>  realizacją Umowy względem cen</w:t>
      </w:r>
      <w:r w:rsidRPr="00700CC7">
        <w:rPr>
          <w:rFonts w:eastAsia="Calibri"/>
          <w:bCs/>
          <w:szCs w:val="22"/>
        </w:rPr>
        <w:t xml:space="preserve"> lub kosztów przyjętych w celu ustalenia wynagrodzenia Wykonawcy zawartego w ofercie, a w szczególności:</w:t>
      </w:r>
    </w:p>
    <w:p w14:paraId="30DC92DD" w14:textId="77777777" w:rsidR="00295E3C" w:rsidRPr="00700CC7" w:rsidRDefault="00295E3C" w:rsidP="00084243">
      <w:pPr>
        <w:pStyle w:val="Akapitzlist"/>
        <w:widowControl/>
        <w:numPr>
          <w:ilvl w:val="0"/>
          <w:numId w:val="21"/>
        </w:numPr>
        <w:suppressAutoHyphens/>
        <w:autoSpaceDN/>
        <w:adjustRightInd/>
        <w:snapToGrid w:val="0"/>
        <w:spacing w:line="360" w:lineRule="auto"/>
        <w:ind w:left="1080"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kalkulację proponowanej zmienionej wysokości wynagrodzenia Wykonawcy oraz wykazanie adekwatności pro</w:t>
      </w:r>
      <w:r>
        <w:rPr>
          <w:rFonts w:eastAsia="Calibri"/>
          <w:bCs/>
          <w:szCs w:val="22"/>
        </w:rPr>
        <w:t>pozycji do zmiany wysokości cen</w:t>
      </w:r>
      <w:r w:rsidRPr="00700CC7">
        <w:rPr>
          <w:rFonts w:eastAsia="Calibri"/>
          <w:bCs/>
          <w:szCs w:val="22"/>
        </w:rPr>
        <w:t xml:space="preserve"> lub kosztów wykonania Umowy przez Wykonawcę, wraz z określeniem kategorii (rodzaju) i wartości kosztów, przyjętych w celu ustalenia wynagrodzenia Wykonawcy zawartego w ofercie, których zmiana może uzasadniać wystąpienie z</w:t>
      </w:r>
      <w:r>
        <w:rPr>
          <w:rFonts w:eastAsia="Calibri"/>
          <w:bCs/>
          <w:szCs w:val="22"/>
        </w:rPr>
        <w:t> </w:t>
      </w:r>
      <w:r w:rsidRPr="00700CC7">
        <w:rPr>
          <w:rFonts w:eastAsia="Calibri"/>
          <w:bCs/>
          <w:szCs w:val="22"/>
        </w:rPr>
        <w:t xml:space="preserve"> wnioskiem o jego zmianę oraz sposób obliczania ich zmiany i prezentacji obliczeń,</w:t>
      </w:r>
    </w:p>
    <w:p w14:paraId="18FAF83D" w14:textId="77777777" w:rsidR="00295E3C" w:rsidRPr="00700CC7" w:rsidRDefault="00295E3C" w:rsidP="00084243">
      <w:pPr>
        <w:pStyle w:val="Akapitzlist"/>
        <w:widowControl/>
        <w:numPr>
          <w:ilvl w:val="0"/>
          <w:numId w:val="21"/>
        </w:numPr>
        <w:suppressAutoHyphens/>
        <w:autoSpaceDN/>
        <w:adjustRightInd/>
        <w:snapToGrid w:val="0"/>
        <w:spacing w:line="360" w:lineRule="auto"/>
        <w:ind w:left="1080"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 xml:space="preserve">dokumenty potwierdzające zasadność wystąpienia z wnioskiem (w szczególności, jego zgodność z  zasadami zmiany wynagrodzenia określonymi w niniejszej Umowie) oraz prawidłowość obliczeń </w:t>
      </w:r>
      <w:r>
        <w:rPr>
          <w:rFonts w:eastAsia="Calibri"/>
          <w:bCs/>
          <w:szCs w:val="22"/>
        </w:rPr>
        <w:t>w zakresie zmiany wysokości cen</w:t>
      </w:r>
      <w:r w:rsidRPr="00700CC7">
        <w:rPr>
          <w:rFonts w:eastAsia="Calibri"/>
          <w:bCs/>
          <w:szCs w:val="22"/>
        </w:rPr>
        <w:t xml:space="preserve"> lub kosztów wykonania Umowy oraz wnioskowanej zmiany wysokości wynagrodzenia Wykonawcy.</w:t>
      </w:r>
    </w:p>
    <w:p w14:paraId="6F11E85E" w14:textId="0B9A1EAD" w:rsidR="00295E3C" w:rsidRPr="00700CC7" w:rsidRDefault="00295E3C" w:rsidP="00084243">
      <w:pPr>
        <w:pStyle w:val="Akapitzlist"/>
        <w:widowControl/>
        <w:numPr>
          <w:ilvl w:val="0"/>
          <w:numId w:val="22"/>
        </w:numPr>
        <w:suppressAutoHyphens/>
        <w:autoSpaceDE/>
        <w:autoSpaceDN/>
        <w:adjustRightInd/>
        <w:spacing w:line="360" w:lineRule="auto"/>
        <w:ind w:left="284" w:hanging="284"/>
        <w:jc w:val="both"/>
        <w:rPr>
          <w:szCs w:val="22"/>
        </w:rPr>
      </w:pPr>
      <w:r w:rsidRPr="00700CC7">
        <w:rPr>
          <w:rFonts w:eastAsia="Calibri"/>
          <w:szCs w:val="22"/>
        </w:rPr>
        <w:t xml:space="preserve">Maksymalna wartość zmiany wynagrodzenia na podstawie ust. </w:t>
      </w:r>
      <w:r>
        <w:rPr>
          <w:rFonts w:eastAsia="Calibri"/>
          <w:szCs w:val="22"/>
        </w:rPr>
        <w:t>5</w:t>
      </w:r>
      <w:r w:rsidRPr="00700CC7">
        <w:rPr>
          <w:rFonts w:eastAsia="Calibri"/>
          <w:szCs w:val="22"/>
        </w:rPr>
        <w:t xml:space="preserve">, jaką dopuszcza Zamawiający, to łącznie </w:t>
      </w:r>
      <w:r>
        <w:rPr>
          <w:rFonts w:eastAsia="Calibri"/>
          <w:szCs w:val="22"/>
        </w:rPr>
        <w:t>12</w:t>
      </w:r>
      <w:r w:rsidRPr="00700CC7">
        <w:rPr>
          <w:rFonts w:eastAsia="Calibri"/>
          <w:szCs w:val="22"/>
        </w:rPr>
        <w:t>% w stosunku do wartości pierwotnej Umowy określonej w §</w:t>
      </w:r>
      <w:r>
        <w:rPr>
          <w:rFonts w:eastAsia="Calibri"/>
          <w:szCs w:val="22"/>
        </w:rPr>
        <w:t xml:space="preserve"> 4</w:t>
      </w:r>
      <w:r w:rsidRPr="00700CC7">
        <w:rPr>
          <w:rFonts w:eastAsia="Calibri"/>
          <w:szCs w:val="22"/>
        </w:rPr>
        <w:t xml:space="preserve"> ust. </w:t>
      </w:r>
      <w:r>
        <w:rPr>
          <w:rFonts w:eastAsia="Calibri"/>
          <w:szCs w:val="22"/>
        </w:rPr>
        <w:t xml:space="preserve">1. </w:t>
      </w:r>
      <w:r w:rsidRPr="00700CC7">
        <w:rPr>
          <w:rFonts w:eastAsia="Calibri"/>
          <w:bCs/>
          <w:szCs w:val="22"/>
        </w:rPr>
        <w:t xml:space="preserve">Zmiana wynagrodzenia może nastąpić co </w:t>
      </w:r>
      <w:r>
        <w:rPr>
          <w:rFonts w:eastAsia="Calibri"/>
          <w:bCs/>
          <w:szCs w:val="22"/>
        </w:rPr>
        <w:t>30 dni</w:t>
      </w:r>
      <w:r w:rsidRPr="00700CC7">
        <w:rPr>
          <w:rFonts w:eastAsia="Calibri"/>
          <w:bCs/>
          <w:szCs w:val="22"/>
        </w:rPr>
        <w:t xml:space="preserve"> począwszy najwcześniej od </w:t>
      </w:r>
      <w:r>
        <w:rPr>
          <w:rFonts w:eastAsia="Calibri"/>
          <w:bCs/>
          <w:szCs w:val="22"/>
        </w:rPr>
        <w:t>6</w:t>
      </w:r>
      <w:r w:rsidRPr="00700CC7">
        <w:rPr>
          <w:rFonts w:eastAsia="Calibri"/>
          <w:bCs/>
          <w:szCs w:val="22"/>
        </w:rPr>
        <w:t>-go miesiąca obowiązywania niniejszej Umowy. Przez uprawnienie do zmiany wynagrodzenia należy również rozumieć obniżenie wynagrodzenia.</w:t>
      </w:r>
    </w:p>
    <w:p w14:paraId="1C8801DB" w14:textId="77777777" w:rsidR="00A24C4E" w:rsidRPr="00666CE3" w:rsidRDefault="00A24C4E" w:rsidP="003C18B3">
      <w:pPr>
        <w:pStyle w:val="Nagwek1"/>
      </w:pPr>
      <w:r w:rsidRPr="00666CE3">
        <w:t>§ 1</w:t>
      </w:r>
      <w:r>
        <w:t>1</w:t>
      </w:r>
      <w:r w:rsidRPr="00666CE3">
        <w:t>. Zmiany umowy</w:t>
      </w:r>
    </w:p>
    <w:p w14:paraId="28BBFF1C" w14:textId="207CC084" w:rsidR="003C18B3" w:rsidRDefault="00A24C4E" w:rsidP="00A24C4E">
      <w:pPr>
        <w:spacing w:after="154" w:line="360" w:lineRule="auto"/>
        <w:ind w:left="-5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Wszelkie zmiany umowy wymagają formy pisemnego aneksu</w:t>
      </w:r>
      <w:r>
        <w:rPr>
          <w:rFonts w:ascii="Times New Roman" w:hAnsi="Times New Roman"/>
          <w:sz w:val="20"/>
          <w:szCs w:val="20"/>
        </w:rPr>
        <w:t>, pod rygorem nieważności.</w:t>
      </w:r>
    </w:p>
    <w:p w14:paraId="4F3692C3" w14:textId="77777777" w:rsidR="00A24C4E" w:rsidRPr="00666CE3" w:rsidRDefault="00A24C4E" w:rsidP="003C18B3">
      <w:pPr>
        <w:pStyle w:val="Nagwek1"/>
      </w:pPr>
      <w:r w:rsidRPr="00666CE3">
        <w:t>§ 1</w:t>
      </w:r>
      <w:r>
        <w:t>2</w:t>
      </w:r>
      <w:r w:rsidRPr="00666CE3">
        <w:t>. Postanowienia końcowe</w:t>
      </w:r>
    </w:p>
    <w:p w14:paraId="7BA92884" w14:textId="77777777" w:rsidR="00A24C4E" w:rsidRPr="00666CE3" w:rsidRDefault="00A24C4E" w:rsidP="00084243">
      <w:pPr>
        <w:numPr>
          <w:ilvl w:val="0"/>
          <w:numId w:val="9"/>
        </w:numPr>
        <w:spacing w:after="43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W sprawach nieuregulowanych niniejszą umową, mają zastosowanie przepisy Kodeksu cywilnego, a</w:t>
      </w:r>
      <w:r>
        <w:rPr>
          <w:rFonts w:ascii="Times New Roman" w:hAnsi="Times New Roman"/>
          <w:sz w:val="20"/>
          <w:szCs w:val="20"/>
        </w:rPr>
        <w:t> </w:t>
      </w:r>
      <w:r w:rsidRPr="00666CE3">
        <w:rPr>
          <w:rFonts w:ascii="Times New Roman" w:hAnsi="Times New Roman"/>
          <w:sz w:val="20"/>
          <w:szCs w:val="20"/>
        </w:rPr>
        <w:t xml:space="preserve"> także inne akty prawne w tym zakresie obowiązujące. </w:t>
      </w:r>
    </w:p>
    <w:p w14:paraId="23843C74" w14:textId="4A7C57FA" w:rsidR="00A24C4E" w:rsidRPr="00666CE3" w:rsidRDefault="00A24C4E" w:rsidP="00084243">
      <w:pPr>
        <w:numPr>
          <w:ilvl w:val="0"/>
          <w:numId w:val="9"/>
        </w:numPr>
        <w:spacing w:after="40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Ewentualne spory wynikłe na tle stosowania niniejszej umowy rozstrzygać będzie Sąd właściwy ze względu na położenie </w:t>
      </w:r>
      <w:r w:rsidR="00FE2112">
        <w:rPr>
          <w:rFonts w:ascii="Times New Roman" w:hAnsi="Times New Roman"/>
          <w:sz w:val="20"/>
          <w:szCs w:val="20"/>
        </w:rPr>
        <w:t>siedziby Zamawiającego.</w:t>
      </w:r>
      <w:r w:rsidRPr="00666CE3">
        <w:rPr>
          <w:rFonts w:ascii="Times New Roman" w:hAnsi="Times New Roman"/>
          <w:sz w:val="20"/>
          <w:szCs w:val="20"/>
        </w:rPr>
        <w:t xml:space="preserve"> </w:t>
      </w:r>
    </w:p>
    <w:p w14:paraId="1E67A6E8" w14:textId="77777777" w:rsidR="00D30A22" w:rsidRDefault="00A24C4E" w:rsidP="00084243">
      <w:pPr>
        <w:numPr>
          <w:ilvl w:val="0"/>
          <w:numId w:val="9"/>
        </w:numPr>
        <w:spacing w:after="42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Umowę sporządzono w </w:t>
      </w:r>
      <w:r>
        <w:rPr>
          <w:rFonts w:ascii="Times New Roman" w:hAnsi="Times New Roman"/>
          <w:sz w:val="20"/>
          <w:szCs w:val="20"/>
        </w:rPr>
        <w:t>2</w:t>
      </w:r>
      <w:r w:rsidRPr="00666CE3">
        <w:rPr>
          <w:rFonts w:ascii="Times New Roman" w:hAnsi="Times New Roman"/>
          <w:sz w:val="20"/>
          <w:szCs w:val="20"/>
        </w:rPr>
        <w:t xml:space="preserve"> egzemplarzach, </w:t>
      </w:r>
      <w:r>
        <w:rPr>
          <w:rFonts w:ascii="Times New Roman" w:hAnsi="Times New Roman"/>
          <w:sz w:val="20"/>
          <w:szCs w:val="20"/>
        </w:rPr>
        <w:t xml:space="preserve">po jednym. dla Zamawiającego i </w:t>
      </w:r>
      <w:r w:rsidRPr="00666CE3">
        <w:rPr>
          <w:rFonts w:ascii="Times New Roman" w:hAnsi="Times New Roman"/>
          <w:sz w:val="20"/>
          <w:szCs w:val="20"/>
        </w:rPr>
        <w:t xml:space="preserve">dla Wykonawcy. </w:t>
      </w:r>
    </w:p>
    <w:p w14:paraId="33663B09" w14:textId="436ADB36" w:rsidR="00A24C4E" w:rsidRPr="003C18B3" w:rsidRDefault="00A24C4E" w:rsidP="00084243">
      <w:pPr>
        <w:numPr>
          <w:ilvl w:val="0"/>
          <w:numId w:val="9"/>
        </w:numPr>
        <w:spacing w:after="600"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30A22">
        <w:rPr>
          <w:rFonts w:ascii="Times New Roman" w:hAnsi="Times New Roman"/>
          <w:sz w:val="20"/>
          <w:szCs w:val="20"/>
        </w:rPr>
        <w:t xml:space="preserve">Integralną część umowy stanowi załącznik: </w:t>
      </w:r>
      <w:r w:rsidRPr="00D30A22">
        <w:rPr>
          <w:rFonts w:ascii="Times New Roman" w:hAnsi="Times New Roman"/>
          <w:sz w:val="20"/>
        </w:rPr>
        <w:t>Oferta Wykonawcy.</w:t>
      </w:r>
    </w:p>
    <w:p w14:paraId="24B09332" w14:textId="4775D8A2" w:rsidR="003C18B3" w:rsidRPr="003C18B3" w:rsidRDefault="003C18B3" w:rsidP="003C18B3">
      <w:pPr>
        <w:spacing w:after="42" w:line="360" w:lineRule="auto"/>
        <w:jc w:val="both"/>
        <w:rPr>
          <w:rFonts w:ascii="Times New Roman" w:hAnsi="Times New Roman"/>
          <w:b/>
          <w:sz w:val="20"/>
        </w:rPr>
      </w:pPr>
      <w:r w:rsidRPr="003C18B3">
        <w:rPr>
          <w:rFonts w:ascii="Times New Roman" w:hAnsi="Times New Roman"/>
          <w:b/>
          <w:sz w:val="20"/>
        </w:rPr>
        <w:t>Zamawiający</w:t>
      </w:r>
    </w:p>
    <w:p w14:paraId="2B3CA01E" w14:textId="6CE6A671" w:rsidR="006C6682" w:rsidRDefault="00443316" w:rsidP="00443316">
      <w:pPr>
        <w:spacing w:after="600" w:line="360" w:lineRule="auto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Wykonawca</w:t>
      </w:r>
    </w:p>
    <w:p w14:paraId="678C27D2" w14:textId="77777777" w:rsidR="006C6682" w:rsidRDefault="006C6682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br w:type="page"/>
      </w:r>
    </w:p>
    <w:p w14:paraId="204E0A1C" w14:textId="0E8CD438" w:rsidR="00443316" w:rsidRDefault="006C6682" w:rsidP="00443316">
      <w:pPr>
        <w:spacing w:after="600" w:line="360" w:lineRule="auto"/>
        <w:jc w:val="right"/>
        <w:rPr>
          <w:rFonts w:ascii="Times New Roman" w:hAnsi="Times New Roman"/>
          <w:i/>
          <w:sz w:val="20"/>
        </w:rPr>
      </w:pPr>
      <w:r w:rsidRPr="006C6682">
        <w:rPr>
          <w:rFonts w:ascii="Times New Roman" w:hAnsi="Times New Roman"/>
          <w:i/>
          <w:sz w:val="20"/>
        </w:rPr>
        <w:lastRenderedPageBreak/>
        <w:t>Załącznik nr 5</w:t>
      </w: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7631"/>
      </w:tblGrid>
      <w:tr w:rsidR="00C17C6F" w:rsidRPr="006C643A" w14:paraId="4C0396F5" w14:textId="77777777" w:rsidTr="001A571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EF2FF6" w14:textId="77777777" w:rsidR="00C17C6F" w:rsidRPr="006C643A" w:rsidRDefault="00C17C6F" w:rsidP="001A57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A0FD24C" w14:textId="77777777" w:rsidR="00C17C6F" w:rsidRPr="006C643A" w:rsidRDefault="00C17C6F" w:rsidP="001A5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Czynność suzuki </w:t>
            </w:r>
            <w:proofErr w:type="spellStart"/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gladius</w:t>
            </w:r>
            <w:proofErr w:type="spellEnd"/>
          </w:p>
        </w:tc>
      </w:tr>
      <w:tr w:rsidR="00C17C6F" w:rsidRPr="006C643A" w14:paraId="231B669A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1DD4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2C47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Odczytywanie pamięci błędów za pomocą systemu diagnostycznego</w:t>
            </w:r>
          </w:p>
        </w:tc>
      </w:tr>
      <w:tr w:rsidR="00C17C6F" w:rsidRPr="006C643A" w14:paraId="0F8B9857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EE5F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96D8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układu hydraulicznego sprzęgła</w:t>
            </w:r>
          </w:p>
        </w:tc>
      </w:tr>
      <w:tr w:rsidR="00C17C6F" w:rsidRPr="006C643A" w14:paraId="1A35321D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FA19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8FA2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wzrokowo układu hamulcowego, przewodów hamulcowych</w:t>
            </w:r>
          </w:p>
        </w:tc>
      </w:tr>
      <w:tr w:rsidR="00C17C6F" w:rsidRPr="006C643A" w14:paraId="00C98246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4A8C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7F54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hamulców (klocków i tarcz) – zużycie</w:t>
            </w:r>
          </w:p>
        </w:tc>
      </w:tr>
      <w:tr w:rsidR="00C17C6F" w:rsidRPr="006C643A" w14:paraId="1D45D19D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7937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1F41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hamulcowego przedniego i tylnego</w:t>
            </w:r>
          </w:p>
        </w:tc>
      </w:tr>
      <w:tr w:rsidR="00C17C6F" w:rsidRPr="006C643A" w14:paraId="73A427F0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3513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E6DA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chłodzącego</w:t>
            </w:r>
          </w:p>
        </w:tc>
      </w:tr>
      <w:tr w:rsidR="00C17C6F" w:rsidRPr="006C643A" w14:paraId="7BD9EB4A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0DDB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8B82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bocznej</w:t>
            </w:r>
          </w:p>
        </w:tc>
      </w:tr>
      <w:tr w:rsidR="00C17C6F" w:rsidRPr="006C643A" w14:paraId="0387C6DE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79C1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D553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centralnej</w:t>
            </w:r>
          </w:p>
        </w:tc>
      </w:tr>
      <w:tr w:rsidR="00C17C6F" w:rsidRPr="006C643A" w14:paraId="75EEF7E1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F3EA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1381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ciśnienia w oponach i głębokość bieżnika</w:t>
            </w:r>
          </w:p>
        </w:tc>
      </w:tr>
      <w:tr w:rsidR="00C17C6F" w:rsidRPr="006C643A" w14:paraId="1F84977E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5F88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DAB8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odbiorników elektrycznych świetlnych i dźwiękowych </w:t>
            </w:r>
          </w:p>
        </w:tc>
      </w:tr>
      <w:tr w:rsidR="00C17C6F" w:rsidRPr="006C643A" w14:paraId="515BF98D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7DA9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A1C5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czy silnik się uruchamia i czy działa poprawnie tłumik</w:t>
            </w:r>
          </w:p>
        </w:tc>
      </w:tr>
      <w:tr w:rsidR="00C17C6F" w:rsidRPr="006C643A" w14:paraId="3DD7A882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8125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4A00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końcowej kontroli i kontroli przydatności do ruchu drogowego</w:t>
            </w:r>
          </w:p>
        </w:tc>
      </w:tr>
      <w:tr w:rsidR="00C17C6F" w:rsidRPr="006C643A" w14:paraId="29700A7D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5A25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0BE4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stanu naładowania akumulatora</w:t>
            </w:r>
          </w:p>
        </w:tc>
      </w:tr>
      <w:tr w:rsidR="00C17C6F" w:rsidRPr="006C643A" w14:paraId="5E4C6864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1D06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512F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oleju silnikowego z filtrem</w:t>
            </w:r>
          </w:p>
        </w:tc>
      </w:tr>
      <w:tr w:rsidR="00C17C6F" w:rsidRPr="006C643A" w14:paraId="26F5A201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A8E2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B6CD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chłodzącego wraz z płynem</w:t>
            </w:r>
          </w:p>
        </w:tc>
      </w:tr>
      <w:tr w:rsidR="00C17C6F" w:rsidRPr="006C643A" w14:paraId="26B85670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B770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0A92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hamulcowego wraz z płynem</w:t>
            </w:r>
          </w:p>
        </w:tc>
      </w:tr>
      <w:tr w:rsidR="00C17C6F" w:rsidRPr="006C643A" w14:paraId="1E26E28F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C089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03EF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świec zapłonowych</w:t>
            </w:r>
          </w:p>
        </w:tc>
      </w:tr>
      <w:tr w:rsidR="00C17C6F" w:rsidRPr="006C643A" w14:paraId="4FC430B7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4FCE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7319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filtra powietrza</w:t>
            </w:r>
          </w:p>
        </w:tc>
      </w:tr>
      <w:tr w:rsidR="00C17C6F" w:rsidRPr="006C643A" w14:paraId="51AA1B77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C3E2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820E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Sprawdzenie/regulacja luzów zaworowych</w:t>
            </w:r>
          </w:p>
        </w:tc>
      </w:tr>
      <w:tr w:rsidR="00C17C6F" w:rsidRPr="006C643A" w14:paraId="047B44FD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8FE8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6B6E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 stanu amortyzatorów</w:t>
            </w:r>
          </w:p>
        </w:tc>
      </w:tr>
      <w:tr w:rsidR="00C17C6F" w:rsidRPr="006C643A" w14:paraId="17301768" w14:textId="77777777" w:rsidTr="001A571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8125237" w14:textId="77777777" w:rsidR="00C17C6F" w:rsidRPr="006C643A" w:rsidRDefault="00C17C6F" w:rsidP="001A57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1E8B337" w14:textId="77777777" w:rsidR="00C17C6F" w:rsidRPr="006C643A" w:rsidRDefault="00C17C6F" w:rsidP="001A5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Czynność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Romet Z50</w:t>
            </w:r>
          </w:p>
        </w:tc>
      </w:tr>
      <w:tr w:rsidR="00C17C6F" w:rsidRPr="006C643A" w14:paraId="5AC4E1A0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9CC4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D696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Odczytywanie pamięci błędów za pomocą systemu diagnostycznego</w:t>
            </w:r>
          </w:p>
        </w:tc>
      </w:tr>
      <w:tr w:rsidR="00C17C6F" w:rsidRPr="006C643A" w14:paraId="4AA45B76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AC9D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D5AE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układu hydraulicznego sprzęgła</w:t>
            </w:r>
          </w:p>
        </w:tc>
      </w:tr>
      <w:tr w:rsidR="00C17C6F" w:rsidRPr="006C643A" w14:paraId="43FCD1EE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A366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3840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wzrokowo układu hamulcowego, przewodów hamulcowych</w:t>
            </w:r>
          </w:p>
        </w:tc>
      </w:tr>
      <w:tr w:rsidR="00C17C6F" w:rsidRPr="006C643A" w14:paraId="7E5918F9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79C4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3A08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hamulców (klocków i tarcz) – zużycie</w:t>
            </w:r>
          </w:p>
        </w:tc>
      </w:tr>
      <w:tr w:rsidR="00C17C6F" w:rsidRPr="006C643A" w14:paraId="3B6BCD97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0104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DA55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hamulcowego przedniego i tylnego</w:t>
            </w:r>
          </w:p>
        </w:tc>
      </w:tr>
      <w:tr w:rsidR="00C17C6F" w:rsidRPr="006C643A" w14:paraId="1A204460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E41C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E03C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poziomu płynu chłodzącego</w:t>
            </w:r>
          </w:p>
        </w:tc>
      </w:tr>
      <w:tr w:rsidR="00C17C6F" w:rsidRPr="006C643A" w14:paraId="344BEC41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E3E6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E445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bocznej</w:t>
            </w:r>
          </w:p>
        </w:tc>
      </w:tr>
      <w:tr w:rsidR="00C17C6F" w:rsidRPr="006C643A" w14:paraId="6DA3816B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5480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9900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stopki centralnej</w:t>
            </w:r>
          </w:p>
        </w:tc>
      </w:tr>
      <w:tr w:rsidR="00C17C6F" w:rsidRPr="006C643A" w14:paraId="386259D9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DFC8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C383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ciśnienia w oponach i głębokość bieżnika</w:t>
            </w:r>
          </w:p>
        </w:tc>
      </w:tr>
      <w:tr w:rsidR="00C17C6F" w:rsidRPr="006C643A" w14:paraId="1FABCBD3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AAD5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6E6A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odbiorników elektrycznych świetlnych i dźwiękowych </w:t>
            </w:r>
          </w:p>
        </w:tc>
      </w:tr>
      <w:tr w:rsidR="00C17C6F" w:rsidRPr="006C643A" w14:paraId="12D92E2C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261C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CC73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czy silnik się uruchamia i czy działa poprawnie tłumik</w:t>
            </w:r>
          </w:p>
        </w:tc>
      </w:tr>
      <w:tr w:rsidR="00C17C6F" w:rsidRPr="006C643A" w14:paraId="18B23A5D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1205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20F5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końcowej kontroli i kontroli przydatności do ruchu drogowego</w:t>
            </w:r>
          </w:p>
        </w:tc>
      </w:tr>
      <w:tr w:rsidR="00C17C6F" w:rsidRPr="006C643A" w14:paraId="0CB4B993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AFB8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E695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Sprawdzanie stanu naładowania akumulatora</w:t>
            </w:r>
          </w:p>
        </w:tc>
      </w:tr>
      <w:tr w:rsidR="00C17C6F" w:rsidRPr="006C643A" w14:paraId="6C6CA0F4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EEE8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FE18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oleju silnikowego z filtrem</w:t>
            </w:r>
          </w:p>
        </w:tc>
      </w:tr>
      <w:tr w:rsidR="00C17C6F" w:rsidRPr="006C643A" w14:paraId="2775BE65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A05C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BCAC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chłodzącego wraz z płynem</w:t>
            </w:r>
          </w:p>
        </w:tc>
      </w:tr>
      <w:tr w:rsidR="00C17C6F" w:rsidRPr="006C643A" w14:paraId="02C8A4EE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ED19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D211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płynu hamulcowego wraz z płynem</w:t>
            </w:r>
          </w:p>
        </w:tc>
      </w:tr>
      <w:tr w:rsidR="00C17C6F" w:rsidRPr="006C643A" w14:paraId="08C984AD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EE43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7C33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świec zapłonowych</w:t>
            </w:r>
          </w:p>
        </w:tc>
      </w:tr>
      <w:tr w:rsidR="00C17C6F" w:rsidRPr="006C643A" w14:paraId="6F089006" w14:textId="77777777" w:rsidTr="001A57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93A6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26FD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Sprawdzenie/wymiana filtra powietrza</w:t>
            </w:r>
          </w:p>
        </w:tc>
      </w:tr>
      <w:tr w:rsidR="00C17C6F" w:rsidRPr="006C643A" w14:paraId="089DBF90" w14:textId="77777777" w:rsidTr="001A571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2766" w14:textId="77777777" w:rsidR="00C17C6F" w:rsidRPr="006C643A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3936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C64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Sprawdzenie/regulacja luzów zaworowych</w:t>
            </w:r>
          </w:p>
        </w:tc>
      </w:tr>
      <w:tr w:rsidR="00C17C6F" w:rsidRPr="006C643A" w14:paraId="0725AB99" w14:textId="77777777" w:rsidTr="001A571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9D01" w14:textId="77777777" w:rsidR="00C17C6F" w:rsidRDefault="00C17C6F" w:rsidP="001A5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F0DA" w14:textId="77777777" w:rsidR="00C17C6F" w:rsidRPr="006C643A" w:rsidRDefault="00C17C6F" w:rsidP="001A571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Sprawdzenie stanu amortyzatorów</w:t>
            </w:r>
          </w:p>
        </w:tc>
      </w:tr>
    </w:tbl>
    <w:p w14:paraId="4587B3F1" w14:textId="77777777" w:rsidR="00C17C6F" w:rsidRPr="006C6682" w:rsidRDefault="00C17C6F" w:rsidP="00C17C6F">
      <w:pPr>
        <w:spacing w:after="600" w:line="360" w:lineRule="auto"/>
        <w:rPr>
          <w:rFonts w:ascii="Times New Roman" w:hAnsi="Times New Roman"/>
          <w:i/>
          <w:sz w:val="20"/>
        </w:rPr>
      </w:pPr>
    </w:p>
    <w:sectPr w:rsidR="00C17C6F" w:rsidRPr="006C6682" w:rsidSect="00400A37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C5F56" w16cex:dateUtc="2022-12-08T12:04:00Z"/>
  <w16cex:commentExtensible w16cex:durableId="273C600F" w16cex:dateUtc="2022-12-08T12:07:00Z"/>
  <w16cex:commentExtensible w16cex:durableId="273C622A" w16cex:dateUtc="2022-12-08T12:16:00Z"/>
  <w16cex:commentExtensible w16cex:durableId="273C62E5" w16cex:dateUtc="2022-12-08T12:19:00Z"/>
  <w16cex:commentExtensible w16cex:durableId="273C6442" w16cex:dateUtc="2022-12-08T12:25:00Z"/>
  <w16cex:commentExtensible w16cex:durableId="273C64A8" w16cex:dateUtc="2022-12-08T12:27:00Z"/>
  <w16cex:commentExtensible w16cex:durableId="273C65F5" w16cex:dateUtc="2022-12-08T12:32:00Z"/>
  <w16cex:commentExtensible w16cex:durableId="273C65FF" w16cex:dateUtc="2022-12-08T12:32:00Z"/>
  <w16cex:commentExtensible w16cex:durableId="273C661F" w16cex:dateUtc="2022-12-08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ED24EA" w16cid:durableId="273C5F56"/>
  <w16cid:commentId w16cid:paraId="384971D5" w16cid:durableId="273C600F"/>
  <w16cid:commentId w16cid:paraId="18B487E1" w16cid:durableId="273C622A"/>
  <w16cid:commentId w16cid:paraId="195FD186" w16cid:durableId="273C62E5"/>
  <w16cid:commentId w16cid:paraId="0B37C2A1" w16cid:durableId="273C6442"/>
  <w16cid:commentId w16cid:paraId="4BB39986" w16cid:durableId="273C64A8"/>
  <w16cid:commentId w16cid:paraId="4A61100F" w16cid:durableId="273C65F5"/>
  <w16cid:commentId w16cid:paraId="121E3E02" w16cid:durableId="273C65FF"/>
  <w16cid:commentId w16cid:paraId="6E963A77" w16cid:durableId="273C66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C6ACF" w14:textId="77777777" w:rsidR="001A571C" w:rsidRDefault="001A571C" w:rsidP="00AC1D42">
      <w:pPr>
        <w:spacing w:after="0" w:line="240" w:lineRule="auto"/>
      </w:pPr>
      <w:r>
        <w:separator/>
      </w:r>
    </w:p>
  </w:endnote>
  <w:endnote w:type="continuationSeparator" w:id="0">
    <w:p w14:paraId="23895E8C" w14:textId="77777777" w:rsidR="001A571C" w:rsidRDefault="001A571C" w:rsidP="00AC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277DD" w14:textId="77777777" w:rsidR="001A571C" w:rsidRPr="00443316" w:rsidRDefault="001A571C" w:rsidP="006C6682">
    <w:pPr>
      <w:pStyle w:val="Stopka"/>
      <w:rPr>
        <w:color w:val="FF0000"/>
        <w:sz w:val="16"/>
      </w:rPr>
    </w:pPr>
    <w:r w:rsidRPr="003B0C24">
      <w:rPr>
        <w:color w:val="FF0000"/>
        <w:sz w:val="16"/>
      </w:rPr>
      <w:t>*-zapis ustępu będzie dostosowany do części postępowania, którego będzie dotyczyć umowa</w:t>
    </w:r>
    <w:r>
      <w:rPr>
        <w:color w:val="FF0000"/>
        <w:sz w:val="16"/>
      </w:rPr>
      <w:t>.</w:t>
    </w:r>
  </w:p>
  <w:p w14:paraId="426E8C5F" w14:textId="77777777" w:rsidR="001A571C" w:rsidRDefault="001A57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1C9BE" w14:textId="77777777" w:rsidR="001A571C" w:rsidRDefault="001A571C" w:rsidP="00AC1D42">
      <w:pPr>
        <w:spacing w:after="0" w:line="240" w:lineRule="auto"/>
      </w:pPr>
      <w:r>
        <w:separator/>
      </w:r>
    </w:p>
  </w:footnote>
  <w:footnote w:type="continuationSeparator" w:id="0">
    <w:p w14:paraId="7EF5D257" w14:textId="77777777" w:rsidR="001A571C" w:rsidRDefault="001A571C" w:rsidP="00AC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9B342" w14:textId="1E454C1D" w:rsidR="001A571C" w:rsidRPr="00AC1D42" w:rsidRDefault="001A571C" w:rsidP="0099017C">
    <w:pPr>
      <w:shd w:val="clear" w:color="auto" w:fill="FFFFFF"/>
      <w:spacing w:before="480"/>
      <w:ind w:right="-74"/>
      <w:jc w:val="both"/>
      <w:rPr>
        <w:rFonts w:ascii="Times New Roman" w:hAnsi="Times New Roman"/>
        <w:color w:val="000000"/>
        <w:spacing w:val="-5"/>
        <w:sz w:val="20"/>
        <w:szCs w:val="20"/>
      </w:rPr>
    </w:pPr>
    <w:r>
      <w:rPr>
        <w:rFonts w:ascii="Times New Roman" w:hAnsi="Times New Roman"/>
        <w:color w:val="000000"/>
        <w:spacing w:val="-5"/>
        <w:sz w:val="20"/>
        <w:szCs w:val="20"/>
      </w:rPr>
      <w:t>AT-ZP.261.23.3.2025.ŁŻ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3526"/>
    <w:multiLevelType w:val="hybridMultilevel"/>
    <w:tmpl w:val="62025F0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12475"/>
    <w:multiLevelType w:val="hybridMultilevel"/>
    <w:tmpl w:val="A18CF1E0"/>
    <w:lvl w:ilvl="0" w:tplc="E4FC2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5BE2"/>
    <w:multiLevelType w:val="hybridMultilevel"/>
    <w:tmpl w:val="E362A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566F"/>
    <w:multiLevelType w:val="hybridMultilevel"/>
    <w:tmpl w:val="B6821E06"/>
    <w:lvl w:ilvl="0" w:tplc="BA2A771A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DC5D14">
      <w:start w:val="1"/>
      <w:numFmt w:val="decimal"/>
      <w:lvlText w:val="%2)"/>
      <w:lvlJc w:val="left"/>
      <w:pPr>
        <w:ind w:left="223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2EFB6C">
      <w:start w:val="1"/>
      <w:numFmt w:val="lowerRoman"/>
      <w:lvlText w:val="%3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C8752E">
      <w:start w:val="1"/>
      <w:numFmt w:val="decimal"/>
      <w:lvlText w:val="%4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362CCC">
      <w:start w:val="1"/>
      <w:numFmt w:val="lowerLetter"/>
      <w:lvlText w:val="%5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0CEDE2">
      <w:start w:val="1"/>
      <w:numFmt w:val="lowerRoman"/>
      <w:lvlText w:val="%6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220B0">
      <w:start w:val="1"/>
      <w:numFmt w:val="decimal"/>
      <w:lvlText w:val="%7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0A4572">
      <w:start w:val="1"/>
      <w:numFmt w:val="lowerLetter"/>
      <w:lvlText w:val="%8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D6E8DA">
      <w:start w:val="1"/>
      <w:numFmt w:val="lowerRoman"/>
      <w:lvlText w:val="%9"/>
      <w:lvlJc w:val="left"/>
      <w:pPr>
        <w:ind w:left="7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12569B5"/>
    <w:multiLevelType w:val="hybridMultilevel"/>
    <w:tmpl w:val="050AD02C"/>
    <w:lvl w:ilvl="0" w:tplc="F508E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0149B"/>
    <w:multiLevelType w:val="hybridMultilevel"/>
    <w:tmpl w:val="F0D83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32177"/>
    <w:multiLevelType w:val="hybridMultilevel"/>
    <w:tmpl w:val="37B2F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E6109"/>
    <w:multiLevelType w:val="hybridMultilevel"/>
    <w:tmpl w:val="A9A4657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01D1390"/>
    <w:multiLevelType w:val="hybridMultilevel"/>
    <w:tmpl w:val="09624FD6"/>
    <w:lvl w:ilvl="0" w:tplc="F04C2F7E">
      <w:start w:val="1"/>
      <w:numFmt w:val="decimal"/>
      <w:lvlText w:val="%1."/>
      <w:lvlJc w:val="left"/>
      <w:pPr>
        <w:ind w:left="4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3C08FA">
      <w:start w:val="1"/>
      <w:numFmt w:val="lowerLetter"/>
      <w:lvlText w:val="%2)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76BE1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A672C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72DF7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387BF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AE7E6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EFBF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D0756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103D68"/>
    <w:multiLevelType w:val="hybridMultilevel"/>
    <w:tmpl w:val="F8BA97E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20D3CBA"/>
    <w:multiLevelType w:val="hybridMultilevel"/>
    <w:tmpl w:val="F0D83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415B"/>
    <w:multiLevelType w:val="hybridMultilevel"/>
    <w:tmpl w:val="63D20242"/>
    <w:lvl w:ilvl="0" w:tplc="FFC60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C35F90"/>
    <w:multiLevelType w:val="hybridMultilevel"/>
    <w:tmpl w:val="E05E18AE"/>
    <w:lvl w:ilvl="0" w:tplc="BB5A06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6D6666"/>
    <w:multiLevelType w:val="hybridMultilevel"/>
    <w:tmpl w:val="6DB6692C"/>
    <w:lvl w:ilvl="0" w:tplc="0415000F">
      <w:start w:val="1"/>
      <w:numFmt w:val="decimal"/>
      <w:lvlText w:val="%1."/>
      <w:lvlJc w:val="left"/>
      <w:pPr>
        <w:ind w:left="2662" w:hanging="360"/>
      </w:p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</w:lvl>
    <w:lvl w:ilvl="3" w:tplc="0415000F" w:tentative="1">
      <w:start w:val="1"/>
      <w:numFmt w:val="decimal"/>
      <w:lvlText w:val="%4."/>
      <w:lvlJc w:val="left"/>
      <w:pPr>
        <w:ind w:left="4822" w:hanging="360"/>
      </w:p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</w:lvl>
    <w:lvl w:ilvl="6" w:tplc="0415000F" w:tentative="1">
      <w:start w:val="1"/>
      <w:numFmt w:val="decimal"/>
      <w:lvlText w:val="%7."/>
      <w:lvlJc w:val="left"/>
      <w:pPr>
        <w:ind w:left="6982" w:hanging="360"/>
      </w:p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16" w15:restartNumberingAfterBreak="0">
    <w:nsid w:val="4C4122B6"/>
    <w:multiLevelType w:val="hybridMultilevel"/>
    <w:tmpl w:val="AD16B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142CE9"/>
    <w:multiLevelType w:val="hybridMultilevel"/>
    <w:tmpl w:val="5D48303A"/>
    <w:lvl w:ilvl="0" w:tplc="9B2672D6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D03176">
      <w:start w:val="1"/>
      <w:numFmt w:val="lowerLetter"/>
      <w:lvlText w:val="%2)"/>
      <w:lvlJc w:val="left"/>
      <w:pPr>
        <w:ind w:left="9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CEA62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AB00A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DA15B4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AC963C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0C018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920F2C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9E60A6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B73236"/>
    <w:multiLevelType w:val="hybridMultilevel"/>
    <w:tmpl w:val="B8BC7290"/>
    <w:lvl w:ilvl="0" w:tplc="2480CF68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08162">
      <w:start w:val="1"/>
      <w:numFmt w:val="lowerLetter"/>
      <w:lvlText w:val="%2)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B02A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ACC23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09CE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6CBC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8685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652F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E84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E33217"/>
    <w:multiLevelType w:val="hybridMultilevel"/>
    <w:tmpl w:val="B2DAE1E6"/>
    <w:lvl w:ilvl="0" w:tplc="B156CF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325F9"/>
    <w:multiLevelType w:val="hybridMultilevel"/>
    <w:tmpl w:val="9F1ED622"/>
    <w:lvl w:ilvl="0" w:tplc="664CFA1C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8A54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2E8F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BC23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EE9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F846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255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261C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2EA5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1C5F11"/>
    <w:multiLevelType w:val="hybridMultilevel"/>
    <w:tmpl w:val="4A66C40C"/>
    <w:lvl w:ilvl="0" w:tplc="82DCBC4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7E40E03"/>
    <w:multiLevelType w:val="hybridMultilevel"/>
    <w:tmpl w:val="7DA21D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0C66505"/>
    <w:multiLevelType w:val="hybridMultilevel"/>
    <w:tmpl w:val="98CEB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63935"/>
    <w:multiLevelType w:val="hybridMultilevel"/>
    <w:tmpl w:val="D0606B14"/>
    <w:lvl w:ilvl="0" w:tplc="B47A2E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2277D3"/>
    <w:multiLevelType w:val="hybridMultilevel"/>
    <w:tmpl w:val="E2E28C4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D2CEA"/>
    <w:multiLevelType w:val="hybridMultilevel"/>
    <w:tmpl w:val="7CE2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20F46"/>
    <w:multiLevelType w:val="hybridMultilevel"/>
    <w:tmpl w:val="CBD09DF6"/>
    <w:lvl w:ilvl="0" w:tplc="73EA650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325A05"/>
    <w:multiLevelType w:val="hybridMultilevel"/>
    <w:tmpl w:val="08CA992A"/>
    <w:lvl w:ilvl="0" w:tplc="4672EB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60BD8"/>
    <w:multiLevelType w:val="hybridMultilevel"/>
    <w:tmpl w:val="B0B8FA58"/>
    <w:lvl w:ilvl="0" w:tplc="3C725742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50FA9"/>
    <w:multiLevelType w:val="hybridMultilevel"/>
    <w:tmpl w:val="37B2F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B2B42"/>
    <w:multiLevelType w:val="hybridMultilevel"/>
    <w:tmpl w:val="3232023E"/>
    <w:lvl w:ilvl="0" w:tplc="6394B9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9"/>
  </w:num>
  <w:num w:numId="5">
    <w:abstractNumId w:val="20"/>
  </w:num>
  <w:num w:numId="6">
    <w:abstractNumId w:val="17"/>
  </w:num>
  <w:num w:numId="7">
    <w:abstractNumId w:val="18"/>
  </w:num>
  <w:num w:numId="8">
    <w:abstractNumId w:val="10"/>
  </w:num>
  <w:num w:numId="9">
    <w:abstractNumId w:val="3"/>
  </w:num>
  <w:num w:numId="10">
    <w:abstractNumId w:val="26"/>
  </w:num>
  <w:num w:numId="11">
    <w:abstractNumId w:val="9"/>
  </w:num>
  <w:num w:numId="12">
    <w:abstractNumId w:val="8"/>
  </w:num>
  <w:num w:numId="13">
    <w:abstractNumId w:val="4"/>
  </w:num>
  <w:num w:numId="14">
    <w:abstractNumId w:val="32"/>
  </w:num>
  <w:num w:numId="15">
    <w:abstractNumId w:val="28"/>
  </w:num>
  <w:num w:numId="16">
    <w:abstractNumId w:val="22"/>
  </w:num>
  <w:num w:numId="17">
    <w:abstractNumId w:val="21"/>
  </w:num>
  <w:num w:numId="18">
    <w:abstractNumId w:val="1"/>
  </w:num>
  <w:num w:numId="19">
    <w:abstractNumId w:val="29"/>
  </w:num>
  <w:num w:numId="20">
    <w:abstractNumId w:val="16"/>
  </w:num>
  <w:num w:numId="21">
    <w:abstractNumId w:val="5"/>
  </w:num>
  <w:num w:numId="22">
    <w:abstractNumId w:val="30"/>
  </w:num>
  <w:num w:numId="23">
    <w:abstractNumId w:val="0"/>
  </w:num>
  <w:num w:numId="24">
    <w:abstractNumId w:val="2"/>
  </w:num>
  <w:num w:numId="25">
    <w:abstractNumId w:val="6"/>
  </w:num>
  <w:num w:numId="26">
    <w:abstractNumId w:val="7"/>
  </w:num>
  <w:num w:numId="27">
    <w:abstractNumId w:val="24"/>
  </w:num>
  <w:num w:numId="28">
    <w:abstractNumId w:val="27"/>
  </w:num>
  <w:num w:numId="29">
    <w:abstractNumId w:val="11"/>
  </w:num>
  <w:num w:numId="30">
    <w:abstractNumId w:val="15"/>
  </w:num>
  <w:num w:numId="31">
    <w:abstractNumId w:val="12"/>
  </w:num>
  <w:num w:numId="32">
    <w:abstractNumId w:val="31"/>
  </w:num>
  <w:num w:numId="33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9E"/>
    <w:rsid w:val="00007F0C"/>
    <w:rsid w:val="00027D25"/>
    <w:rsid w:val="00037800"/>
    <w:rsid w:val="00042038"/>
    <w:rsid w:val="000470A2"/>
    <w:rsid w:val="00063511"/>
    <w:rsid w:val="00063910"/>
    <w:rsid w:val="000839F6"/>
    <w:rsid w:val="00084243"/>
    <w:rsid w:val="00087892"/>
    <w:rsid w:val="000903FD"/>
    <w:rsid w:val="000A09AE"/>
    <w:rsid w:val="000B11BB"/>
    <w:rsid w:val="000C5798"/>
    <w:rsid w:val="000E77E0"/>
    <w:rsid w:val="000F08BD"/>
    <w:rsid w:val="000F749F"/>
    <w:rsid w:val="00116446"/>
    <w:rsid w:val="00127E7D"/>
    <w:rsid w:val="001304B1"/>
    <w:rsid w:val="001409B9"/>
    <w:rsid w:val="001478F1"/>
    <w:rsid w:val="00163A65"/>
    <w:rsid w:val="00183CD7"/>
    <w:rsid w:val="001842DE"/>
    <w:rsid w:val="00185246"/>
    <w:rsid w:val="00187392"/>
    <w:rsid w:val="001973CC"/>
    <w:rsid w:val="001A571C"/>
    <w:rsid w:val="001B0109"/>
    <w:rsid w:val="001B459B"/>
    <w:rsid w:val="001B5202"/>
    <w:rsid w:val="001C5B73"/>
    <w:rsid w:val="001F5AED"/>
    <w:rsid w:val="00210E23"/>
    <w:rsid w:val="0021150C"/>
    <w:rsid w:val="00222FB9"/>
    <w:rsid w:val="00246258"/>
    <w:rsid w:val="00267213"/>
    <w:rsid w:val="002674F0"/>
    <w:rsid w:val="00295E3C"/>
    <w:rsid w:val="002B17FB"/>
    <w:rsid w:val="002B1F11"/>
    <w:rsid w:val="002B74CF"/>
    <w:rsid w:val="002C7B12"/>
    <w:rsid w:val="002C7B23"/>
    <w:rsid w:val="002D0265"/>
    <w:rsid w:val="002D3201"/>
    <w:rsid w:val="003172F2"/>
    <w:rsid w:val="003253AA"/>
    <w:rsid w:val="00327363"/>
    <w:rsid w:val="00333F22"/>
    <w:rsid w:val="00347CE2"/>
    <w:rsid w:val="003632D9"/>
    <w:rsid w:val="003845B4"/>
    <w:rsid w:val="00386504"/>
    <w:rsid w:val="00392BB3"/>
    <w:rsid w:val="003934ED"/>
    <w:rsid w:val="003C09F5"/>
    <w:rsid w:val="003C11C9"/>
    <w:rsid w:val="003C18B3"/>
    <w:rsid w:val="003C58E0"/>
    <w:rsid w:val="003E6EDC"/>
    <w:rsid w:val="00400A37"/>
    <w:rsid w:val="00405492"/>
    <w:rsid w:val="00405DAA"/>
    <w:rsid w:val="004067BF"/>
    <w:rsid w:val="004260C1"/>
    <w:rsid w:val="004408D1"/>
    <w:rsid w:val="00443316"/>
    <w:rsid w:val="00453CC9"/>
    <w:rsid w:val="00463C13"/>
    <w:rsid w:val="00467532"/>
    <w:rsid w:val="00470D30"/>
    <w:rsid w:val="0047275D"/>
    <w:rsid w:val="004A041B"/>
    <w:rsid w:val="004A19E2"/>
    <w:rsid w:val="004E747B"/>
    <w:rsid w:val="00500899"/>
    <w:rsid w:val="0050226D"/>
    <w:rsid w:val="005203D9"/>
    <w:rsid w:val="00533786"/>
    <w:rsid w:val="00535BEC"/>
    <w:rsid w:val="00546C0A"/>
    <w:rsid w:val="005479A0"/>
    <w:rsid w:val="005717A1"/>
    <w:rsid w:val="00571E43"/>
    <w:rsid w:val="00583B65"/>
    <w:rsid w:val="0058493B"/>
    <w:rsid w:val="005931BE"/>
    <w:rsid w:val="005940EC"/>
    <w:rsid w:val="005A2AB2"/>
    <w:rsid w:val="005A5F76"/>
    <w:rsid w:val="005C2388"/>
    <w:rsid w:val="005E4709"/>
    <w:rsid w:val="005F1B17"/>
    <w:rsid w:val="0060049F"/>
    <w:rsid w:val="0060526E"/>
    <w:rsid w:val="00605B79"/>
    <w:rsid w:val="00613900"/>
    <w:rsid w:val="00623E28"/>
    <w:rsid w:val="00630355"/>
    <w:rsid w:val="00645FDB"/>
    <w:rsid w:val="006750AB"/>
    <w:rsid w:val="00675129"/>
    <w:rsid w:val="00676162"/>
    <w:rsid w:val="00692549"/>
    <w:rsid w:val="00697E2D"/>
    <w:rsid w:val="006B70CB"/>
    <w:rsid w:val="006B7DBF"/>
    <w:rsid w:val="006C2868"/>
    <w:rsid w:val="006C643A"/>
    <w:rsid w:val="006C6682"/>
    <w:rsid w:val="00704A48"/>
    <w:rsid w:val="00712295"/>
    <w:rsid w:val="00723776"/>
    <w:rsid w:val="00725F49"/>
    <w:rsid w:val="00726170"/>
    <w:rsid w:val="00750AFB"/>
    <w:rsid w:val="00754072"/>
    <w:rsid w:val="007773FD"/>
    <w:rsid w:val="00783F7B"/>
    <w:rsid w:val="007863A2"/>
    <w:rsid w:val="00787BF4"/>
    <w:rsid w:val="007A0B6A"/>
    <w:rsid w:val="007A1364"/>
    <w:rsid w:val="007A28FB"/>
    <w:rsid w:val="007C3FEC"/>
    <w:rsid w:val="007C5682"/>
    <w:rsid w:val="007D1A04"/>
    <w:rsid w:val="007D2831"/>
    <w:rsid w:val="007F2391"/>
    <w:rsid w:val="007F6DE2"/>
    <w:rsid w:val="00807CDD"/>
    <w:rsid w:val="00812D64"/>
    <w:rsid w:val="00814FBD"/>
    <w:rsid w:val="00815450"/>
    <w:rsid w:val="00842382"/>
    <w:rsid w:val="00847012"/>
    <w:rsid w:val="008663B6"/>
    <w:rsid w:val="008747DD"/>
    <w:rsid w:val="0089770C"/>
    <w:rsid w:val="008A08DF"/>
    <w:rsid w:val="008B23DE"/>
    <w:rsid w:val="008B5BD5"/>
    <w:rsid w:val="008C11E6"/>
    <w:rsid w:val="008C43E7"/>
    <w:rsid w:val="008C594A"/>
    <w:rsid w:val="008C6D22"/>
    <w:rsid w:val="008C7989"/>
    <w:rsid w:val="0090630B"/>
    <w:rsid w:val="00920E43"/>
    <w:rsid w:val="00925D2B"/>
    <w:rsid w:val="00931449"/>
    <w:rsid w:val="00932782"/>
    <w:rsid w:val="009342E3"/>
    <w:rsid w:val="00951FCC"/>
    <w:rsid w:val="009549F5"/>
    <w:rsid w:val="00972B2B"/>
    <w:rsid w:val="0098006F"/>
    <w:rsid w:val="00982269"/>
    <w:rsid w:val="0099017C"/>
    <w:rsid w:val="00997F69"/>
    <w:rsid w:val="009C0A02"/>
    <w:rsid w:val="009E034B"/>
    <w:rsid w:val="009E2D93"/>
    <w:rsid w:val="009E3BF2"/>
    <w:rsid w:val="009F0817"/>
    <w:rsid w:val="00A03873"/>
    <w:rsid w:val="00A06E17"/>
    <w:rsid w:val="00A0710B"/>
    <w:rsid w:val="00A107E3"/>
    <w:rsid w:val="00A13EF6"/>
    <w:rsid w:val="00A2138E"/>
    <w:rsid w:val="00A24C4E"/>
    <w:rsid w:val="00A25C5C"/>
    <w:rsid w:val="00A26E23"/>
    <w:rsid w:val="00A31525"/>
    <w:rsid w:val="00A63ECC"/>
    <w:rsid w:val="00A662A2"/>
    <w:rsid w:val="00A768B9"/>
    <w:rsid w:val="00A92FBB"/>
    <w:rsid w:val="00A977AF"/>
    <w:rsid w:val="00AA377B"/>
    <w:rsid w:val="00AB5100"/>
    <w:rsid w:val="00AC13EB"/>
    <w:rsid w:val="00AC1D42"/>
    <w:rsid w:val="00AC66DE"/>
    <w:rsid w:val="00AD0AF0"/>
    <w:rsid w:val="00AD42A6"/>
    <w:rsid w:val="00AF65B1"/>
    <w:rsid w:val="00B24000"/>
    <w:rsid w:val="00B25C31"/>
    <w:rsid w:val="00B271E8"/>
    <w:rsid w:val="00B33909"/>
    <w:rsid w:val="00B41F0D"/>
    <w:rsid w:val="00B437E5"/>
    <w:rsid w:val="00B46DA7"/>
    <w:rsid w:val="00B60A23"/>
    <w:rsid w:val="00B65542"/>
    <w:rsid w:val="00B73980"/>
    <w:rsid w:val="00B77C6B"/>
    <w:rsid w:val="00B80114"/>
    <w:rsid w:val="00B816EE"/>
    <w:rsid w:val="00BA66FF"/>
    <w:rsid w:val="00BB1E62"/>
    <w:rsid w:val="00BB36B1"/>
    <w:rsid w:val="00BD2727"/>
    <w:rsid w:val="00BE7C04"/>
    <w:rsid w:val="00C01A86"/>
    <w:rsid w:val="00C12F48"/>
    <w:rsid w:val="00C16C34"/>
    <w:rsid w:val="00C17C6F"/>
    <w:rsid w:val="00C2064E"/>
    <w:rsid w:val="00C2625B"/>
    <w:rsid w:val="00C3552A"/>
    <w:rsid w:val="00C45189"/>
    <w:rsid w:val="00C45D6A"/>
    <w:rsid w:val="00C46C2F"/>
    <w:rsid w:val="00C542F9"/>
    <w:rsid w:val="00C839BC"/>
    <w:rsid w:val="00C87B13"/>
    <w:rsid w:val="00C92681"/>
    <w:rsid w:val="00C96193"/>
    <w:rsid w:val="00CA6259"/>
    <w:rsid w:val="00CB0EF6"/>
    <w:rsid w:val="00CB6B5E"/>
    <w:rsid w:val="00CC6284"/>
    <w:rsid w:val="00CD43E3"/>
    <w:rsid w:val="00CE4FB3"/>
    <w:rsid w:val="00D034C6"/>
    <w:rsid w:val="00D0679E"/>
    <w:rsid w:val="00D16549"/>
    <w:rsid w:val="00D2221B"/>
    <w:rsid w:val="00D30A22"/>
    <w:rsid w:val="00D3211C"/>
    <w:rsid w:val="00D47159"/>
    <w:rsid w:val="00D656B8"/>
    <w:rsid w:val="00D71E61"/>
    <w:rsid w:val="00D859D2"/>
    <w:rsid w:val="00D878B8"/>
    <w:rsid w:val="00D91B3E"/>
    <w:rsid w:val="00D96E4C"/>
    <w:rsid w:val="00DA7D75"/>
    <w:rsid w:val="00DB433E"/>
    <w:rsid w:val="00DE7044"/>
    <w:rsid w:val="00DF5C76"/>
    <w:rsid w:val="00E14605"/>
    <w:rsid w:val="00E416C0"/>
    <w:rsid w:val="00E533F7"/>
    <w:rsid w:val="00E54C6D"/>
    <w:rsid w:val="00E618AA"/>
    <w:rsid w:val="00E7015D"/>
    <w:rsid w:val="00E707FC"/>
    <w:rsid w:val="00E74477"/>
    <w:rsid w:val="00E844D2"/>
    <w:rsid w:val="00EB1DC6"/>
    <w:rsid w:val="00EB566E"/>
    <w:rsid w:val="00ED6854"/>
    <w:rsid w:val="00EF0E3C"/>
    <w:rsid w:val="00F40C33"/>
    <w:rsid w:val="00F51694"/>
    <w:rsid w:val="00F64C45"/>
    <w:rsid w:val="00F750EA"/>
    <w:rsid w:val="00F755AD"/>
    <w:rsid w:val="00F93E7D"/>
    <w:rsid w:val="00F945E1"/>
    <w:rsid w:val="00FA7FCB"/>
    <w:rsid w:val="00FB773F"/>
    <w:rsid w:val="00FD0E0E"/>
    <w:rsid w:val="00FD29E3"/>
    <w:rsid w:val="00FD4D71"/>
    <w:rsid w:val="00FE2112"/>
    <w:rsid w:val="00F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23B2A40"/>
  <w15:docId w15:val="{0AFB41E7-4862-47A9-8A57-8B81BF40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C18B3"/>
    <w:pPr>
      <w:keepNext/>
      <w:keepLines/>
      <w:spacing w:before="240" w:after="240" w:line="360" w:lineRule="auto"/>
      <w:ind w:left="284"/>
      <w:jc w:val="center"/>
      <w:outlineLvl w:val="0"/>
    </w:pPr>
    <w:rPr>
      <w:rFonts w:ascii="Times New Roman" w:eastAsiaTheme="majorEastAsia" w:hAnsi="Times New Roman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18B3"/>
    <w:pPr>
      <w:keepNext/>
      <w:keepLines/>
      <w:numPr>
        <w:numId w:val="17"/>
      </w:numPr>
      <w:spacing w:before="120" w:after="120" w:line="360" w:lineRule="auto"/>
      <w:outlineLvl w:val="1"/>
    </w:pPr>
    <w:rPr>
      <w:rFonts w:ascii="Times New Roman" w:eastAsiaTheme="majorEastAsia" w:hAnsi="Times New Roman" w:cstheme="majorBidi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ist bullet,List Paragraph,Akapit z listą BS,Kolorowa lista — akcent 11,Średnia siatka 1 — akcent 21,Akapit z listą numerowaną,Podsis rysunku,L1,Numerowanie,BulletC,Obiekt,List Paragraph1,Wyliczanie,Akapit z listą31"/>
    <w:basedOn w:val="Normalny"/>
    <w:link w:val="AkapitzlistZnak"/>
    <w:uiPriority w:val="34"/>
    <w:qFormat/>
    <w:rsid w:val="00D0679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D0679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2831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D71E61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D0265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D02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26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D02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2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0265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C1D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C1D4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C1D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1D42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613900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rsid w:val="00613900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613900"/>
    <w:pPr>
      <w:spacing w:before="465" w:after="0" w:line="244" w:lineRule="exact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613900"/>
    <w:rPr>
      <w:rFonts w:ascii="Arial" w:eastAsia="Times New Roman" w:hAnsi="Arial"/>
      <w:sz w:val="18"/>
    </w:rPr>
  </w:style>
  <w:style w:type="paragraph" w:customStyle="1" w:styleId="Tekstpodstawowy21">
    <w:name w:val="Tekst podstawowy 21"/>
    <w:basedOn w:val="Normalny"/>
    <w:rsid w:val="0060526E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Default">
    <w:name w:val="Default"/>
    <w:rsid w:val="00B6554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wypunktowanie Znak,List bullet Znak,List Paragraph Znak,Akapit z listą BS Znak,Kolorowa lista — akcent 11 Znak,Średnia siatka 1 — akcent 21 Znak,Akapit z listą numerowaną Znak,Podsis rysunku Znak,L1 Znak,BulletC Znak"/>
    <w:link w:val="Akapitzlist"/>
    <w:uiPriority w:val="34"/>
    <w:qFormat/>
    <w:rsid w:val="00C45D6A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3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23DE"/>
    <w:rPr>
      <w:vertAlign w:val="superscript"/>
    </w:rPr>
  </w:style>
  <w:style w:type="character" w:customStyle="1" w:styleId="markedcontent">
    <w:name w:val="markedcontent"/>
    <w:basedOn w:val="Domylnaczcionkaakapitu"/>
    <w:rsid w:val="00623E28"/>
  </w:style>
  <w:style w:type="character" w:customStyle="1" w:styleId="Nagwek1Znak">
    <w:name w:val="Nagłówek 1 Znak"/>
    <w:basedOn w:val="Domylnaczcionkaakapitu"/>
    <w:link w:val="Nagwek1"/>
    <w:uiPriority w:val="9"/>
    <w:rsid w:val="003C18B3"/>
    <w:rPr>
      <w:rFonts w:ascii="Times New Roman" w:eastAsiaTheme="majorEastAsia" w:hAnsi="Times New Roman" w:cstheme="majorBidi"/>
      <w:b/>
      <w:szCs w:val="32"/>
      <w:lang w:eastAsia="en-US"/>
    </w:rPr>
  </w:style>
  <w:style w:type="paragraph" w:styleId="Tekstpodstawowy">
    <w:name w:val="Body Text"/>
    <w:basedOn w:val="Normalny"/>
    <w:link w:val="TekstpodstawowyZnak"/>
    <w:rsid w:val="00A24C4E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24C4E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C18B3"/>
    <w:rPr>
      <w:rFonts w:ascii="Times New Roman" w:eastAsiaTheme="majorEastAsia" w:hAnsi="Times New Roman" w:cstheme="majorBidi"/>
      <w:b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B271E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0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ord.katowice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087EE-60FC-4681-BB27-4DC5372C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28</Pages>
  <Words>8660</Words>
  <Characters>51960</Characters>
  <Application>Microsoft Office Word</Application>
  <DocSecurity>0</DocSecurity>
  <Lines>433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60500</CharactersWithSpaces>
  <SharedDoc>false</SharedDoc>
  <HLinks>
    <vt:vector size="6" baseType="variant">
      <vt:variant>
        <vt:i4>786555</vt:i4>
      </vt:variant>
      <vt:variant>
        <vt:i4>0</vt:i4>
      </vt:variant>
      <vt:variant>
        <vt:i4>0</vt:i4>
      </vt:variant>
      <vt:variant>
        <vt:i4>5</vt:i4>
      </vt:variant>
      <vt:variant>
        <vt:lpwstr>mailto:zamowienia@word.katowice.pl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Lemieszonek</dc:creator>
  <cp:lastModifiedBy>Łukasz Żurawik</cp:lastModifiedBy>
  <cp:revision>37</cp:revision>
  <cp:lastPrinted>2025-01-20T06:51:00Z</cp:lastPrinted>
  <dcterms:created xsi:type="dcterms:W3CDTF">2023-12-18T08:54:00Z</dcterms:created>
  <dcterms:modified xsi:type="dcterms:W3CDTF">2025-01-20T11:08:00Z</dcterms:modified>
</cp:coreProperties>
</file>