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1D46391D" w:rsidR="002906F1" w:rsidRPr="00726C34" w:rsidRDefault="00072D29" w:rsidP="00672E83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F97B73">
        <w:rPr>
          <w:sz w:val="20"/>
          <w:szCs w:val="20"/>
        </w:rPr>
        <w:t>18.1</w:t>
      </w:r>
      <w:r w:rsidR="009C28A7">
        <w:rPr>
          <w:sz w:val="20"/>
          <w:szCs w:val="20"/>
        </w:rPr>
        <w:t>1</w:t>
      </w:r>
      <w:r w:rsidR="00A23C3D">
        <w:rPr>
          <w:sz w:val="20"/>
          <w:szCs w:val="20"/>
        </w:rPr>
        <w:t>.</w:t>
      </w:r>
      <w:r w:rsidR="00E8690A">
        <w:rPr>
          <w:sz w:val="20"/>
          <w:szCs w:val="20"/>
        </w:rPr>
        <w:t>202</w:t>
      </w:r>
      <w:r w:rsidR="009C28A7">
        <w:rPr>
          <w:sz w:val="20"/>
          <w:szCs w:val="20"/>
        </w:rPr>
        <w:t>4</w:t>
      </w:r>
      <w:r w:rsidR="002906F1" w:rsidRPr="00726C34">
        <w:rPr>
          <w:sz w:val="20"/>
          <w:szCs w:val="20"/>
        </w:rPr>
        <w:t xml:space="preserve"> r. </w:t>
      </w:r>
    </w:p>
    <w:p w14:paraId="65CCAC50" w14:textId="0C9D50E1" w:rsidR="00726C34" w:rsidRPr="009E26DE" w:rsidRDefault="00672E83" w:rsidP="00726C34">
      <w:pPr>
        <w:spacing w:after="360"/>
        <w:rPr>
          <w:sz w:val="18"/>
          <w:szCs w:val="20"/>
        </w:rPr>
      </w:pPr>
      <w:r w:rsidRPr="009E26DE">
        <w:rPr>
          <w:sz w:val="20"/>
          <w:szCs w:val="22"/>
        </w:rPr>
        <w:t>AT-ZP.262.</w:t>
      </w:r>
      <w:r w:rsidR="00E7570B">
        <w:rPr>
          <w:sz w:val="20"/>
          <w:szCs w:val="22"/>
        </w:rPr>
        <w:t>1</w:t>
      </w:r>
      <w:r w:rsidR="00F97B73">
        <w:rPr>
          <w:sz w:val="20"/>
          <w:szCs w:val="22"/>
        </w:rPr>
        <w:t>4</w:t>
      </w:r>
      <w:r w:rsidR="00E7570B">
        <w:rPr>
          <w:sz w:val="20"/>
          <w:szCs w:val="22"/>
        </w:rPr>
        <w:t>.</w:t>
      </w:r>
      <w:r w:rsidR="00F97B73">
        <w:rPr>
          <w:sz w:val="20"/>
          <w:szCs w:val="22"/>
        </w:rPr>
        <w:t>11</w:t>
      </w:r>
      <w:r w:rsidR="00C2282B">
        <w:rPr>
          <w:sz w:val="20"/>
          <w:szCs w:val="22"/>
        </w:rPr>
        <w:t>.</w:t>
      </w:r>
      <w:r w:rsidR="00E7570B">
        <w:rPr>
          <w:sz w:val="20"/>
          <w:szCs w:val="22"/>
        </w:rPr>
        <w:t>202</w:t>
      </w:r>
      <w:r w:rsidR="00C2282B">
        <w:rPr>
          <w:sz w:val="20"/>
          <w:szCs w:val="22"/>
        </w:rPr>
        <w:t>4</w:t>
      </w:r>
      <w:r w:rsidR="00E7570B">
        <w:rPr>
          <w:sz w:val="20"/>
          <w:szCs w:val="22"/>
        </w:rPr>
        <w:t>.EG</w:t>
      </w:r>
    </w:p>
    <w:p w14:paraId="77FB5ED0" w14:textId="27F23EFD" w:rsidR="002906F1" w:rsidRPr="009E26DE" w:rsidRDefault="002906F1" w:rsidP="00726C34">
      <w:pPr>
        <w:spacing w:after="360"/>
        <w:jc w:val="center"/>
        <w:rPr>
          <w:b/>
          <w:spacing w:val="20"/>
          <w:sz w:val="20"/>
        </w:rPr>
      </w:pPr>
      <w:r w:rsidRPr="009E26DE">
        <w:rPr>
          <w:b/>
          <w:spacing w:val="20"/>
          <w:sz w:val="20"/>
        </w:rPr>
        <w:t xml:space="preserve">Informacja z otwarcia ofert </w:t>
      </w:r>
    </w:p>
    <w:p w14:paraId="38E57C5B" w14:textId="0A1B1FA9" w:rsidR="00EC22B7" w:rsidRPr="009E26DE" w:rsidRDefault="00EC22B7" w:rsidP="00BF4B19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hAnsi="Times New Roman" w:cs="Times New Roman"/>
          <w:b w:val="0"/>
          <w:i w:val="0"/>
          <w:sz w:val="20"/>
          <w:szCs w:val="22"/>
        </w:rPr>
      </w:pPr>
      <w:r w:rsidRPr="009E26DE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 xml:space="preserve">W związku z otwarciem ofert dot. postępowania o udzielenie zamówienia publicznego </w:t>
      </w:r>
      <w:proofErr w:type="spellStart"/>
      <w:r w:rsidRPr="009E26DE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>pn</w:t>
      </w:r>
      <w:proofErr w:type="spellEnd"/>
      <w:r w:rsidRPr="009E26DE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>.:</w:t>
      </w:r>
      <w:bookmarkStart w:id="0" w:name="_Hlk516218907"/>
      <w:r w:rsidR="00A23C3D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>”Wybór psychologa, który przeprowadzi wykłady na kursach prowadzonych przez Wojewódzki Ośrodek Ruchu Drogowego w</w:t>
      </w:r>
      <w:r w:rsidR="00E95B55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> </w:t>
      </w:r>
      <w:r w:rsidR="00A23C3D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 xml:space="preserve"> Katowicach”</w:t>
      </w:r>
      <w:r w:rsidRPr="009E26DE">
        <w:rPr>
          <w:rFonts w:ascii="Times New Roman" w:hAnsi="Times New Roman" w:cs="Times New Roman"/>
          <w:sz w:val="20"/>
          <w:szCs w:val="22"/>
        </w:rPr>
        <w:t xml:space="preserve">, </w:t>
      </w:r>
      <w:bookmarkEnd w:id="0"/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 xml:space="preserve">które miało miejsce </w:t>
      </w:r>
      <w:r w:rsidR="00A23C3D">
        <w:rPr>
          <w:rFonts w:ascii="Times New Roman" w:hAnsi="Times New Roman" w:cs="Times New Roman"/>
          <w:b w:val="0"/>
          <w:i w:val="0"/>
          <w:sz w:val="20"/>
          <w:szCs w:val="22"/>
        </w:rPr>
        <w:t>1</w:t>
      </w:r>
      <w:r w:rsidR="00F97B73">
        <w:rPr>
          <w:rFonts w:ascii="Times New Roman" w:hAnsi="Times New Roman" w:cs="Times New Roman"/>
          <w:b w:val="0"/>
          <w:i w:val="0"/>
          <w:sz w:val="20"/>
          <w:szCs w:val="22"/>
        </w:rPr>
        <w:t>8.11</w:t>
      </w:r>
      <w:r w:rsidR="008827A8">
        <w:rPr>
          <w:rFonts w:ascii="Times New Roman" w:hAnsi="Times New Roman" w:cs="Times New Roman"/>
          <w:b w:val="0"/>
          <w:i w:val="0"/>
          <w:sz w:val="20"/>
          <w:szCs w:val="22"/>
        </w:rPr>
        <w:t>.</w:t>
      </w:r>
      <w:r w:rsidR="00E7570B">
        <w:rPr>
          <w:rFonts w:ascii="Times New Roman" w:hAnsi="Times New Roman" w:cs="Times New Roman"/>
          <w:b w:val="0"/>
          <w:i w:val="0"/>
          <w:sz w:val="20"/>
          <w:szCs w:val="22"/>
        </w:rPr>
        <w:t>202</w:t>
      </w:r>
      <w:r w:rsidR="009C430B">
        <w:rPr>
          <w:rFonts w:ascii="Times New Roman" w:hAnsi="Times New Roman" w:cs="Times New Roman"/>
          <w:b w:val="0"/>
          <w:i w:val="0"/>
          <w:sz w:val="20"/>
          <w:szCs w:val="22"/>
        </w:rPr>
        <w:t>4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 xml:space="preserve"> r. o godz. </w:t>
      </w:r>
      <w:r w:rsidR="00672E83"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10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:30, w oparciu o art. 222 ust. 5 ustawy z 11 września 2019 r. Prawo zam</w:t>
      </w:r>
      <w:r w:rsidR="00E7570B">
        <w:rPr>
          <w:rFonts w:ascii="Times New Roman" w:hAnsi="Times New Roman" w:cs="Times New Roman"/>
          <w:b w:val="0"/>
          <w:i w:val="0"/>
          <w:sz w:val="20"/>
          <w:szCs w:val="22"/>
        </w:rPr>
        <w:t>ówień publicznych (Dz. U. z 202</w:t>
      </w:r>
      <w:r w:rsidR="00F97B73">
        <w:rPr>
          <w:rFonts w:ascii="Times New Roman" w:hAnsi="Times New Roman" w:cs="Times New Roman"/>
          <w:b w:val="0"/>
          <w:i w:val="0"/>
          <w:sz w:val="20"/>
          <w:szCs w:val="22"/>
        </w:rPr>
        <w:t>4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 r.,</w:t>
      </w:r>
      <w:r w:rsidR="00E7570B">
        <w:rPr>
          <w:rFonts w:ascii="Times New Roman" w:hAnsi="Times New Roman" w:cs="Times New Roman"/>
          <w:b w:val="0"/>
          <w:i w:val="0"/>
          <w:sz w:val="20"/>
          <w:szCs w:val="22"/>
        </w:rPr>
        <w:t xml:space="preserve"> </w:t>
      </w:r>
      <w:proofErr w:type="spellStart"/>
      <w:r w:rsidR="00F97B73">
        <w:rPr>
          <w:rFonts w:ascii="Times New Roman" w:hAnsi="Times New Roman" w:cs="Times New Roman"/>
          <w:b w:val="0"/>
          <w:i w:val="0"/>
          <w:sz w:val="20"/>
          <w:szCs w:val="22"/>
        </w:rPr>
        <w:t>t.j</w:t>
      </w:r>
      <w:proofErr w:type="spellEnd"/>
      <w:r w:rsidR="00F97B73">
        <w:rPr>
          <w:rFonts w:ascii="Times New Roman" w:hAnsi="Times New Roman" w:cs="Times New Roman"/>
          <w:b w:val="0"/>
          <w:i w:val="0"/>
          <w:sz w:val="20"/>
          <w:szCs w:val="22"/>
        </w:rPr>
        <w:t>. poz.1320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), Zamawiający przekazuje następujące informacje:</w:t>
      </w:r>
    </w:p>
    <w:p w14:paraId="7171F3EF" w14:textId="77777777" w:rsidR="00185A9B" w:rsidRDefault="00185A9B" w:rsidP="009E26DE">
      <w:pPr>
        <w:pStyle w:val="Nagwek5"/>
        <w:shd w:val="clear" w:color="auto" w:fill="FFFFFF"/>
        <w:spacing w:before="240" w:beforeAutospacing="0" w:after="240" w:afterAutospacing="0" w:line="24" w:lineRule="atLeast"/>
        <w:jc w:val="both"/>
        <w:rPr>
          <w:szCs w:val="22"/>
        </w:rPr>
      </w:pPr>
      <w:r w:rsidRPr="009E26DE">
        <w:rPr>
          <w:szCs w:val="22"/>
        </w:rPr>
        <w:t>W przedmiotowym postępowaniu o</w:t>
      </w:r>
      <w:r w:rsidR="001E601B" w:rsidRPr="009E26DE">
        <w:rPr>
          <w:szCs w:val="22"/>
        </w:rPr>
        <w:t>fertę</w:t>
      </w:r>
      <w:r w:rsidR="00F004E6" w:rsidRPr="009E26DE">
        <w:rPr>
          <w:szCs w:val="22"/>
        </w:rPr>
        <w:t xml:space="preserve"> złożyli Wykonawcy:</w:t>
      </w:r>
      <w:r w:rsidR="008C4F5F" w:rsidRPr="009E26DE">
        <w:rPr>
          <w:szCs w:val="22"/>
        </w:rPr>
        <w:t xml:space="preserve"> </w:t>
      </w:r>
    </w:p>
    <w:tbl>
      <w:tblPr>
        <w:tblW w:w="8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cja z otwarcia ofert"/>
      </w:tblPr>
      <w:tblGrid>
        <w:gridCol w:w="356"/>
        <w:gridCol w:w="2225"/>
        <w:gridCol w:w="1842"/>
        <w:gridCol w:w="2127"/>
        <w:gridCol w:w="2127"/>
      </w:tblGrid>
      <w:tr w:rsidR="00F97B73" w:rsidRPr="007362B3" w14:paraId="6A594B77" w14:textId="76CDA592" w:rsidTr="00F97B73">
        <w:trPr>
          <w:trHeight w:val="803"/>
          <w:tblHeader/>
        </w:trPr>
        <w:tc>
          <w:tcPr>
            <w:tcW w:w="356" w:type="dxa"/>
          </w:tcPr>
          <w:p w14:paraId="624DE297" w14:textId="77777777" w:rsidR="00F97B73" w:rsidRPr="008C479A" w:rsidRDefault="00F97B73" w:rsidP="003F7C0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5" w:type="dxa"/>
            <w:shd w:val="clear" w:color="auto" w:fill="8DB3E2" w:themeFill="text2" w:themeFillTint="66"/>
          </w:tcPr>
          <w:p w14:paraId="60FAB8F5" w14:textId="77777777" w:rsidR="00F97B73" w:rsidRPr="007362B3" w:rsidRDefault="00F97B73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14:paraId="20941E87" w14:textId="77777777" w:rsidR="00F97B73" w:rsidRDefault="00F97B73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6248E9B6" w14:textId="10414551" w:rsidR="00F97B73" w:rsidRPr="007362B3" w:rsidRDefault="00F97B73" w:rsidP="000845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I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14:paraId="3382E3A7" w14:textId="77777777" w:rsidR="00F97B73" w:rsidRDefault="00F97B73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223AD538" w14:textId="75AB16DB" w:rsidR="00F97B73" w:rsidRPr="007362B3" w:rsidRDefault="00F97B73" w:rsidP="00A23C3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 xml:space="preserve">II 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14:paraId="19D5733D" w14:textId="77777777" w:rsidR="00F97B73" w:rsidRDefault="00F97B73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Cena brutto</w:t>
            </w:r>
          </w:p>
          <w:p w14:paraId="4A55C222" w14:textId="7A249330" w:rsidR="00F97B73" w:rsidRPr="007362B3" w:rsidRDefault="00F97B73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III </w:t>
            </w:r>
          </w:p>
        </w:tc>
      </w:tr>
      <w:tr w:rsidR="00F97B73" w:rsidRPr="006E3B09" w14:paraId="0B34894D" w14:textId="57056200" w:rsidTr="00F97B73">
        <w:trPr>
          <w:trHeight w:val="791"/>
        </w:trPr>
        <w:tc>
          <w:tcPr>
            <w:tcW w:w="356" w:type="dxa"/>
            <w:shd w:val="clear" w:color="auto" w:fill="8DB3E2" w:themeFill="text2" w:themeFillTint="66"/>
          </w:tcPr>
          <w:p w14:paraId="7C89444B" w14:textId="60AC0B0D" w:rsidR="00F97B73" w:rsidRPr="007362B3" w:rsidRDefault="00F97B73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225" w:type="dxa"/>
          </w:tcPr>
          <w:p w14:paraId="0A4AE3C3" w14:textId="77777777" w:rsidR="00F97B73" w:rsidRPr="009C430B" w:rsidRDefault="00F97B73" w:rsidP="00BA5C26">
            <w:pPr>
              <w:jc w:val="both"/>
              <w:rPr>
                <w:sz w:val="20"/>
                <w:szCs w:val="20"/>
              </w:rPr>
            </w:pPr>
            <w:r w:rsidRPr="009C430B">
              <w:rPr>
                <w:sz w:val="20"/>
                <w:szCs w:val="20"/>
              </w:rPr>
              <w:t>Joanna Biel ul. A. Czoka 56F, 44-100 Gliwice – Lider konsorcjum</w:t>
            </w:r>
          </w:p>
          <w:p w14:paraId="678FD38A" w14:textId="47E525C4" w:rsidR="00F97B73" w:rsidRPr="009C430B" w:rsidRDefault="00F97B73" w:rsidP="00BA5C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B33D23" w14:textId="1CAC4E7C" w:rsidR="00F97B73" w:rsidRPr="009C430B" w:rsidRDefault="008827A8" w:rsidP="0008454B">
            <w:pPr>
              <w:tabs>
                <w:tab w:val="left" w:pos="81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285 120,00</w:t>
            </w:r>
          </w:p>
        </w:tc>
        <w:tc>
          <w:tcPr>
            <w:tcW w:w="2127" w:type="dxa"/>
            <w:vAlign w:val="center"/>
          </w:tcPr>
          <w:p w14:paraId="5E3D1FAF" w14:textId="5BEACA95" w:rsidR="00F97B73" w:rsidRPr="009C430B" w:rsidRDefault="008827A8" w:rsidP="0008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69 660,00</w:t>
            </w:r>
          </w:p>
        </w:tc>
        <w:tc>
          <w:tcPr>
            <w:tcW w:w="2127" w:type="dxa"/>
          </w:tcPr>
          <w:p w14:paraId="5E0733C3" w14:textId="77777777" w:rsidR="008827A8" w:rsidRDefault="008827A8" w:rsidP="008827A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48D7711" w14:textId="6EE7636F" w:rsidR="008827A8" w:rsidRPr="009C430B" w:rsidRDefault="008827A8" w:rsidP="008827A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7 854,00</w:t>
            </w:r>
          </w:p>
        </w:tc>
      </w:tr>
      <w:tr w:rsidR="00F97B73" w:rsidRPr="006E3B09" w14:paraId="07D8B8D2" w14:textId="421D6B37" w:rsidTr="00F97B73">
        <w:trPr>
          <w:trHeight w:val="1137"/>
        </w:trPr>
        <w:tc>
          <w:tcPr>
            <w:tcW w:w="356" w:type="dxa"/>
            <w:shd w:val="clear" w:color="auto" w:fill="8DB3E2" w:themeFill="text2" w:themeFillTint="66"/>
          </w:tcPr>
          <w:p w14:paraId="79840ECF" w14:textId="7155CF60" w:rsidR="00F97B73" w:rsidRPr="007362B3" w:rsidRDefault="00F97B73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2225" w:type="dxa"/>
          </w:tcPr>
          <w:p w14:paraId="0FC51F42" w14:textId="77777777" w:rsidR="008827A8" w:rsidRDefault="008827A8" w:rsidP="00BA5C2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Veritum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14:paraId="3F39A167" w14:textId="184CDECD" w:rsidR="008827A8" w:rsidRDefault="008827A8" w:rsidP="00BA5C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Centrum Szkoleniowe; </w:t>
            </w:r>
          </w:p>
          <w:p w14:paraId="4BE81ECD" w14:textId="77777777" w:rsidR="00F97B73" w:rsidRDefault="008827A8" w:rsidP="00BA5C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15-002 Białystok</w:t>
            </w:r>
          </w:p>
          <w:p w14:paraId="63491D73" w14:textId="77777777" w:rsidR="008827A8" w:rsidRDefault="008827A8" w:rsidP="00BA5C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Sienkiewicza 49, </w:t>
            </w:r>
          </w:p>
          <w:p w14:paraId="5A78A033" w14:textId="06FBABA8" w:rsidR="008827A8" w:rsidRPr="009C430B" w:rsidRDefault="008827A8" w:rsidP="00BA5C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lok. 312</w:t>
            </w:r>
          </w:p>
        </w:tc>
        <w:tc>
          <w:tcPr>
            <w:tcW w:w="1842" w:type="dxa"/>
            <w:vAlign w:val="center"/>
          </w:tcPr>
          <w:p w14:paraId="60A6B12C" w14:textId="04A7A1D8" w:rsidR="00F97B73" w:rsidRPr="009C430B" w:rsidRDefault="008827A8" w:rsidP="0008454B">
            <w:pPr>
              <w:tabs>
                <w:tab w:val="left" w:pos="81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287 942,40</w:t>
            </w:r>
          </w:p>
        </w:tc>
        <w:tc>
          <w:tcPr>
            <w:tcW w:w="2127" w:type="dxa"/>
            <w:vAlign w:val="center"/>
          </w:tcPr>
          <w:p w14:paraId="75E7CD5B" w14:textId="48847117" w:rsidR="00F97B73" w:rsidRPr="009C430B" w:rsidRDefault="008827A8" w:rsidP="0008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53 989,20</w:t>
            </w:r>
          </w:p>
        </w:tc>
        <w:tc>
          <w:tcPr>
            <w:tcW w:w="2127" w:type="dxa"/>
          </w:tcPr>
          <w:p w14:paraId="1BF36CFA" w14:textId="77777777" w:rsidR="008827A8" w:rsidRDefault="008827A8" w:rsidP="0008454B">
            <w:pPr>
              <w:jc w:val="center"/>
              <w:rPr>
                <w:sz w:val="20"/>
                <w:szCs w:val="20"/>
              </w:rPr>
            </w:pPr>
          </w:p>
          <w:p w14:paraId="64A882B1" w14:textId="77777777" w:rsidR="008827A8" w:rsidRDefault="008827A8" w:rsidP="0008454B">
            <w:pPr>
              <w:jc w:val="center"/>
              <w:rPr>
                <w:sz w:val="20"/>
                <w:szCs w:val="20"/>
              </w:rPr>
            </w:pPr>
          </w:p>
          <w:p w14:paraId="7DA704FA" w14:textId="7322903C" w:rsidR="008827A8" w:rsidRPr="009C430B" w:rsidRDefault="008827A8" w:rsidP="0008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9 174,</w:t>
            </w:r>
            <w:r w:rsidR="005D1E7E">
              <w:rPr>
                <w:sz w:val="20"/>
                <w:szCs w:val="20"/>
              </w:rPr>
              <w:t>00</w:t>
            </w:r>
            <w:bookmarkStart w:id="1" w:name="_GoBack"/>
            <w:bookmarkEnd w:id="1"/>
          </w:p>
        </w:tc>
      </w:tr>
    </w:tbl>
    <w:p w14:paraId="4D5553D6" w14:textId="22F28AF9" w:rsidR="002041C5" w:rsidRPr="00757F50" w:rsidRDefault="002041C5" w:rsidP="00757F50">
      <w:pPr>
        <w:spacing w:before="600" w:line="360" w:lineRule="auto"/>
        <w:jc w:val="right"/>
        <w:rPr>
          <w:b/>
          <w:i/>
          <w:color w:val="548DD4" w:themeColor="text2" w:themeTint="99"/>
          <w:sz w:val="20"/>
        </w:rPr>
      </w:pPr>
      <w:r w:rsidRPr="00757F50">
        <w:rPr>
          <w:b/>
          <w:i/>
          <w:color w:val="548DD4" w:themeColor="text2" w:themeTint="99"/>
          <w:sz w:val="20"/>
        </w:rPr>
        <w:t>W oryginale podpis:</w:t>
      </w:r>
    </w:p>
    <w:p w14:paraId="6FF7F81E" w14:textId="4F546138" w:rsidR="005D1E7E" w:rsidRDefault="005D1E7E" w:rsidP="00757F50">
      <w:pPr>
        <w:spacing w:line="360" w:lineRule="auto"/>
        <w:jc w:val="right"/>
        <w:rPr>
          <w:b/>
          <w:i/>
          <w:color w:val="548DD4" w:themeColor="text2" w:themeTint="99"/>
          <w:sz w:val="20"/>
        </w:rPr>
      </w:pPr>
      <w:r>
        <w:rPr>
          <w:b/>
          <w:i/>
          <w:color w:val="548DD4" w:themeColor="text2" w:themeTint="99"/>
          <w:sz w:val="20"/>
        </w:rPr>
        <w:t xml:space="preserve">Anna Socha - </w:t>
      </w:r>
      <w:proofErr w:type="spellStart"/>
      <w:r>
        <w:rPr>
          <w:b/>
          <w:i/>
          <w:color w:val="548DD4" w:themeColor="text2" w:themeTint="99"/>
          <w:sz w:val="20"/>
        </w:rPr>
        <w:t>Korendo</w:t>
      </w:r>
      <w:proofErr w:type="spellEnd"/>
    </w:p>
    <w:p w14:paraId="1600B339" w14:textId="47A96AF7" w:rsidR="00757F50" w:rsidRPr="00757F50" w:rsidRDefault="005D1E7E" w:rsidP="00757F50">
      <w:pPr>
        <w:spacing w:line="360" w:lineRule="auto"/>
        <w:jc w:val="right"/>
        <w:rPr>
          <w:b/>
          <w:i/>
          <w:color w:val="548DD4" w:themeColor="text2" w:themeTint="99"/>
          <w:sz w:val="20"/>
        </w:rPr>
      </w:pPr>
      <w:r>
        <w:rPr>
          <w:b/>
          <w:i/>
          <w:color w:val="548DD4" w:themeColor="text2" w:themeTint="99"/>
          <w:sz w:val="20"/>
        </w:rPr>
        <w:t xml:space="preserve">Z- ca </w:t>
      </w:r>
      <w:r w:rsidR="00757F50" w:rsidRPr="00757F50">
        <w:rPr>
          <w:b/>
          <w:i/>
          <w:color w:val="548DD4" w:themeColor="text2" w:themeTint="99"/>
          <w:sz w:val="20"/>
        </w:rPr>
        <w:t>Dyrektor</w:t>
      </w:r>
      <w:r>
        <w:rPr>
          <w:b/>
          <w:i/>
          <w:color w:val="548DD4" w:themeColor="text2" w:themeTint="99"/>
          <w:sz w:val="20"/>
        </w:rPr>
        <w:t>a</w:t>
      </w:r>
    </w:p>
    <w:p w14:paraId="69D66E24" w14:textId="2117716E" w:rsidR="00757F50" w:rsidRPr="00757F50" w:rsidRDefault="00757F50" w:rsidP="005D1E7E">
      <w:pPr>
        <w:spacing w:line="360" w:lineRule="auto"/>
        <w:jc w:val="center"/>
        <w:rPr>
          <w:b/>
          <w:i/>
          <w:color w:val="548DD4" w:themeColor="text2" w:themeTint="99"/>
          <w:sz w:val="20"/>
        </w:rPr>
      </w:pPr>
    </w:p>
    <w:sectPr w:rsidR="00757F50" w:rsidRPr="00757F50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220C8"/>
    <w:rsid w:val="0004086A"/>
    <w:rsid w:val="00053F9F"/>
    <w:rsid w:val="000709FC"/>
    <w:rsid w:val="0007203A"/>
    <w:rsid w:val="00072D29"/>
    <w:rsid w:val="0008454B"/>
    <w:rsid w:val="000870D1"/>
    <w:rsid w:val="000A6C06"/>
    <w:rsid w:val="000D3BF1"/>
    <w:rsid w:val="001064B2"/>
    <w:rsid w:val="00130CF2"/>
    <w:rsid w:val="00140EC4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041C5"/>
    <w:rsid w:val="00284EBD"/>
    <w:rsid w:val="002906F1"/>
    <w:rsid w:val="002E50BF"/>
    <w:rsid w:val="003010AA"/>
    <w:rsid w:val="00317AEE"/>
    <w:rsid w:val="0032625F"/>
    <w:rsid w:val="0033446E"/>
    <w:rsid w:val="00336A1C"/>
    <w:rsid w:val="003437AB"/>
    <w:rsid w:val="0034630F"/>
    <w:rsid w:val="0038092E"/>
    <w:rsid w:val="003E23DD"/>
    <w:rsid w:val="004143A5"/>
    <w:rsid w:val="004263E9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F55CA"/>
    <w:rsid w:val="00562B4B"/>
    <w:rsid w:val="005805E9"/>
    <w:rsid w:val="005B1F28"/>
    <w:rsid w:val="005C178D"/>
    <w:rsid w:val="005D1E7E"/>
    <w:rsid w:val="00602D83"/>
    <w:rsid w:val="0063254E"/>
    <w:rsid w:val="00644ED2"/>
    <w:rsid w:val="00670D41"/>
    <w:rsid w:val="00672BE7"/>
    <w:rsid w:val="00672E83"/>
    <w:rsid w:val="006A330F"/>
    <w:rsid w:val="006B3258"/>
    <w:rsid w:val="006C1C6B"/>
    <w:rsid w:val="006C62E4"/>
    <w:rsid w:val="006D3A09"/>
    <w:rsid w:val="006D768E"/>
    <w:rsid w:val="006E3B09"/>
    <w:rsid w:val="006E3E59"/>
    <w:rsid w:val="006E6523"/>
    <w:rsid w:val="00726C34"/>
    <w:rsid w:val="00727F63"/>
    <w:rsid w:val="00731079"/>
    <w:rsid w:val="007362B3"/>
    <w:rsid w:val="00746D09"/>
    <w:rsid w:val="00757F50"/>
    <w:rsid w:val="00793189"/>
    <w:rsid w:val="00795C68"/>
    <w:rsid w:val="007C7976"/>
    <w:rsid w:val="007D2BB5"/>
    <w:rsid w:val="007D3240"/>
    <w:rsid w:val="007D41A7"/>
    <w:rsid w:val="007E77C8"/>
    <w:rsid w:val="008134AD"/>
    <w:rsid w:val="00824E7D"/>
    <w:rsid w:val="00831FFF"/>
    <w:rsid w:val="00867917"/>
    <w:rsid w:val="0087523C"/>
    <w:rsid w:val="008827A8"/>
    <w:rsid w:val="008A1D26"/>
    <w:rsid w:val="008B3E0E"/>
    <w:rsid w:val="008C479A"/>
    <w:rsid w:val="008C4F5F"/>
    <w:rsid w:val="008E0E1F"/>
    <w:rsid w:val="008F2473"/>
    <w:rsid w:val="008F76B9"/>
    <w:rsid w:val="00903102"/>
    <w:rsid w:val="009311CC"/>
    <w:rsid w:val="00960018"/>
    <w:rsid w:val="00970F77"/>
    <w:rsid w:val="009713A8"/>
    <w:rsid w:val="00977440"/>
    <w:rsid w:val="00991CF6"/>
    <w:rsid w:val="009C28A7"/>
    <w:rsid w:val="009C430B"/>
    <w:rsid w:val="009C43D8"/>
    <w:rsid w:val="009D23BA"/>
    <w:rsid w:val="009E26DE"/>
    <w:rsid w:val="009F69E6"/>
    <w:rsid w:val="00A1417D"/>
    <w:rsid w:val="00A23C3D"/>
    <w:rsid w:val="00A92B7E"/>
    <w:rsid w:val="00AC6B01"/>
    <w:rsid w:val="00AC6B34"/>
    <w:rsid w:val="00AE36E4"/>
    <w:rsid w:val="00B02AA9"/>
    <w:rsid w:val="00B17FB2"/>
    <w:rsid w:val="00B233D1"/>
    <w:rsid w:val="00B348AC"/>
    <w:rsid w:val="00B40CDF"/>
    <w:rsid w:val="00B43380"/>
    <w:rsid w:val="00B508E5"/>
    <w:rsid w:val="00B53547"/>
    <w:rsid w:val="00B76807"/>
    <w:rsid w:val="00B8020D"/>
    <w:rsid w:val="00BA5C26"/>
    <w:rsid w:val="00BB37A0"/>
    <w:rsid w:val="00BC1CFF"/>
    <w:rsid w:val="00BC3055"/>
    <w:rsid w:val="00BD2A6C"/>
    <w:rsid w:val="00BF4B19"/>
    <w:rsid w:val="00C16871"/>
    <w:rsid w:val="00C2282B"/>
    <w:rsid w:val="00C626DC"/>
    <w:rsid w:val="00C64076"/>
    <w:rsid w:val="00C83755"/>
    <w:rsid w:val="00CB5A44"/>
    <w:rsid w:val="00CD7751"/>
    <w:rsid w:val="00CD7A10"/>
    <w:rsid w:val="00D004CA"/>
    <w:rsid w:val="00D14244"/>
    <w:rsid w:val="00D21129"/>
    <w:rsid w:val="00D3338E"/>
    <w:rsid w:val="00D37BD0"/>
    <w:rsid w:val="00D40A17"/>
    <w:rsid w:val="00D42908"/>
    <w:rsid w:val="00D75D2C"/>
    <w:rsid w:val="00D76A1A"/>
    <w:rsid w:val="00D76F32"/>
    <w:rsid w:val="00DB0475"/>
    <w:rsid w:val="00E12377"/>
    <w:rsid w:val="00E1508D"/>
    <w:rsid w:val="00E37565"/>
    <w:rsid w:val="00E52E47"/>
    <w:rsid w:val="00E71699"/>
    <w:rsid w:val="00E7570B"/>
    <w:rsid w:val="00E83C9C"/>
    <w:rsid w:val="00E863AF"/>
    <w:rsid w:val="00E8690A"/>
    <w:rsid w:val="00E86E20"/>
    <w:rsid w:val="00E94870"/>
    <w:rsid w:val="00E95B55"/>
    <w:rsid w:val="00EC22B7"/>
    <w:rsid w:val="00EC62C1"/>
    <w:rsid w:val="00F004E6"/>
    <w:rsid w:val="00F302DA"/>
    <w:rsid w:val="00F37CE5"/>
    <w:rsid w:val="00F4626A"/>
    <w:rsid w:val="00F60374"/>
    <w:rsid w:val="00F7571C"/>
    <w:rsid w:val="00F862D8"/>
    <w:rsid w:val="00F97B73"/>
    <w:rsid w:val="00FE1BB5"/>
    <w:rsid w:val="00FF4C3E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174D-D280-4998-B0D2-9A22B183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Ewa Gawlik</cp:lastModifiedBy>
  <cp:revision>2</cp:revision>
  <cp:lastPrinted>2024-01-18T11:41:00Z</cp:lastPrinted>
  <dcterms:created xsi:type="dcterms:W3CDTF">2024-11-18T10:19:00Z</dcterms:created>
  <dcterms:modified xsi:type="dcterms:W3CDTF">2024-11-18T10:19:00Z</dcterms:modified>
</cp:coreProperties>
</file>