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bookmarkStart w:id="0" w:name="_GoBack"/>
      <w:bookmarkEnd w:id="0"/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4914196C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AD4F36">
        <w:rPr>
          <w:sz w:val="20"/>
          <w:szCs w:val="20"/>
        </w:rPr>
        <w:t>6.08</w:t>
      </w:r>
      <w:r w:rsidR="00F004E6">
        <w:rPr>
          <w:sz w:val="20"/>
          <w:szCs w:val="20"/>
        </w:rPr>
        <w:t>.</w:t>
      </w:r>
      <w:r w:rsidR="00AD1729">
        <w:rPr>
          <w:sz w:val="20"/>
          <w:szCs w:val="20"/>
        </w:rPr>
        <w:t>2024</w:t>
      </w:r>
      <w:r w:rsidR="002906F1" w:rsidRPr="00726C34">
        <w:rPr>
          <w:sz w:val="20"/>
          <w:szCs w:val="20"/>
        </w:rPr>
        <w:t xml:space="preserve"> r. </w:t>
      </w:r>
    </w:p>
    <w:p w14:paraId="77FB5ED0" w14:textId="0ED45AAC" w:rsidR="002906F1" w:rsidRPr="008761D7" w:rsidRDefault="00D14244" w:rsidP="00D67083">
      <w:pPr>
        <w:spacing w:after="360"/>
        <w:rPr>
          <w:b/>
          <w:sz w:val="20"/>
          <w:szCs w:val="20"/>
        </w:rPr>
      </w:pPr>
      <w:r w:rsidRPr="008761D7">
        <w:rPr>
          <w:sz w:val="20"/>
          <w:szCs w:val="20"/>
        </w:rPr>
        <w:t>AT-ZP.262.</w:t>
      </w:r>
      <w:r w:rsidR="00D11F7F" w:rsidRPr="008761D7">
        <w:rPr>
          <w:sz w:val="20"/>
          <w:szCs w:val="20"/>
        </w:rPr>
        <w:t>11</w:t>
      </w:r>
      <w:r w:rsidR="00726C34" w:rsidRPr="008761D7">
        <w:rPr>
          <w:sz w:val="20"/>
          <w:szCs w:val="20"/>
        </w:rPr>
        <w:t>.</w:t>
      </w:r>
      <w:r w:rsidR="00AD4F36" w:rsidRPr="008761D7">
        <w:rPr>
          <w:sz w:val="20"/>
          <w:szCs w:val="20"/>
        </w:rPr>
        <w:t>9.</w:t>
      </w:r>
      <w:r w:rsidR="00726C34" w:rsidRPr="008761D7">
        <w:rPr>
          <w:sz w:val="20"/>
          <w:szCs w:val="20"/>
        </w:rPr>
        <w:t>202</w:t>
      </w:r>
      <w:r w:rsidR="00AD1729" w:rsidRPr="008761D7">
        <w:rPr>
          <w:sz w:val="20"/>
          <w:szCs w:val="20"/>
        </w:rPr>
        <w:t>4</w:t>
      </w:r>
      <w:r w:rsidR="006C62E4" w:rsidRPr="008761D7">
        <w:rPr>
          <w:sz w:val="20"/>
          <w:szCs w:val="20"/>
        </w:rPr>
        <w:t>.</w:t>
      </w:r>
      <w:r w:rsidR="00BC7CC1" w:rsidRPr="008761D7">
        <w:rPr>
          <w:sz w:val="20"/>
          <w:szCs w:val="20"/>
        </w:rPr>
        <w:t>EG</w:t>
      </w:r>
      <w:r w:rsidR="002906F1" w:rsidRPr="008761D7">
        <w:rPr>
          <w:b/>
          <w:sz w:val="20"/>
          <w:szCs w:val="20"/>
        </w:rPr>
        <w:t xml:space="preserve"> </w:t>
      </w:r>
    </w:p>
    <w:p w14:paraId="3713D2D6" w14:textId="44D690B0" w:rsidR="00D67083" w:rsidRPr="008761D7" w:rsidRDefault="001C7388" w:rsidP="008761D7">
      <w:pPr>
        <w:spacing w:after="120" w:line="360" w:lineRule="auto"/>
        <w:jc w:val="both"/>
        <w:rPr>
          <w:b/>
          <w:sz w:val="20"/>
          <w:szCs w:val="20"/>
        </w:rPr>
      </w:pPr>
      <w:r w:rsidRPr="008761D7">
        <w:rPr>
          <w:b/>
          <w:sz w:val="20"/>
          <w:szCs w:val="20"/>
          <w:u w:val="single"/>
        </w:rPr>
        <w:t>Informacja o unieważnieniu postępowania</w:t>
      </w:r>
      <w:r w:rsidR="008761D7">
        <w:rPr>
          <w:b/>
          <w:sz w:val="20"/>
          <w:szCs w:val="20"/>
          <w:u w:val="single"/>
        </w:rPr>
        <w:t xml:space="preserve"> </w:t>
      </w:r>
      <w:r w:rsidR="00D67083" w:rsidRPr="008761D7">
        <w:rPr>
          <w:b/>
          <w:sz w:val="20"/>
          <w:szCs w:val="20"/>
        </w:rPr>
        <w:t xml:space="preserve">pn. </w:t>
      </w:r>
      <w:r w:rsidR="00AD4F36" w:rsidRPr="008761D7">
        <w:rPr>
          <w:b/>
          <w:sz w:val="20"/>
          <w:szCs w:val="20"/>
        </w:rPr>
        <w:t xml:space="preserve">„Dostawa używanego pojazdu przeznaczonego do przeprowadzania egzaminów państwowych w   zakresie kategorii D prawa jazdy </w:t>
      </w:r>
      <w:r w:rsidR="00084D2A" w:rsidRPr="008761D7">
        <w:rPr>
          <w:b/>
          <w:color w:val="000000"/>
          <w:sz w:val="20"/>
          <w:szCs w:val="20"/>
        </w:rPr>
        <w:t>dla WORD Katowice</w:t>
      </w:r>
      <w:r w:rsidR="00AD4F36" w:rsidRPr="008761D7">
        <w:rPr>
          <w:b/>
          <w:color w:val="000000"/>
          <w:sz w:val="20"/>
          <w:szCs w:val="20"/>
        </w:rPr>
        <w:t>”</w:t>
      </w:r>
    </w:p>
    <w:p w14:paraId="09681BA7" w14:textId="79F997D4" w:rsidR="008761D7" w:rsidRPr="008761D7" w:rsidRDefault="00D67083" w:rsidP="008761D7">
      <w:pPr>
        <w:spacing w:line="360" w:lineRule="auto"/>
        <w:jc w:val="both"/>
        <w:rPr>
          <w:b/>
          <w:sz w:val="20"/>
          <w:szCs w:val="20"/>
        </w:rPr>
      </w:pPr>
      <w:r w:rsidRPr="008761D7">
        <w:rPr>
          <w:rStyle w:val="markedcontent"/>
          <w:sz w:val="20"/>
          <w:szCs w:val="20"/>
        </w:rPr>
        <w:t xml:space="preserve">Wojewódzki Ośrodek Ruchu Drogowego w Katowicach działając zgodnie z art. </w:t>
      </w:r>
      <w:r w:rsidR="00376284" w:rsidRPr="008761D7">
        <w:rPr>
          <w:rStyle w:val="markedcontent"/>
          <w:sz w:val="20"/>
          <w:szCs w:val="20"/>
        </w:rPr>
        <w:t>255</w:t>
      </w:r>
      <w:r w:rsidRPr="008761D7">
        <w:rPr>
          <w:rStyle w:val="markedcontent"/>
          <w:sz w:val="20"/>
          <w:szCs w:val="20"/>
        </w:rPr>
        <w:t xml:space="preserve"> pkt. 1 ustawy z dnia 11 września 2019 r. Prawo zamówień publicznych (Dz. U. z 202</w:t>
      </w:r>
      <w:r w:rsidR="00376284" w:rsidRPr="008761D7">
        <w:rPr>
          <w:rStyle w:val="markedcontent"/>
          <w:sz w:val="20"/>
          <w:szCs w:val="20"/>
        </w:rPr>
        <w:t>3</w:t>
      </w:r>
      <w:r w:rsidRPr="008761D7">
        <w:rPr>
          <w:rStyle w:val="markedcontent"/>
          <w:sz w:val="20"/>
          <w:szCs w:val="20"/>
        </w:rPr>
        <w:t xml:space="preserve"> r. poz. 1</w:t>
      </w:r>
      <w:r w:rsidR="00376284" w:rsidRPr="008761D7">
        <w:rPr>
          <w:rStyle w:val="markedcontent"/>
          <w:sz w:val="20"/>
          <w:szCs w:val="20"/>
        </w:rPr>
        <w:t>605</w:t>
      </w:r>
      <w:r w:rsidRPr="008761D7">
        <w:rPr>
          <w:rStyle w:val="markedcontent"/>
          <w:sz w:val="20"/>
          <w:szCs w:val="20"/>
        </w:rPr>
        <w:t xml:space="preserve"> z późn.zm.) </w:t>
      </w:r>
      <w:r w:rsidR="00D11F7F" w:rsidRPr="008761D7">
        <w:rPr>
          <w:rStyle w:val="markedcontent"/>
          <w:sz w:val="20"/>
          <w:szCs w:val="20"/>
        </w:rPr>
        <w:t>informuje o unieważnieniu postę</w:t>
      </w:r>
      <w:r w:rsidR="00376284" w:rsidRPr="008761D7">
        <w:rPr>
          <w:rStyle w:val="markedcontent"/>
          <w:sz w:val="20"/>
          <w:szCs w:val="20"/>
        </w:rPr>
        <w:t>powania na „</w:t>
      </w:r>
      <w:r w:rsidR="008761D7" w:rsidRPr="008761D7">
        <w:rPr>
          <w:b/>
          <w:sz w:val="20"/>
          <w:szCs w:val="20"/>
        </w:rPr>
        <w:t>Dostawę używanego pojazdu przeznaczonego do przeprowadzania egzaminów państwowych w   zakresie kategorii D prawa jazdy</w:t>
      </w:r>
      <w:r w:rsidR="008761D7" w:rsidRPr="008761D7">
        <w:rPr>
          <w:b/>
          <w:color w:val="000000"/>
          <w:sz w:val="20"/>
          <w:szCs w:val="20"/>
        </w:rPr>
        <w:t xml:space="preserve"> dla WORD Katowice”</w:t>
      </w:r>
    </w:p>
    <w:p w14:paraId="35A02BC6" w14:textId="1230DDC7" w:rsidR="008761D7" w:rsidRPr="008761D7" w:rsidRDefault="008761D7" w:rsidP="008761D7">
      <w:pPr>
        <w:spacing w:line="360" w:lineRule="auto"/>
        <w:jc w:val="both"/>
        <w:rPr>
          <w:b/>
          <w:sz w:val="20"/>
          <w:szCs w:val="20"/>
        </w:rPr>
      </w:pPr>
    </w:p>
    <w:p w14:paraId="0ECDE135" w14:textId="3208CD8D" w:rsidR="00376284" w:rsidRPr="008761D7" w:rsidRDefault="00376284" w:rsidP="008761D7">
      <w:pPr>
        <w:spacing w:after="120" w:line="360" w:lineRule="auto"/>
        <w:jc w:val="both"/>
        <w:rPr>
          <w:color w:val="000000"/>
          <w:sz w:val="20"/>
          <w:szCs w:val="20"/>
        </w:rPr>
      </w:pPr>
    </w:p>
    <w:p w14:paraId="3816A7BD" w14:textId="6A7C1B88" w:rsidR="00406E98" w:rsidRPr="008761D7" w:rsidRDefault="00406E98" w:rsidP="00376284">
      <w:pPr>
        <w:spacing w:after="120" w:line="360" w:lineRule="auto"/>
        <w:jc w:val="both"/>
        <w:rPr>
          <w:color w:val="000000"/>
          <w:sz w:val="20"/>
          <w:szCs w:val="20"/>
        </w:rPr>
      </w:pPr>
      <w:r w:rsidRPr="008761D7">
        <w:rPr>
          <w:color w:val="000000"/>
          <w:sz w:val="20"/>
          <w:szCs w:val="20"/>
        </w:rPr>
        <w:t xml:space="preserve">Uzasadnienie: </w:t>
      </w:r>
    </w:p>
    <w:p w14:paraId="15D0132B" w14:textId="48170D69" w:rsidR="00406E98" w:rsidRPr="008761D7" w:rsidRDefault="00406E98" w:rsidP="00376284">
      <w:pPr>
        <w:spacing w:after="120" w:line="360" w:lineRule="auto"/>
        <w:jc w:val="both"/>
        <w:rPr>
          <w:b/>
          <w:sz w:val="20"/>
          <w:szCs w:val="20"/>
        </w:rPr>
      </w:pPr>
      <w:r w:rsidRPr="008761D7">
        <w:rPr>
          <w:color w:val="000000"/>
          <w:sz w:val="20"/>
          <w:szCs w:val="20"/>
        </w:rPr>
        <w:t>Zamawiający unieważnia postępowanie ponieważ nie zostały złożone żadne oferty.</w:t>
      </w:r>
    </w:p>
    <w:p w14:paraId="226B8304" w14:textId="1B3C1545" w:rsidR="00127F7B" w:rsidRPr="008761D7" w:rsidRDefault="00406E98" w:rsidP="00CD492F">
      <w:pPr>
        <w:spacing w:before="60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8761D7">
        <w:rPr>
          <w:b/>
          <w:i/>
          <w:color w:val="365F91" w:themeColor="accent1" w:themeShade="BF"/>
          <w:sz w:val="20"/>
          <w:szCs w:val="20"/>
        </w:rPr>
        <w:t>W ory</w:t>
      </w:r>
      <w:r w:rsidR="00127F7B" w:rsidRPr="008761D7">
        <w:rPr>
          <w:b/>
          <w:i/>
          <w:color w:val="365F91" w:themeColor="accent1" w:themeShade="BF"/>
          <w:sz w:val="20"/>
          <w:szCs w:val="20"/>
        </w:rPr>
        <w:t>ginale podpis:</w:t>
      </w:r>
    </w:p>
    <w:p w14:paraId="27506470" w14:textId="0C70A77F" w:rsidR="00F60374" w:rsidRPr="008761D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8761D7">
        <w:rPr>
          <w:b/>
          <w:i/>
          <w:color w:val="365F91" w:themeColor="accent1" w:themeShade="BF"/>
          <w:sz w:val="20"/>
          <w:szCs w:val="20"/>
        </w:rPr>
        <w:t>Krzysztof Przybylski – Dyrektor</w:t>
      </w:r>
    </w:p>
    <w:sectPr w:rsidR="00F60374" w:rsidRPr="008761D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4D2A"/>
    <w:rsid w:val="000870D1"/>
    <w:rsid w:val="000A6C06"/>
    <w:rsid w:val="000B2F01"/>
    <w:rsid w:val="000D1179"/>
    <w:rsid w:val="000D3BF1"/>
    <w:rsid w:val="000D4CBB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C7388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76284"/>
    <w:rsid w:val="00394A92"/>
    <w:rsid w:val="003B3908"/>
    <w:rsid w:val="003C2D91"/>
    <w:rsid w:val="003D57E8"/>
    <w:rsid w:val="003E23DD"/>
    <w:rsid w:val="003E2822"/>
    <w:rsid w:val="00406E98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761D7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29DE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9201F"/>
    <w:rsid w:val="00A92B7E"/>
    <w:rsid w:val="00AC6B01"/>
    <w:rsid w:val="00AD1729"/>
    <w:rsid w:val="00AD4F36"/>
    <w:rsid w:val="00AE36E4"/>
    <w:rsid w:val="00AF11C5"/>
    <w:rsid w:val="00B02AA9"/>
    <w:rsid w:val="00B04FDF"/>
    <w:rsid w:val="00B233D1"/>
    <w:rsid w:val="00B348AC"/>
    <w:rsid w:val="00B357CB"/>
    <w:rsid w:val="00B3583C"/>
    <w:rsid w:val="00B3618F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D34F5"/>
    <w:rsid w:val="00CD492F"/>
    <w:rsid w:val="00CD7751"/>
    <w:rsid w:val="00CD7A10"/>
    <w:rsid w:val="00D11F7F"/>
    <w:rsid w:val="00D14244"/>
    <w:rsid w:val="00D21129"/>
    <w:rsid w:val="00D2624C"/>
    <w:rsid w:val="00D3338E"/>
    <w:rsid w:val="00D37BD0"/>
    <w:rsid w:val="00D40A17"/>
    <w:rsid w:val="00D42908"/>
    <w:rsid w:val="00D67083"/>
    <w:rsid w:val="00D73F81"/>
    <w:rsid w:val="00D75D2C"/>
    <w:rsid w:val="00D76A1A"/>
    <w:rsid w:val="00DB0475"/>
    <w:rsid w:val="00DE1EDF"/>
    <w:rsid w:val="00DF3F55"/>
    <w:rsid w:val="00E12377"/>
    <w:rsid w:val="00E1508D"/>
    <w:rsid w:val="00E20911"/>
    <w:rsid w:val="00E37565"/>
    <w:rsid w:val="00E71699"/>
    <w:rsid w:val="00E83C9C"/>
    <w:rsid w:val="00E85419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D58B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46CA-640E-448C-9993-9AB9F387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2</cp:revision>
  <cp:lastPrinted>2024-08-06T10:40:00Z</cp:lastPrinted>
  <dcterms:created xsi:type="dcterms:W3CDTF">2024-08-06T10:44:00Z</dcterms:created>
  <dcterms:modified xsi:type="dcterms:W3CDTF">2024-08-06T10:44:00Z</dcterms:modified>
</cp:coreProperties>
</file>