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76DD5ADC" w:rsidR="002906F1" w:rsidRPr="004B7E2B" w:rsidRDefault="00072D29" w:rsidP="00677B78">
      <w:pPr>
        <w:spacing w:before="240" w:after="240"/>
        <w:jc w:val="right"/>
        <w:rPr>
          <w:sz w:val="18"/>
          <w:szCs w:val="18"/>
        </w:rPr>
      </w:pPr>
      <w:r w:rsidRPr="004B7E2B">
        <w:rPr>
          <w:sz w:val="18"/>
          <w:szCs w:val="18"/>
        </w:rPr>
        <w:t xml:space="preserve">Katowice, dnia </w:t>
      </w:r>
      <w:r w:rsidR="00346219" w:rsidRPr="004B7E2B">
        <w:rPr>
          <w:sz w:val="18"/>
          <w:szCs w:val="18"/>
        </w:rPr>
        <w:t>21.03.2024</w:t>
      </w:r>
      <w:r w:rsidR="002906F1" w:rsidRPr="004B7E2B">
        <w:rPr>
          <w:sz w:val="18"/>
          <w:szCs w:val="18"/>
        </w:rPr>
        <w:t xml:space="preserve"> r. </w:t>
      </w:r>
    </w:p>
    <w:p w14:paraId="65CCAC50" w14:textId="506E6DBC" w:rsidR="00726C34" w:rsidRPr="004B7E2B" w:rsidRDefault="00D14244" w:rsidP="00726C34">
      <w:pPr>
        <w:spacing w:after="360"/>
        <w:rPr>
          <w:sz w:val="18"/>
          <w:szCs w:val="18"/>
        </w:rPr>
      </w:pPr>
      <w:r w:rsidRPr="004B7E2B">
        <w:rPr>
          <w:sz w:val="18"/>
          <w:szCs w:val="18"/>
        </w:rPr>
        <w:t>AT-ZP.262.</w:t>
      </w:r>
      <w:r w:rsidR="00346219" w:rsidRPr="004B7E2B">
        <w:rPr>
          <w:sz w:val="18"/>
          <w:szCs w:val="18"/>
        </w:rPr>
        <w:t>6</w:t>
      </w:r>
      <w:r w:rsidR="008A5DA1" w:rsidRPr="004B7E2B">
        <w:rPr>
          <w:sz w:val="18"/>
          <w:szCs w:val="18"/>
        </w:rPr>
        <w:t>.</w:t>
      </w:r>
      <w:r w:rsidR="00346219" w:rsidRPr="004B7E2B">
        <w:rPr>
          <w:sz w:val="18"/>
          <w:szCs w:val="18"/>
        </w:rPr>
        <w:t>10</w:t>
      </w:r>
      <w:r w:rsidR="00726C34" w:rsidRPr="004B7E2B">
        <w:rPr>
          <w:sz w:val="18"/>
          <w:szCs w:val="18"/>
        </w:rPr>
        <w:t>.202</w:t>
      </w:r>
      <w:r w:rsidR="00346219" w:rsidRPr="004B7E2B">
        <w:rPr>
          <w:sz w:val="18"/>
          <w:szCs w:val="18"/>
        </w:rPr>
        <w:t>4</w:t>
      </w:r>
      <w:r w:rsidR="005108AC" w:rsidRPr="004B7E2B">
        <w:rPr>
          <w:sz w:val="18"/>
          <w:szCs w:val="18"/>
        </w:rPr>
        <w:t>.EG</w:t>
      </w:r>
    </w:p>
    <w:p w14:paraId="77FB5ED0" w14:textId="27F23EFD" w:rsidR="002906F1" w:rsidRPr="004B7E2B" w:rsidRDefault="002906F1" w:rsidP="00726C34">
      <w:pPr>
        <w:spacing w:after="360"/>
        <w:jc w:val="center"/>
        <w:rPr>
          <w:b/>
          <w:sz w:val="18"/>
          <w:szCs w:val="18"/>
        </w:rPr>
      </w:pPr>
      <w:r w:rsidRPr="004B7E2B">
        <w:rPr>
          <w:b/>
          <w:sz w:val="18"/>
          <w:szCs w:val="18"/>
        </w:rPr>
        <w:t xml:space="preserve">Informacja z otwarcia ofert </w:t>
      </w:r>
    </w:p>
    <w:p w14:paraId="38E57C5B" w14:textId="0FA26DC8" w:rsidR="00EC22B7" w:rsidRPr="004B7E2B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18"/>
          <w:szCs w:val="18"/>
          <w:lang w:eastAsia="en-US" w:bidi="ar-SA"/>
        </w:rPr>
      </w:pPr>
      <w:r w:rsidRPr="004B7E2B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18"/>
          <w:szCs w:val="18"/>
          <w:lang w:eastAsia="en-US" w:bidi="ar-SA"/>
        </w:rPr>
        <w:t>W związku z otwarciem ofert dot. postępowania o udzielenie zamówienia publicznego pn.:</w:t>
      </w:r>
      <w:bookmarkStart w:id="0" w:name="_Hlk516218907"/>
      <w:r w:rsidRPr="004B7E2B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18"/>
          <w:szCs w:val="18"/>
          <w:lang w:eastAsia="en-US" w:bidi="ar-SA"/>
        </w:rPr>
        <w:t xml:space="preserve"> </w:t>
      </w:r>
      <w:r w:rsidR="005108AC" w:rsidRPr="004B7E2B">
        <w:rPr>
          <w:rFonts w:ascii="Times New Roman" w:hAnsi="Times New Roman" w:cs="Times New Roman"/>
          <w:sz w:val="18"/>
          <w:szCs w:val="18"/>
        </w:rPr>
        <w:t>„Świadczenie usług z zakresu ubezpieczenia majątkowego i odpowiedzialności cywilnej (część I) i  ubezpieczenia komunikacyjnego (część II) dla Wojewódzkiego Ośrodka Ruchu Drogowego w  Katowicach</w:t>
      </w:r>
      <w:r w:rsidRPr="004B7E2B">
        <w:rPr>
          <w:rFonts w:ascii="Times New Roman" w:hAnsi="Times New Roman" w:cs="Times New Roman"/>
          <w:sz w:val="18"/>
          <w:szCs w:val="18"/>
        </w:rPr>
        <w:t xml:space="preserve">”, </w:t>
      </w:r>
      <w:bookmarkEnd w:id="0"/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które miało miejsce </w:t>
      </w:r>
      <w:r w:rsidR="00346219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21.03.2024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r. o</w:t>
      </w:r>
      <w:r w:rsidR="000F4B5C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 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godz. </w:t>
      </w:r>
      <w:r w:rsidR="00F84761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10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:30, w oparciu o art. 222 ust. 5 ustawy z 11 września 2019 r. Prawo zamówień publicznych (Dz. U. z 202</w:t>
      </w:r>
      <w:r w:rsidR="00346219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3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 r., </w:t>
      </w:r>
      <w:r w:rsidR="00346219" w:rsidRPr="004B7E2B">
        <w:rPr>
          <w:rFonts w:ascii="Times New Roman" w:hAnsi="Times New Roman" w:cs="Times New Roman"/>
          <w:b w:val="0"/>
          <w:i w:val="0"/>
          <w:sz w:val="18"/>
          <w:szCs w:val="18"/>
        </w:rPr>
        <w:t>poz. 1605</w:t>
      </w:r>
      <w:r w:rsidRPr="004B7E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ze zm.), Zamawiający przekazuje następujące informacje:</w:t>
      </w:r>
    </w:p>
    <w:p w14:paraId="7171F3EF" w14:textId="7C59D99C" w:rsidR="00185A9B" w:rsidRPr="004B7E2B" w:rsidRDefault="00185A9B" w:rsidP="000F4B5C">
      <w:pPr>
        <w:rPr>
          <w:sz w:val="18"/>
          <w:szCs w:val="18"/>
        </w:rPr>
      </w:pPr>
      <w:r w:rsidRPr="004B7E2B">
        <w:rPr>
          <w:sz w:val="18"/>
          <w:szCs w:val="18"/>
        </w:rPr>
        <w:t>W przedmiotowym postępowaniu o</w:t>
      </w:r>
      <w:r w:rsidR="001E601B" w:rsidRPr="004B7E2B">
        <w:rPr>
          <w:sz w:val="18"/>
          <w:szCs w:val="18"/>
        </w:rPr>
        <w:t>fertę</w:t>
      </w:r>
      <w:r w:rsidR="00F004E6" w:rsidRPr="004B7E2B">
        <w:rPr>
          <w:sz w:val="18"/>
          <w:szCs w:val="18"/>
        </w:rPr>
        <w:t xml:space="preserve"> złoży</w:t>
      </w:r>
      <w:r w:rsidR="007104B1" w:rsidRPr="004B7E2B">
        <w:rPr>
          <w:sz w:val="18"/>
          <w:szCs w:val="18"/>
        </w:rPr>
        <w:t>ł</w:t>
      </w:r>
      <w:r w:rsidR="00F004E6" w:rsidRPr="004B7E2B">
        <w:rPr>
          <w:sz w:val="18"/>
          <w:szCs w:val="18"/>
        </w:rPr>
        <w:t xml:space="preserve"> Wykonawc</w:t>
      </w:r>
      <w:r w:rsidR="007104B1" w:rsidRPr="004B7E2B">
        <w:rPr>
          <w:sz w:val="18"/>
          <w:szCs w:val="18"/>
        </w:rPr>
        <w:t>a</w:t>
      </w:r>
      <w:r w:rsidR="00F004E6" w:rsidRPr="004B7E2B">
        <w:rPr>
          <w:sz w:val="18"/>
          <w:szCs w:val="18"/>
        </w:rPr>
        <w:t>:</w:t>
      </w:r>
      <w:r w:rsidR="008C4F5F" w:rsidRPr="004B7E2B">
        <w:rPr>
          <w:sz w:val="18"/>
          <w:szCs w:val="18"/>
        </w:rPr>
        <w:t xml:space="preserve"> </w:t>
      </w:r>
    </w:p>
    <w:p w14:paraId="43FCD8CF" w14:textId="53650055" w:rsidR="005108AC" w:rsidRPr="004B7E2B" w:rsidRDefault="005108AC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  <w:rPr>
          <w:sz w:val="18"/>
          <w:szCs w:val="18"/>
        </w:rPr>
      </w:pPr>
      <w:r w:rsidRPr="004B7E2B">
        <w:rPr>
          <w:sz w:val="18"/>
          <w:szCs w:val="18"/>
        </w:rPr>
        <w:t>C</w:t>
      </w:r>
      <w:r w:rsidR="000F4B5C" w:rsidRPr="004B7E2B">
        <w:rPr>
          <w:sz w:val="18"/>
          <w:szCs w:val="18"/>
        </w:rPr>
        <w:t>zęść</w:t>
      </w:r>
      <w:r w:rsidRPr="004B7E2B">
        <w:rPr>
          <w:sz w:val="18"/>
          <w:szCs w:val="18"/>
        </w:rPr>
        <w:t xml:space="preserve"> I Ubezpieczenie majątkowe</w:t>
      </w:r>
      <w:r w:rsidR="00E948C7" w:rsidRPr="004B7E2B">
        <w:rPr>
          <w:sz w:val="18"/>
          <w:szCs w:val="18"/>
        </w:rPr>
        <w:t xml:space="preserve"> i odpowiedzialności cywilnej </w:t>
      </w:r>
      <w:r w:rsidRPr="004B7E2B">
        <w:rPr>
          <w:sz w:val="18"/>
          <w:szCs w:val="18"/>
        </w:rPr>
        <w:t>:</w:t>
      </w: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843"/>
        <w:gridCol w:w="1984"/>
      </w:tblGrid>
      <w:tr w:rsidR="00E948C7" w:rsidRPr="004B7E2B" w14:paraId="0AD34F7E" w14:textId="175B7939" w:rsidTr="004B7E2B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E948C7" w:rsidRPr="004B7E2B" w:rsidRDefault="00E948C7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E948C7" w:rsidRPr="004B7E2B" w:rsidRDefault="00E948C7" w:rsidP="006A21BF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C865A" w14:textId="7FF7188C" w:rsidR="00E948C7" w:rsidRPr="004B7E2B" w:rsidRDefault="00E948C7" w:rsidP="00402BD4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CZĘŚĆ I 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A76" w14:textId="26193561" w:rsidR="00E948C7" w:rsidRPr="004B7E2B" w:rsidRDefault="00E948C7" w:rsidP="000F4B5C">
            <w:pPr>
              <w:jc w:val="both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CZĘŚC I zamówienie opcjonalne –</w:t>
            </w:r>
            <w:r w:rsidR="000F4B5C" w:rsidRPr="004B7E2B">
              <w:rPr>
                <w:rStyle w:val="markedcontent"/>
                <w:sz w:val="16"/>
                <w:szCs w:val="16"/>
              </w:rPr>
              <w:t xml:space="preserve"> </w:t>
            </w:r>
            <w:r w:rsidRPr="004B7E2B">
              <w:rPr>
                <w:rStyle w:val="markedcontent"/>
                <w:sz w:val="16"/>
                <w:szCs w:val="16"/>
              </w:rPr>
              <w:t>stanowiące 20% zamówienia podstawowego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B464C36" w14:textId="27E64EFD" w:rsidR="00E948C7" w:rsidRPr="004B7E2B" w:rsidRDefault="00E948C7" w:rsidP="00D1359B">
            <w:pPr>
              <w:jc w:val="both"/>
              <w:rPr>
                <w:rStyle w:val="markedcontent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ZA CZEŚĆ I</w:t>
            </w:r>
            <w:r w:rsidR="00402BD4" w:rsidRPr="004B7E2B">
              <w:rPr>
                <w:rStyle w:val="markedcontent"/>
                <w:sz w:val="16"/>
                <w:szCs w:val="16"/>
              </w:rPr>
              <w:t xml:space="preserve"> </w:t>
            </w:r>
            <w:r w:rsidR="00CA4886" w:rsidRPr="004B7E2B">
              <w:rPr>
                <w:rStyle w:val="markedcontent"/>
                <w:sz w:val="16"/>
                <w:szCs w:val="16"/>
              </w:rPr>
              <w:t>obejmuje za</w:t>
            </w:r>
            <w:r w:rsidR="00C37A40" w:rsidRPr="004B7E2B">
              <w:rPr>
                <w:rStyle w:val="markedcontent"/>
                <w:sz w:val="16"/>
                <w:szCs w:val="16"/>
              </w:rPr>
              <w:t>mówienie podstawowe, opcjonalne</w:t>
            </w:r>
          </w:p>
        </w:tc>
      </w:tr>
      <w:tr w:rsidR="00E948C7" w:rsidRPr="004B7E2B" w14:paraId="0C76624E" w14:textId="42E6788D" w:rsidTr="004B7E2B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9D53B7" w14:textId="1968824E" w:rsidR="00E948C7" w:rsidRPr="004B7E2B" w:rsidRDefault="00E948C7">
            <w:pPr>
              <w:jc w:val="center"/>
              <w:rPr>
                <w:color w:val="000000"/>
                <w:sz w:val="18"/>
                <w:szCs w:val="18"/>
              </w:rPr>
            </w:pPr>
            <w:r w:rsidRPr="004B7E2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B0A" w14:textId="77777777" w:rsidR="00B32AA1" w:rsidRPr="00750139" w:rsidRDefault="00E948C7" w:rsidP="000F4B5C">
            <w:pPr>
              <w:pStyle w:val="Nagwek4"/>
              <w:jc w:val="both"/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750139">
              <w:rPr>
                <w:rStyle w:val="markedcontent"/>
                <w:rFonts w:ascii="Times New Roman" w:hAnsi="Times New Roman" w:cs="Times New Roman"/>
                <w:b/>
                <w:i w:val="0"/>
                <w:color w:val="000000" w:themeColor="text1"/>
                <w:sz w:val="18"/>
                <w:szCs w:val="18"/>
              </w:rPr>
              <w:t>Sopockie Towarzystwo Ubezpieczeń ERGO Hestia SA</w:t>
            </w:r>
            <w:r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Siedziba:. 81-731 Sopot, ul. Hestii 1,</w:t>
            </w:r>
            <w:r w:rsidR="000F4B5C"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</w:t>
            </w:r>
            <w:r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Przedstawicielstwo Korporacyjne w Gliwicach, 44-100 Gliwice, ul. Sienkiewicza 11</w:t>
            </w:r>
            <w:r w:rsidR="00835F07"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19A17422" w14:textId="359B9279" w:rsidR="00E948C7" w:rsidRPr="004B7E2B" w:rsidRDefault="00835F07" w:rsidP="000F4B5C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NIP:</w:t>
            </w:r>
            <w:r w:rsidR="00B32AA1"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585-00-01-690</w:t>
            </w:r>
            <w:r w:rsidRPr="00750139">
              <w:rPr>
                <w:rStyle w:val="markedcontent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ECAE" w14:textId="2B7A3A79" w:rsidR="00E948C7" w:rsidRPr="004B7E2B" w:rsidRDefault="00D1359B" w:rsidP="00CA4886">
            <w:pPr>
              <w:jc w:val="center"/>
              <w:rPr>
                <w:sz w:val="18"/>
                <w:szCs w:val="18"/>
              </w:rPr>
            </w:pPr>
            <w:r w:rsidRPr="004B7E2B">
              <w:rPr>
                <w:sz w:val="18"/>
                <w:szCs w:val="18"/>
              </w:rPr>
              <w:t>50 950,21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AF1E" w14:textId="4F288BDA" w:rsidR="00E948C7" w:rsidRPr="004B7E2B" w:rsidRDefault="00D1359B" w:rsidP="00402BD4">
            <w:pPr>
              <w:jc w:val="center"/>
              <w:rPr>
                <w:sz w:val="18"/>
                <w:szCs w:val="18"/>
              </w:rPr>
            </w:pPr>
            <w:r w:rsidRPr="004B7E2B">
              <w:rPr>
                <w:sz w:val="18"/>
                <w:szCs w:val="18"/>
              </w:rPr>
              <w:t>10 190,04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9743" w14:textId="4E4CFA63" w:rsidR="00E948C7" w:rsidRPr="004B7E2B" w:rsidRDefault="00D1359B" w:rsidP="00CA4886">
            <w:pPr>
              <w:jc w:val="center"/>
              <w:rPr>
                <w:rStyle w:val="markedcontent"/>
                <w:sz w:val="18"/>
                <w:szCs w:val="18"/>
              </w:rPr>
            </w:pPr>
            <w:r w:rsidRPr="004B7E2B">
              <w:rPr>
                <w:rStyle w:val="markedcontent"/>
                <w:sz w:val="18"/>
                <w:szCs w:val="18"/>
              </w:rPr>
              <w:t>61 140,25</w:t>
            </w:r>
          </w:p>
        </w:tc>
      </w:tr>
    </w:tbl>
    <w:p w14:paraId="0EDB76FB" w14:textId="1219A7D8" w:rsidR="00E948C7" w:rsidRPr="004B7E2B" w:rsidRDefault="00E948C7" w:rsidP="00E948C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  <w:rPr>
          <w:sz w:val="18"/>
          <w:szCs w:val="18"/>
        </w:rPr>
      </w:pPr>
      <w:r w:rsidRPr="004B7E2B">
        <w:rPr>
          <w:sz w:val="18"/>
          <w:szCs w:val="18"/>
        </w:rPr>
        <w:t>C</w:t>
      </w:r>
      <w:r w:rsidR="000F4B5C" w:rsidRPr="004B7E2B">
        <w:rPr>
          <w:sz w:val="18"/>
          <w:szCs w:val="18"/>
        </w:rPr>
        <w:t>zęść</w:t>
      </w:r>
      <w:r w:rsidRPr="004B7E2B">
        <w:rPr>
          <w:sz w:val="18"/>
          <w:szCs w:val="18"/>
        </w:rPr>
        <w:t xml:space="preserve"> II Ubezpieczenie komunikacyjne:</w:t>
      </w:r>
    </w:p>
    <w:tbl>
      <w:tblPr>
        <w:tblW w:w="89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843"/>
        <w:gridCol w:w="1985"/>
      </w:tblGrid>
      <w:tr w:rsidR="000F4B5C" w:rsidRPr="004B7E2B" w14:paraId="0C74C6E4" w14:textId="32BDBCE5" w:rsidTr="004B7E2B">
        <w:trPr>
          <w:trHeight w:val="8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702599" w14:textId="77777777" w:rsidR="000F4B5C" w:rsidRPr="004B7E2B" w:rsidRDefault="000F4B5C" w:rsidP="00A06569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5F1638" w14:textId="77777777" w:rsidR="000F4B5C" w:rsidRPr="004B7E2B" w:rsidRDefault="000F4B5C" w:rsidP="00A06569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E423F2" w14:textId="2136448A" w:rsidR="000F4B5C" w:rsidRPr="004B7E2B" w:rsidRDefault="000F4B5C" w:rsidP="000F4B5C">
            <w:pPr>
              <w:jc w:val="center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CZĘŚĆ II 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43C295" w14:textId="0EB0E7AD" w:rsidR="000F4B5C" w:rsidRPr="004B7E2B" w:rsidRDefault="000F4B5C" w:rsidP="00891715">
            <w:pPr>
              <w:jc w:val="both"/>
              <w:rPr>
                <w:color w:val="000000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>ŁĄCZNA SKŁADKA CZĘŚC II zamówienie opcjonalne stanowiące 30% zamówienia podstawowego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4046E31" w14:textId="32420B66" w:rsidR="000F4B5C" w:rsidRPr="004B7E2B" w:rsidRDefault="000F4B5C" w:rsidP="00D1359B">
            <w:pPr>
              <w:jc w:val="both"/>
              <w:rPr>
                <w:rStyle w:val="markedcontent"/>
                <w:sz w:val="16"/>
                <w:szCs w:val="16"/>
              </w:rPr>
            </w:pPr>
            <w:r w:rsidRPr="004B7E2B">
              <w:rPr>
                <w:rStyle w:val="markedcontent"/>
                <w:sz w:val="16"/>
                <w:szCs w:val="16"/>
              </w:rPr>
              <w:t xml:space="preserve">ŁĄCZNA SKŁADKA ZA CZEŚĆ II </w:t>
            </w:r>
            <w:r w:rsidR="00C37A40" w:rsidRPr="004B7E2B">
              <w:rPr>
                <w:rStyle w:val="markedcontent"/>
                <w:sz w:val="16"/>
                <w:szCs w:val="16"/>
              </w:rPr>
              <w:t>obejmuje zamówienie podstawowe</w:t>
            </w:r>
            <w:r w:rsidR="00D1359B" w:rsidRPr="004B7E2B">
              <w:rPr>
                <w:rStyle w:val="markedcontent"/>
                <w:sz w:val="16"/>
                <w:szCs w:val="16"/>
              </w:rPr>
              <w:t xml:space="preserve"> i</w:t>
            </w:r>
            <w:r w:rsidRPr="004B7E2B">
              <w:rPr>
                <w:rStyle w:val="markedcontent"/>
                <w:sz w:val="16"/>
                <w:szCs w:val="16"/>
              </w:rPr>
              <w:t xml:space="preserve"> opcjonalne</w:t>
            </w:r>
            <w:r w:rsidR="00C37A40" w:rsidRPr="004B7E2B">
              <w:rPr>
                <w:rStyle w:val="markedcontent"/>
                <w:sz w:val="16"/>
                <w:szCs w:val="16"/>
              </w:rPr>
              <w:t xml:space="preserve"> </w:t>
            </w:r>
          </w:p>
        </w:tc>
      </w:tr>
      <w:tr w:rsidR="000F4B5C" w:rsidRPr="004B7E2B" w14:paraId="3B98EB5A" w14:textId="29040ED7" w:rsidTr="004B7E2B">
        <w:trPr>
          <w:trHeight w:val="9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FEC243" w14:textId="77777777" w:rsidR="000F4B5C" w:rsidRPr="004B7E2B" w:rsidRDefault="000F4B5C" w:rsidP="00A06569">
            <w:pPr>
              <w:jc w:val="center"/>
              <w:rPr>
                <w:color w:val="000000"/>
                <w:sz w:val="18"/>
                <w:szCs w:val="18"/>
              </w:rPr>
            </w:pPr>
            <w:r w:rsidRPr="004B7E2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982A" w14:textId="77777777" w:rsidR="00B32AA1" w:rsidRPr="00750139" w:rsidRDefault="000F4B5C" w:rsidP="000F4B5C">
            <w:pPr>
              <w:pStyle w:val="Nagwek4"/>
              <w:jc w:val="both"/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  <w:r w:rsidRPr="00750139">
              <w:rPr>
                <w:rStyle w:val="markedcontent"/>
                <w:rFonts w:ascii="Times New Roman" w:hAnsi="Times New Roman" w:cs="Times New Roman"/>
                <w:b/>
                <w:i w:val="0"/>
                <w:color w:val="000000" w:themeColor="text1"/>
                <w:sz w:val="18"/>
                <w:szCs w:val="18"/>
              </w:rPr>
              <w:t xml:space="preserve">Sopockie Towarzystwo Ubezpieczeń ERGO Hestia </w:t>
            </w:r>
            <w:bookmarkStart w:id="1" w:name="_GoBack"/>
            <w:bookmarkEnd w:id="1"/>
            <w:r w:rsidRPr="00750139">
              <w:rPr>
                <w:rStyle w:val="markedcontent"/>
                <w:rFonts w:ascii="Times New Roman" w:hAnsi="Times New Roman" w:cs="Times New Roman"/>
                <w:b/>
                <w:i w:val="0"/>
                <w:color w:val="000000" w:themeColor="text1"/>
                <w:sz w:val="18"/>
                <w:szCs w:val="18"/>
              </w:rPr>
              <w:t>SA</w:t>
            </w:r>
            <w:r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 xml:space="preserve"> Siedziba:. 81-731 Sopot, ul. Hestii 1 Przedstawicielstwo Korporacyjne w Gliwicach, 44-100 Gliwice, ul. Sienkiewicza 11</w:t>
            </w:r>
          </w:p>
          <w:p w14:paraId="266F6F57" w14:textId="7C6D1AFD" w:rsidR="000F4B5C" w:rsidRPr="004B7E2B" w:rsidRDefault="00835F07" w:rsidP="000F4B5C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NIP</w:t>
            </w:r>
            <w:r w:rsidR="00B32AA1" w:rsidRPr="00750139">
              <w:rPr>
                <w:rStyle w:val="markedcontent"/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  <w:t>: 585-00-01-690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1EC5" w14:textId="30E7B2CD" w:rsidR="000F4B5C" w:rsidRPr="004B7E2B" w:rsidRDefault="00D1359B" w:rsidP="000F4B5C">
            <w:pPr>
              <w:jc w:val="center"/>
              <w:rPr>
                <w:sz w:val="18"/>
                <w:szCs w:val="18"/>
              </w:rPr>
            </w:pPr>
            <w:r w:rsidRPr="004B7E2B">
              <w:rPr>
                <w:sz w:val="18"/>
                <w:szCs w:val="18"/>
              </w:rPr>
              <w:t>168 679,94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0EE" w14:textId="33248B6F" w:rsidR="000F4B5C" w:rsidRPr="004B7E2B" w:rsidRDefault="00D1359B" w:rsidP="000F4B5C">
            <w:pPr>
              <w:jc w:val="center"/>
              <w:rPr>
                <w:sz w:val="18"/>
                <w:szCs w:val="18"/>
              </w:rPr>
            </w:pPr>
            <w:r w:rsidRPr="004B7E2B">
              <w:rPr>
                <w:sz w:val="18"/>
                <w:szCs w:val="18"/>
              </w:rPr>
              <w:t>50 603,98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1B0F" w14:textId="126B51B8" w:rsidR="000F4B5C" w:rsidRPr="004B7E2B" w:rsidRDefault="00D1359B" w:rsidP="000F4B5C">
            <w:pPr>
              <w:jc w:val="center"/>
              <w:rPr>
                <w:rStyle w:val="markedcontent"/>
                <w:sz w:val="18"/>
                <w:szCs w:val="18"/>
              </w:rPr>
            </w:pPr>
            <w:r w:rsidRPr="004B7E2B">
              <w:rPr>
                <w:rStyle w:val="markedcontent"/>
                <w:sz w:val="18"/>
                <w:szCs w:val="18"/>
              </w:rPr>
              <w:t>219 283,92</w:t>
            </w:r>
          </w:p>
        </w:tc>
      </w:tr>
    </w:tbl>
    <w:p w14:paraId="226B8304" w14:textId="00046DED" w:rsidR="00127F7B" w:rsidRPr="004B7E2B" w:rsidRDefault="00127F7B" w:rsidP="000F4B5C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18"/>
          <w:szCs w:val="18"/>
        </w:rPr>
      </w:pPr>
      <w:r w:rsidRPr="004B7E2B">
        <w:rPr>
          <w:b/>
          <w:i/>
          <w:color w:val="365F91" w:themeColor="accent1" w:themeShade="BF"/>
          <w:sz w:val="18"/>
          <w:szCs w:val="18"/>
        </w:rPr>
        <w:t>W oryginale podpis:</w:t>
      </w:r>
    </w:p>
    <w:p w14:paraId="27506470" w14:textId="0C70A77F" w:rsidR="00F60374" w:rsidRPr="004B7E2B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18"/>
          <w:szCs w:val="18"/>
        </w:rPr>
      </w:pPr>
      <w:r w:rsidRPr="004B7E2B">
        <w:rPr>
          <w:b/>
          <w:i/>
          <w:color w:val="365F91" w:themeColor="accent1" w:themeShade="BF"/>
          <w:sz w:val="18"/>
          <w:szCs w:val="18"/>
        </w:rPr>
        <w:t xml:space="preserve">Krzysztof </w:t>
      </w:r>
      <w:r w:rsidRPr="004B7E2B">
        <w:rPr>
          <w:color w:val="365F91" w:themeColor="accent1" w:themeShade="BF"/>
          <w:sz w:val="18"/>
          <w:szCs w:val="18"/>
        </w:rPr>
        <w:t>Przybylski</w:t>
      </w:r>
      <w:r w:rsidRPr="004B7E2B">
        <w:rPr>
          <w:b/>
          <w:i/>
          <w:color w:val="365F91" w:themeColor="accent1" w:themeShade="BF"/>
          <w:sz w:val="18"/>
          <w:szCs w:val="18"/>
        </w:rPr>
        <w:t xml:space="preserve"> – Dyrektor</w:t>
      </w:r>
    </w:p>
    <w:sectPr w:rsidR="00F60374" w:rsidRPr="004B7E2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219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B7E2B"/>
    <w:rsid w:val="004C7144"/>
    <w:rsid w:val="004D6322"/>
    <w:rsid w:val="004F55CA"/>
    <w:rsid w:val="005108AC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50139"/>
    <w:rsid w:val="00793189"/>
    <w:rsid w:val="00795C68"/>
    <w:rsid w:val="007C7976"/>
    <w:rsid w:val="007D2BB5"/>
    <w:rsid w:val="007D3240"/>
    <w:rsid w:val="007D41A7"/>
    <w:rsid w:val="007E77C8"/>
    <w:rsid w:val="008134AD"/>
    <w:rsid w:val="008158D4"/>
    <w:rsid w:val="00831FFF"/>
    <w:rsid w:val="00835F07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E2CB9"/>
    <w:rsid w:val="009F69E6"/>
    <w:rsid w:val="00A1417D"/>
    <w:rsid w:val="00A92B7E"/>
    <w:rsid w:val="00AB0043"/>
    <w:rsid w:val="00AC6B01"/>
    <w:rsid w:val="00AE36E4"/>
    <w:rsid w:val="00AF11C5"/>
    <w:rsid w:val="00B02AA9"/>
    <w:rsid w:val="00B233D1"/>
    <w:rsid w:val="00B32AA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37A40"/>
    <w:rsid w:val="00C46385"/>
    <w:rsid w:val="00C626DC"/>
    <w:rsid w:val="00C64076"/>
    <w:rsid w:val="00C83755"/>
    <w:rsid w:val="00CA4886"/>
    <w:rsid w:val="00CB5A44"/>
    <w:rsid w:val="00CD34F5"/>
    <w:rsid w:val="00CD7751"/>
    <w:rsid w:val="00CD7A10"/>
    <w:rsid w:val="00D1359B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FA15-E99C-467B-B74E-DEDB938A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2024-03-21T10:17:00Z</cp:lastPrinted>
  <dcterms:created xsi:type="dcterms:W3CDTF">2024-03-21T10:37:00Z</dcterms:created>
  <dcterms:modified xsi:type="dcterms:W3CDTF">2024-03-21T10:37:00Z</dcterms:modified>
</cp:coreProperties>
</file>