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28D6BFF6" w:rsidR="00500800" w:rsidRDefault="008961B5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500800"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74B770EE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961B5">
        <w:rPr>
          <w:rFonts w:ascii="Times New Roman" w:hAnsi="Times New Roman" w:cs="Times New Roman"/>
          <w:sz w:val="20"/>
          <w:szCs w:val="20"/>
        </w:rPr>
        <w:t>16</w:t>
      </w:r>
      <w:r w:rsidR="008A3DEB">
        <w:rPr>
          <w:rFonts w:ascii="Times New Roman" w:hAnsi="Times New Roman" w:cs="Times New Roman"/>
          <w:sz w:val="20"/>
          <w:szCs w:val="20"/>
        </w:rPr>
        <w:t>.02.</w:t>
      </w:r>
      <w:r w:rsidR="002B0826">
        <w:rPr>
          <w:rFonts w:ascii="Times New Roman" w:hAnsi="Times New Roman" w:cs="Times New Roman"/>
          <w:sz w:val="20"/>
          <w:szCs w:val="20"/>
        </w:rPr>
        <w:t>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8961B5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61B5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1CC4ACAF" w:rsidR="0053445B" w:rsidRPr="008961B5" w:rsidRDefault="002468BD" w:rsidP="008961B5">
      <w:pPr>
        <w:spacing w:after="48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961B5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8961B5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8961B5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8961B5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8961B5">
        <w:rPr>
          <w:rFonts w:ascii="Times New Roman" w:hAnsi="Times New Roman" w:cs="Times New Roman"/>
          <w:sz w:val="20"/>
          <w:szCs w:val="20"/>
        </w:rPr>
        <w:t>podstawowym</w:t>
      </w:r>
      <w:r w:rsidRPr="008961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1B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8961B5">
        <w:rPr>
          <w:rFonts w:ascii="Times New Roman" w:hAnsi="Times New Roman" w:cs="Times New Roman"/>
          <w:sz w:val="20"/>
          <w:szCs w:val="20"/>
        </w:rPr>
        <w:t>.:</w:t>
      </w:r>
      <w:r w:rsidR="00100352" w:rsidRPr="008961B5">
        <w:rPr>
          <w:rFonts w:ascii="Times New Roman" w:hAnsi="Times New Roman" w:cs="Times New Roman"/>
          <w:b/>
          <w:sz w:val="20"/>
          <w:szCs w:val="20"/>
        </w:rPr>
        <w:t>„</w:t>
      </w:r>
      <w:r w:rsidR="003712C4" w:rsidRPr="008961B5">
        <w:rPr>
          <w:rFonts w:ascii="Times New Roman" w:hAnsi="Times New Roman" w:cs="Times New Roman"/>
          <w:b/>
          <w:sz w:val="20"/>
          <w:szCs w:val="20"/>
        </w:rPr>
        <w:t>Dostawa</w:t>
      </w:r>
      <w:r w:rsidR="008A3DEB" w:rsidRPr="008961B5">
        <w:rPr>
          <w:rFonts w:ascii="Times New Roman" w:hAnsi="Times New Roman" w:cs="Times New Roman"/>
          <w:b/>
          <w:sz w:val="20"/>
          <w:szCs w:val="20"/>
        </w:rPr>
        <w:t xml:space="preserve"> bonów żywieniowych w postaci kart przedpłaconych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dla pracowników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W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ojewódzkiego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środka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R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uchu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rogowego w Katowicach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5456F96" w14:textId="77777777" w:rsidR="008A3DEB" w:rsidRPr="008961B5" w:rsidRDefault="0053445B" w:rsidP="008961B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71CCAA39" w14:textId="79BB0B58" w:rsidR="008961B5" w:rsidRPr="008961B5" w:rsidRDefault="008961B5" w:rsidP="008961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961B5">
        <w:rPr>
          <w:rFonts w:ascii="Times New Roman" w:hAnsi="Times New Roman" w:cs="Times New Roman"/>
          <w:sz w:val="20"/>
          <w:szCs w:val="20"/>
        </w:rPr>
        <w:t>W nawiązaniu do odpowiedzi na zapytanie</w:t>
      </w:r>
      <w:r w:rsidR="00F14885">
        <w:rPr>
          <w:rFonts w:ascii="Times New Roman" w:hAnsi="Times New Roman" w:cs="Times New Roman"/>
          <w:sz w:val="20"/>
          <w:szCs w:val="20"/>
        </w:rPr>
        <w:t xml:space="preserve"> z dnia 14.02.2024 </w:t>
      </w:r>
      <w:r w:rsidRPr="008961B5">
        <w:rPr>
          <w:rFonts w:ascii="Times New Roman" w:hAnsi="Times New Roman" w:cs="Times New Roman"/>
          <w:sz w:val="20"/>
          <w:szCs w:val="20"/>
        </w:rPr>
        <w:t xml:space="preserve"> do zamówienia mówiące o dostarczeniu kart z PIN gotowych do użycia:</w:t>
      </w:r>
      <w:r w:rsidRPr="008961B5">
        <w:rPr>
          <w:rFonts w:ascii="Times New Roman" w:hAnsi="Times New Roman" w:cs="Times New Roman"/>
          <w:sz w:val="20"/>
          <w:szCs w:val="20"/>
        </w:rPr>
        <w:br/>
        <w:t xml:space="preserve">Wyjaśnienia: </w:t>
      </w:r>
    </w:p>
    <w:p w14:paraId="366D78BC" w14:textId="44698661" w:rsidR="008961B5" w:rsidRPr="008961B5" w:rsidRDefault="008961B5" w:rsidP="008961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B5">
        <w:rPr>
          <w:rFonts w:ascii="Times New Roman" w:hAnsi="Times New Roman" w:cs="Times New Roman"/>
          <w:sz w:val="20"/>
          <w:szCs w:val="20"/>
        </w:rPr>
        <w:t xml:space="preserve">Powyższe wymaganie Zamawiającego budzi również poważne wątpliwości po stronie bezpieczeństwa środków pieniężnych znajdujących się na karcie przedpłaconej, zwłaszcza w świetle przepisów dyrektywy Parlamentu Europejskiego i Rady (UE) 2015/2366 z dnia 25 listopada 2015 r. w sprawie usług płatniczych w ramach rynku wewnętrznego, zmieniająca dyrektywy 2002/65/WE, 2009/110/WE, 2013/36/UE i rozporządzenie (UE) nr 1093/2010 oraz uchylająca dyrektywę 2007/64/WE (tzw. PSD 2) oraz polskiej ustawy z dnia 19 sierpnia 2011 r. o usługach płatniczych. Środki pieniężne na karcie stanowią własność pracownika otrzymującego kartę. Korzystanie z tych środków powinno pozostawać zatem wyłącznie w gestii samego jej użytkownika. Zgodnie z powyższymi przepisami transakcje kartą powinny być uwierzytelniane z wykorzystaniem standardu silnego uwierzytelniania płatności wymagającego w niektórych przypadkach posłużenia się indywidualnym </w:t>
      </w:r>
      <w:r w:rsidRPr="008961B5">
        <w:rPr>
          <w:rFonts w:ascii="Times New Roman" w:hAnsi="Times New Roman" w:cs="Times New Roman"/>
          <w:b/>
          <w:bCs/>
          <w:sz w:val="20"/>
          <w:szCs w:val="20"/>
        </w:rPr>
        <w:t>numerem PIN, który powinien być poufny i ustanowiony samodzielnie przez użytkownika kart.</w:t>
      </w:r>
      <w:r w:rsidRPr="008961B5">
        <w:rPr>
          <w:rFonts w:ascii="Times New Roman" w:hAnsi="Times New Roman" w:cs="Times New Roman"/>
          <w:sz w:val="20"/>
          <w:szCs w:val="20"/>
        </w:rPr>
        <w:t xml:space="preserve"> Pozostawienie wymagania w postaci możliwości aktywacji kart bez angażowania pracownika, jest możliwe z technicznego punktu widzenia, jednakże nie jest rekomendowane z uwagi na powyższe unormowania prawne, ryzyko fraudów finansowych, a tym samym bezpieczeństwo środków wydawanych przez Zamawiającego, jako podmiotu zobowiązanego do stosowania regulacji d</w:t>
      </w:r>
      <w:r>
        <w:rPr>
          <w:rFonts w:ascii="Times New Roman" w:hAnsi="Times New Roman" w:cs="Times New Roman"/>
          <w:sz w:val="20"/>
          <w:szCs w:val="20"/>
        </w:rPr>
        <w:t xml:space="preserve">otyczących zamówień publicznych. </w:t>
      </w:r>
      <w:r w:rsidRPr="008961B5">
        <w:rPr>
          <w:rFonts w:ascii="Times New Roman" w:hAnsi="Times New Roman" w:cs="Times New Roman"/>
          <w:sz w:val="20"/>
          <w:szCs w:val="20"/>
        </w:rPr>
        <w:t>Proszę o odniesienie się do powyższego stwierdzenia,</w:t>
      </w:r>
    </w:p>
    <w:p w14:paraId="1D2D39C6" w14:textId="77777777" w:rsidR="008A3DEB" w:rsidRPr="008961B5" w:rsidRDefault="008A3DEB" w:rsidP="008961B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Pr="008961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890CD" w14:textId="7581BE47" w:rsidR="008A3DEB" w:rsidRPr="00FD1F7E" w:rsidRDefault="00483E1B" w:rsidP="008961B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FD1F7E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="00FD1F7E" w:rsidRPr="00FD1F7E">
        <w:rPr>
          <w:rFonts w:ascii="Times New Roman" w:hAnsi="Times New Roman" w:cs="Times New Roman"/>
          <w:b/>
          <w:sz w:val="20"/>
          <w:szCs w:val="20"/>
        </w:rPr>
        <w:t xml:space="preserve">dokonuje modyfikacji stanowiska wyrażonego w piśmie z dnia 14.02.2024 </w:t>
      </w:r>
      <w:r w:rsidRPr="00FD1F7E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FD1F7E" w:rsidRPr="00FD1F7E">
        <w:rPr>
          <w:rFonts w:ascii="Times New Roman" w:hAnsi="Times New Roman" w:cs="Times New Roman"/>
          <w:b/>
          <w:sz w:val="20"/>
          <w:szCs w:val="20"/>
        </w:rPr>
        <w:t xml:space="preserve">w związku </w:t>
      </w:r>
      <w:r w:rsidR="00FD1F7E">
        <w:rPr>
          <w:rFonts w:ascii="Times New Roman" w:hAnsi="Times New Roman" w:cs="Times New Roman"/>
          <w:b/>
          <w:sz w:val="20"/>
          <w:szCs w:val="20"/>
        </w:rPr>
        <w:br/>
      </w:r>
      <w:bookmarkStart w:id="0" w:name="_GoBack"/>
      <w:bookmarkEnd w:id="0"/>
      <w:r w:rsidR="00FD1F7E" w:rsidRPr="00FD1F7E">
        <w:rPr>
          <w:rFonts w:ascii="Times New Roman" w:hAnsi="Times New Roman" w:cs="Times New Roman"/>
          <w:b/>
          <w:sz w:val="20"/>
          <w:szCs w:val="20"/>
        </w:rPr>
        <w:t xml:space="preserve">z powyższym </w:t>
      </w:r>
      <w:r w:rsidRPr="00FD1F7E">
        <w:rPr>
          <w:rFonts w:ascii="Times New Roman" w:hAnsi="Times New Roman" w:cs="Times New Roman"/>
          <w:b/>
          <w:sz w:val="20"/>
          <w:szCs w:val="20"/>
        </w:rPr>
        <w:t xml:space="preserve">wymaga by Kod PIN był </w:t>
      </w:r>
      <w:r w:rsidRPr="00FD1F7E">
        <w:rPr>
          <w:rFonts w:ascii="Times New Roman" w:hAnsi="Times New Roman" w:cs="Times New Roman"/>
          <w:b/>
          <w:bCs/>
          <w:sz w:val="20"/>
          <w:szCs w:val="20"/>
        </w:rPr>
        <w:t xml:space="preserve"> ustanowiony samodzielnie przez użytkownika kart</w:t>
      </w:r>
      <w:r w:rsidRPr="00FD1F7E">
        <w:rPr>
          <w:rFonts w:ascii="Times New Roman" w:hAnsi="Times New Roman" w:cs="Times New Roman"/>
          <w:b/>
          <w:sz w:val="20"/>
          <w:szCs w:val="20"/>
        </w:rPr>
        <w:t>y.</w:t>
      </w:r>
    </w:p>
    <w:p w14:paraId="50B8E978" w14:textId="679B9523" w:rsidR="00163694" w:rsidRPr="008961B5" w:rsidRDefault="009B0722" w:rsidP="008961B5">
      <w:pPr>
        <w:spacing w:before="120" w:after="120" w:line="24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8961B5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8961B5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8961B5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8961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77FCB8E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8961B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4.9.2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76E82"/>
    <w:rsid w:val="00100352"/>
    <w:rsid w:val="00107CFD"/>
    <w:rsid w:val="001359BE"/>
    <w:rsid w:val="00163694"/>
    <w:rsid w:val="00175B3E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712C4"/>
    <w:rsid w:val="00387123"/>
    <w:rsid w:val="003D2A1E"/>
    <w:rsid w:val="00423747"/>
    <w:rsid w:val="0046319F"/>
    <w:rsid w:val="0046585C"/>
    <w:rsid w:val="00483E1B"/>
    <w:rsid w:val="0048716A"/>
    <w:rsid w:val="004F3E37"/>
    <w:rsid w:val="00500800"/>
    <w:rsid w:val="005216B4"/>
    <w:rsid w:val="0053445B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104A"/>
    <w:rsid w:val="007E497A"/>
    <w:rsid w:val="00813FE5"/>
    <w:rsid w:val="0085397F"/>
    <w:rsid w:val="008554EC"/>
    <w:rsid w:val="0085764D"/>
    <w:rsid w:val="00891F47"/>
    <w:rsid w:val="008961B5"/>
    <w:rsid w:val="008A3DEB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D2D41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14885"/>
    <w:rsid w:val="00F81D0E"/>
    <w:rsid w:val="00FA5FC6"/>
    <w:rsid w:val="00FB351D"/>
    <w:rsid w:val="00FD1F7E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Ewa Gawlik</cp:lastModifiedBy>
  <cp:revision>2</cp:revision>
  <cp:lastPrinted>2024-02-16T09:49:00Z</cp:lastPrinted>
  <dcterms:created xsi:type="dcterms:W3CDTF">2024-02-16T10:22:00Z</dcterms:created>
  <dcterms:modified xsi:type="dcterms:W3CDTF">2024-02-16T10:22:00Z</dcterms:modified>
</cp:coreProperties>
</file>