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708D4BDF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B94349">
        <w:rPr>
          <w:sz w:val="20"/>
          <w:szCs w:val="20"/>
        </w:rPr>
        <w:t>2</w:t>
      </w:r>
      <w:r w:rsidR="00D26401">
        <w:rPr>
          <w:sz w:val="20"/>
          <w:szCs w:val="20"/>
        </w:rPr>
        <w:t>2</w:t>
      </w:r>
      <w:r w:rsidR="00B94349">
        <w:rPr>
          <w:sz w:val="20"/>
          <w:szCs w:val="20"/>
        </w:rPr>
        <w:t>.</w:t>
      </w:r>
      <w:r w:rsidR="00DE0E71">
        <w:rPr>
          <w:sz w:val="20"/>
          <w:szCs w:val="20"/>
        </w:rPr>
        <w:t>12</w:t>
      </w:r>
      <w:r w:rsidR="00B94349">
        <w:rPr>
          <w:sz w:val="20"/>
          <w:szCs w:val="20"/>
        </w:rPr>
        <w:t>.2023</w:t>
      </w:r>
      <w:r w:rsidR="002906F1" w:rsidRPr="00726C34">
        <w:rPr>
          <w:sz w:val="20"/>
          <w:szCs w:val="20"/>
        </w:rPr>
        <w:t xml:space="preserve"> r. </w:t>
      </w:r>
    </w:p>
    <w:p w14:paraId="65CCAC50" w14:textId="06705A84" w:rsidR="00726C3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B94349">
        <w:rPr>
          <w:sz w:val="20"/>
          <w:szCs w:val="20"/>
        </w:rPr>
        <w:t>1</w:t>
      </w:r>
      <w:r w:rsidR="00DE0E71">
        <w:rPr>
          <w:sz w:val="20"/>
          <w:szCs w:val="20"/>
        </w:rPr>
        <w:t>5</w:t>
      </w:r>
      <w:r w:rsidR="007C2F5C">
        <w:rPr>
          <w:sz w:val="20"/>
          <w:szCs w:val="20"/>
        </w:rPr>
        <w:t>.</w:t>
      </w:r>
      <w:r w:rsidR="00DE0E71">
        <w:rPr>
          <w:sz w:val="20"/>
          <w:szCs w:val="20"/>
        </w:rPr>
        <w:t>1</w:t>
      </w:r>
      <w:r w:rsidR="00F46812">
        <w:rPr>
          <w:sz w:val="20"/>
          <w:szCs w:val="20"/>
        </w:rPr>
        <w:t>5</w:t>
      </w:r>
      <w:r w:rsidR="00726C34" w:rsidRPr="00D14244">
        <w:rPr>
          <w:sz w:val="20"/>
          <w:szCs w:val="20"/>
        </w:rPr>
        <w:t>.202</w:t>
      </w:r>
      <w:r w:rsidR="003140B0">
        <w:rPr>
          <w:sz w:val="20"/>
          <w:szCs w:val="20"/>
        </w:rPr>
        <w:t>3.</w:t>
      </w:r>
      <w:r w:rsidR="00DE0E71">
        <w:rPr>
          <w:sz w:val="20"/>
          <w:szCs w:val="20"/>
        </w:rPr>
        <w:t>EG</w:t>
      </w:r>
      <w:r w:rsidR="003140B0">
        <w:rPr>
          <w:sz w:val="20"/>
          <w:szCs w:val="20"/>
        </w:rPr>
        <w:t xml:space="preserve">. </w:t>
      </w:r>
    </w:p>
    <w:p w14:paraId="4E1C7930" w14:textId="3561F82F" w:rsidR="00F46812" w:rsidRPr="00D14244" w:rsidRDefault="00F46812" w:rsidP="00F46812">
      <w:pPr>
        <w:spacing w:after="360"/>
        <w:jc w:val="center"/>
        <w:rPr>
          <w:sz w:val="20"/>
          <w:szCs w:val="20"/>
        </w:rPr>
      </w:pPr>
      <w:r>
        <w:rPr>
          <w:rFonts w:eastAsiaTheme="minorHAnsi"/>
          <w:sz w:val="20"/>
          <w:lang w:eastAsia="en-US"/>
        </w:rPr>
        <w:t>Wybór oferty</w:t>
      </w:r>
    </w:p>
    <w:p w14:paraId="547ED79C" w14:textId="36A1F0C3" w:rsidR="00B94349" w:rsidRPr="00F46812" w:rsidRDefault="00F46812" w:rsidP="00F46812">
      <w:pPr>
        <w:pStyle w:val="WW-Tekstpodstawowy3"/>
        <w:spacing w:before="100" w:beforeAutospacing="1" w:after="100" w:afterAutospacing="1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BD53D7">
        <w:rPr>
          <w:rFonts w:ascii="Times New Roman" w:hAnsi="Times New Roman" w:cs="Times New Roman"/>
          <w:b w:val="0"/>
          <w:i w:val="0"/>
          <w:sz w:val="20"/>
          <w:szCs w:val="20"/>
        </w:rPr>
        <w:t>Działając na podstawie art. 253 ust. 1 pkt 1 i ust. 2 ustawy z 11 września 2019 r. Prawo zamówień publicznych (</w:t>
      </w:r>
      <w:r w:rsidRPr="00F46812">
        <w:rPr>
          <w:rFonts w:ascii="Times New Roman" w:hAnsi="Times New Roman" w:cs="Times New Roman"/>
          <w:b w:val="0"/>
          <w:i w:val="0"/>
          <w:sz w:val="20"/>
          <w:szCs w:val="20"/>
        </w:rPr>
        <w:t>Dz. U. z 2023 r., poz.1605 ze zm.), Zamawiający informuje o wyniku postępowania AT-ZP.262.15.2023.EG pn.</w:t>
      </w:r>
      <w:r w:rsidR="00003CC5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„</w:t>
      </w:r>
      <w:r w:rsidRPr="00F4681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Dostawa systemu teleinformatycznego dla Wojewódzkiego Ośrodka Ruchu Drogowego w Katowicach”  </w:t>
      </w:r>
    </w:p>
    <w:p w14:paraId="2D75ACDC" w14:textId="31B08AC2" w:rsidR="00713074" w:rsidRPr="002A6DEA" w:rsidRDefault="00185A9B" w:rsidP="00614B59">
      <w:pPr>
        <w:spacing w:after="120" w:line="360" w:lineRule="auto"/>
        <w:jc w:val="both"/>
        <w:rPr>
          <w:sz w:val="20"/>
          <w:szCs w:val="20"/>
        </w:rPr>
      </w:pPr>
      <w:r w:rsidRPr="002A6DEA">
        <w:rPr>
          <w:sz w:val="20"/>
          <w:szCs w:val="20"/>
        </w:rPr>
        <w:t>W przedmiotowym postępowaniu o</w:t>
      </w:r>
      <w:r w:rsidR="001E601B" w:rsidRPr="002A6DEA">
        <w:rPr>
          <w:sz w:val="20"/>
          <w:szCs w:val="20"/>
        </w:rPr>
        <w:t>fertę</w:t>
      </w:r>
      <w:r w:rsidR="00F004E6" w:rsidRPr="002A6DEA">
        <w:rPr>
          <w:sz w:val="20"/>
          <w:szCs w:val="20"/>
        </w:rPr>
        <w:t xml:space="preserve"> złoży</w:t>
      </w:r>
      <w:r w:rsidR="00F46812">
        <w:rPr>
          <w:sz w:val="20"/>
          <w:szCs w:val="20"/>
        </w:rPr>
        <w:t xml:space="preserve">ł 1 </w:t>
      </w:r>
      <w:r w:rsidR="00F004E6" w:rsidRPr="002A6DEA">
        <w:rPr>
          <w:sz w:val="20"/>
          <w:szCs w:val="20"/>
        </w:rPr>
        <w:t>Wykonawc</w:t>
      </w:r>
      <w:r w:rsidR="00F46812">
        <w:rPr>
          <w:sz w:val="20"/>
          <w:szCs w:val="20"/>
        </w:rPr>
        <w:t>a</w:t>
      </w:r>
      <w:r w:rsidR="00F004E6" w:rsidRPr="002A6DEA">
        <w:rPr>
          <w:sz w:val="20"/>
          <w:szCs w:val="20"/>
        </w:rPr>
        <w:t>:</w:t>
      </w:r>
      <w:r w:rsidR="008C4F5F" w:rsidRPr="002A6DEA">
        <w:rPr>
          <w:sz w:val="20"/>
          <w:szCs w:val="20"/>
        </w:rPr>
        <w:t xml:space="preserve"> </w:t>
      </w: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  <w:tblCaption w:val="Informacja z otwarcia ofert"/>
      </w:tblPr>
      <w:tblGrid>
        <w:gridCol w:w="562"/>
        <w:gridCol w:w="6521"/>
        <w:gridCol w:w="1701"/>
        <w:gridCol w:w="1417"/>
      </w:tblGrid>
      <w:tr w:rsidR="00AB6108" w:rsidRPr="00CA648E" w14:paraId="1FDAD839" w14:textId="0772F8AA" w:rsidTr="00AB6108">
        <w:trPr>
          <w:tblHeader/>
          <w:jc w:val="center"/>
        </w:trPr>
        <w:tc>
          <w:tcPr>
            <w:tcW w:w="562" w:type="dxa"/>
            <w:shd w:val="clear" w:color="auto" w:fill="B8CCE4" w:themeFill="accent1" w:themeFillTint="66"/>
          </w:tcPr>
          <w:p w14:paraId="2576F8F0" w14:textId="36896501" w:rsidR="00AB6108" w:rsidRPr="00AC3400" w:rsidRDefault="00AB6108" w:rsidP="00A44723">
            <w:pPr>
              <w:spacing w:after="120"/>
              <w:jc w:val="both"/>
              <w:rPr>
                <w:sz w:val="18"/>
                <w:szCs w:val="18"/>
              </w:rPr>
            </w:pPr>
            <w:r w:rsidRPr="00AC3400">
              <w:rPr>
                <w:sz w:val="18"/>
                <w:szCs w:val="18"/>
              </w:rPr>
              <w:t>L.p.</w:t>
            </w:r>
          </w:p>
        </w:tc>
        <w:tc>
          <w:tcPr>
            <w:tcW w:w="6521" w:type="dxa"/>
            <w:shd w:val="clear" w:color="auto" w:fill="B8CCE4" w:themeFill="accent1" w:themeFillTint="66"/>
          </w:tcPr>
          <w:p w14:paraId="6038E521" w14:textId="4C48CF49" w:rsidR="00AB6108" w:rsidRPr="00AC3400" w:rsidRDefault="00AB6108" w:rsidP="00614B59">
            <w:pPr>
              <w:spacing w:after="120"/>
              <w:jc w:val="center"/>
              <w:rPr>
                <w:sz w:val="18"/>
                <w:szCs w:val="18"/>
              </w:rPr>
            </w:pPr>
            <w:r w:rsidRPr="00AC3400">
              <w:rPr>
                <w:sz w:val="18"/>
                <w:szCs w:val="18"/>
              </w:rPr>
              <w:t>Nazwa i adres firmy, NIP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01BB09F2" w14:textId="4BFE469B" w:rsidR="00AB6108" w:rsidRPr="00AC3400" w:rsidRDefault="00AB6108" w:rsidP="00DE0E71">
            <w:pPr>
              <w:spacing w:after="120"/>
              <w:jc w:val="center"/>
              <w:rPr>
                <w:sz w:val="18"/>
                <w:szCs w:val="18"/>
              </w:rPr>
            </w:pPr>
            <w:r w:rsidRPr="00AC3400">
              <w:rPr>
                <w:sz w:val="18"/>
                <w:szCs w:val="18"/>
              </w:rPr>
              <w:t>Cena oferty brutto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14:paraId="60BA48AE" w14:textId="3FEE43F7" w:rsidR="00AB6108" w:rsidRPr="00AC3400" w:rsidRDefault="00AB6108" w:rsidP="00DE0E71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punktów</w:t>
            </w:r>
          </w:p>
        </w:tc>
      </w:tr>
      <w:tr w:rsidR="00AB6108" w:rsidRPr="00CA648E" w14:paraId="1056486D" w14:textId="65831A85" w:rsidTr="00AB6108">
        <w:trPr>
          <w:jc w:val="center"/>
        </w:trPr>
        <w:tc>
          <w:tcPr>
            <w:tcW w:w="562" w:type="dxa"/>
          </w:tcPr>
          <w:p w14:paraId="29A5D26F" w14:textId="671EF3FF" w:rsidR="00AB6108" w:rsidRPr="00CA648E" w:rsidRDefault="00AB6108" w:rsidP="00A44723">
            <w:pPr>
              <w:spacing w:after="120"/>
              <w:jc w:val="both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1</w:t>
            </w:r>
          </w:p>
        </w:tc>
        <w:tc>
          <w:tcPr>
            <w:tcW w:w="6521" w:type="dxa"/>
          </w:tcPr>
          <w:p w14:paraId="5986A9FD" w14:textId="71C531FA" w:rsidR="00AB6108" w:rsidRPr="00DE0E71" w:rsidRDefault="00AB6108" w:rsidP="00DE0E7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DE0E71">
              <w:rPr>
                <w:sz w:val="20"/>
                <w:szCs w:val="20"/>
              </w:rPr>
              <w:t xml:space="preserve">Polska Wytwórnia Papierów Wartościowych S.A. </w:t>
            </w:r>
            <w:r w:rsidRPr="00DE0E71">
              <w:rPr>
                <w:color w:val="000000" w:themeColor="text1"/>
                <w:sz w:val="20"/>
                <w:szCs w:val="20"/>
              </w:rPr>
              <w:t xml:space="preserve">ul. </w:t>
            </w:r>
            <w:r w:rsidRPr="00DE0E71">
              <w:rPr>
                <w:sz w:val="20"/>
                <w:szCs w:val="20"/>
              </w:rPr>
              <w:t xml:space="preserve">Sanguszki 1, </w:t>
            </w:r>
            <w:r w:rsidRPr="00DE0E71">
              <w:rPr>
                <w:bCs/>
                <w:sz w:val="20"/>
                <w:szCs w:val="20"/>
              </w:rPr>
              <w:t>00-222 Warszawa NIP:</w:t>
            </w:r>
            <w:r w:rsidRPr="00DE0E71">
              <w:rPr>
                <w:sz w:val="20"/>
                <w:szCs w:val="20"/>
              </w:rPr>
              <w:t xml:space="preserve"> </w:t>
            </w:r>
            <w:r w:rsidRPr="00DE0E71">
              <w:rPr>
                <w:bCs/>
                <w:sz w:val="20"/>
                <w:szCs w:val="20"/>
              </w:rPr>
              <w:t>5250001090</w:t>
            </w:r>
          </w:p>
        </w:tc>
        <w:tc>
          <w:tcPr>
            <w:tcW w:w="1701" w:type="dxa"/>
            <w:vAlign w:val="center"/>
          </w:tcPr>
          <w:p w14:paraId="1E343B8F" w14:textId="4EB671F4" w:rsidR="00AB6108" w:rsidRPr="00DE0E71" w:rsidRDefault="00AB6108" w:rsidP="00DE0E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599 757,84</w:t>
            </w:r>
          </w:p>
        </w:tc>
        <w:tc>
          <w:tcPr>
            <w:tcW w:w="1417" w:type="dxa"/>
            <w:vAlign w:val="center"/>
          </w:tcPr>
          <w:p w14:paraId="719D3BF3" w14:textId="1DE26043" w:rsidR="00AB6108" w:rsidRDefault="00AB6108" w:rsidP="00DE0E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14:paraId="74AFAAD9" w14:textId="03AD46FC" w:rsidR="00F46812" w:rsidRPr="00946B76" w:rsidRDefault="00F46812" w:rsidP="00F46812">
      <w:pPr>
        <w:spacing w:before="240" w:after="120"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Umowa zostanie podpisana z </w:t>
      </w:r>
      <w:r w:rsidR="004A23A7">
        <w:rPr>
          <w:sz w:val="20"/>
          <w:szCs w:val="22"/>
        </w:rPr>
        <w:t xml:space="preserve">Wykonawcą : </w:t>
      </w:r>
      <w:r w:rsidR="004A23A7" w:rsidRPr="00DE0E71">
        <w:rPr>
          <w:sz w:val="20"/>
          <w:szCs w:val="20"/>
        </w:rPr>
        <w:t xml:space="preserve">Polska Wytwórnia Papierów Wartościowych S.A. </w:t>
      </w:r>
      <w:r w:rsidR="004A23A7" w:rsidRPr="00DE0E71">
        <w:rPr>
          <w:color w:val="000000" w:themeColor="text1"/>
          <w:sz w:val="20"/>
          <w:szCs w:val="20"/>
        </w:rPr>
        <w:t xml:space="preserve">ul. </w:t>
      </w:r>
      <w:r w:rsidR="004A23A7" w:rsidRPr="00DE0E71">
        <w:rPr>
          <w:sz w:val="20"/>
          <w:szCs w:val="20"/>
        </w:rPr>
        <w:t xml:space="preserve">Sanguszki 1, </w:t>
      </w:r>
      <w:r w:rsidR="004A23A7" w:rsidRPr="00DE0E71">
        <w:rPr>
          <w:bCs/>
          <w:sz w:val="20"/>
          <w:szCs w:val="20"/>
        </w:rPr>
        <w:t>00-222 Warszawa</w:t>
      </w:r>
      <w:r w:rsidR="004A23A7">
        <w:rPr>
          <w:sz w:val="20"/>
          <w:szCs w:val="22"/>
        </w:rPr>
        <w:t>:</w:t>
      </w:r>
      <w:r w:rsidR="004A23A7">
        <w:rPr>
          <w:b/>
          <w:szCs w:val="32"/>
        </w:rPr>
        <w:t xml:space="preserve">” </w:t>
      </w:r>
      <w:r w:rsidRPr="00946B76">
        <w:rPr>
          <w:sz w:val="20"/>
          <w:szCs w:val="22"/>
        </w:rPr>
        <w:t xml:space="preserve"> z uwzględnieniem terminu wskazanego w art. 308 ust 3 pkt 1 lit. a ustawy </w:t>
      </w:r>
      <w:proofErr w:type="spellStart"/>
      <w:r w:rsidRPr="00946B76">
        <w:rPr>
          <w:sz w:val="20"/>
          <w:szCs w:val="22"/>
        </w:rPr>
        <w:t>Pzp</w:t>
      </w:r>
      <w:proofErr w:type="spellEnd"/>
      <w:r w:rsidRPr="00946B76">
        <w:rPr>
          <w:sz w:val="20"/>
          <w:szCs w:val="22"/>
        </w:rPr>
        <w:t>.</w:t>
      </w:r>
    </w:p>
    <w:p w14:paraId="226B8304" w14:textId="77777777" w:rsidR="00127F7B" w:rsidRPr="002A6DEA" w:rsidRDefault="00127F7B" w:rsidP="002A6DEA">
      <w:pPr>
        <w:tabs>
          <w:tab w:val="right" w:pos="9072"/>
        </w:tabs>
        <w:spacing w:before="600" w:line="360" w:lineRule="auto"/>
        <w:jc w:val="right"/>
        <w:rPr>
          <w:b/>
          <w:i/>
          <w:color w:val="365F91" w:themeColor="accent1" w:themeShade="BF"/>
          <w:sz w:val="20"/>
          <w:szCs w:val="20"/>
        </w:rPr>
      </w:pPr>
      <w:r w:rsidRPr="002A6DEA">
        <w:rPr>
          <w:b/>
          <w:i/>
          <w:color w:val="365F91" w:themeColor="accent1" w:themeShade="BF"/>
          <w:sz w:val="20"/>
          <w:szCs w:val="20"/>
        </w:rPr>
        <w:t>W oryginale podpis:</w:t>
      </w:r>
    </w:p>
    <w:p w14:paraId="27506470" w14:textId="0C70A77F" w:rsidR="00F60374" w:rsidRPr="00C46385" w:rsidRDefault="00127F7B" w:rsidP="002A6DEA">
      <w:pPr>
        <w:spacing w:before="120" w:line="360" w:lineRule="auto"/>
        <w:jc w:val="right"/>
        <w:rPr>
          <w:b/>
          <w:i/>
          <w:color w:val="365F91" w:themeColor="accent1" w:themeShade="BF"/>
        </w:rPr>
      </w:pPr>
      <w:bookmarkStart w:id="0" w:name="_GoBack"/>
      <w:bookmarkEnd w:id="0"/>
      <w:r w:rsidRPr="002A6DEA">
        <w:rPr>
          <w:b/>
          <w:i/>
          <w:color w:val="365F91" w:themeColor="accent1" w:themeShade="BF"/>
          <w:sz w:val="20"/>
          <w:szCs w:val="20"/>
        </w:rPr>
        <w:t>Krzysztof Przybylski – Dyrektor</w:t>
      </w:r>
    </w:p>
    <w:sectPr w:rsidR="00F60374" w:rsidRPr="00C46385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7293"/>
    <w:multiLevelType w:val="hybridMultilevel"/>
    <w:tmpl w:val="352E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2476B"/>
    <w:multiLevelType w:val="hybridMultilevel"/>
    <w:tmpl w:val="4292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03CC5"/>
    <w:rsid w:val="0004086A"/>
    <w:rsid w:val="00053F9F"/>
    <w:rsid w:val="000645D2"/>
    <w:rsid w:val="000709FC"/>
    <w:rsid w:val="0007203A"/>
    <w:rsid w:val="00072D29"/>
    <w:rsid w:val="000870D1"/>
    <w:rsid w:val="000A6C06"/>
    <w:rsid w:val="000C1F58"/>
    <w:rsid w:val="000D1179"/>
    <w:rsid w:val="000D3BF1"/>
    <w:rsid w:val="000D6C13"/>
    <w:rsid w:val="000F4B5C"/>
    <w:rsid w:val="00124F47"/>
    <w:rsid w:val="00127F7B"/>
    <w:rsid w:val="00130CF2"/>
    <w:rsid w:val="00163452"/>
    <w:rsid w:val="0017162A"/>
    <w:rsid w:val="00181411"/>
    <w:rsid w:val="00183F83"/>
    <w:rsid w:val="00185A9B"/>
    <w:rsid w:val="00190CCD"/>
    <w:rsid w:val="001956F8"/>
    <w:rsid w:val="001A6C8B"/>
    <w:rsid w:val="001C630A"/>
    <w:rsid w:val="001D0ED0"/>
    <w:rsid w:val="001E601B"/>
    <w:rsid w:val="001F5558"/>
    <w:rsid w:val="00215BBA"/>
    <w:rsid w:val="00256883"/>
    <w:rsid w:val="00284EBD"/>
    <w:rsid w:val="002906F1"/>
    <w:rsid w:val="002A6DEA"/>
    <w:rsid w:val="002E50BF"/>
    <w:rsid w:val="003010AA"/>
    <w:rsid w:val="0030455D"/>
    <w:rsid w:val="003140B0"/>
    <w:rsid w:val="0033446E"/>
    <w:rsid w:val="00336A1C"/>
    <w:rsid w:val="003437AB"/>
    <w:rsid w:val="00345ADE"/>
    <w:rsid w:val="0034630F"/>
    <w:rsid w:val="003E23DD"/>
    <w:rsid w:val="00402BD4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A23A7"/>
    <w:rsid w:val="004C7144"/>
    <w:rsid w:val="004D6322"/>
    <w:rsid w:val="004F55CA"/>
    <w:rsid w:val="005108AC"/>
    <w:rsid w:val="00544997"/>
    <w:rsid w:val="0057304F"/>
    <w:rsid w:val="005855CB"/>
    <w:rsid w:val="005B1F28"/>
    <w:rsid w:val="005C178D"/>
    <w:rsid w:val="005C6AA7"/>
    <w:rsid w:val="00614B59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05FD1"/>
    <w:rsid w:val="007104B1"/>
    <w:rsid w:val="00713074"/>
    <w:rsid w:val="00726C34"/>
    <w:rsid w:val="00727F63"/>
    <w:rsid w:val="00731079"/>
    <w:rsid w:val="007362B3"/>
    <w:rsid w:val="007467C0"/>
    <w:rsid w:val="00746D09"/>
    <w:rsid w:val="00793189"/>
    <w:rsid w:val="00795C68"/>
    <w:rsid w:val="007C2F5C"/>
    <w:rsid w:val="007C7976"/>
    <w:rsid w:val="007D2BB5"/>
    <w:rsid w:val="007D3240"/>
    <w:rsid w:val="007D41A7"/>
    <w:rsid w:val="007E77C8"/>
    <w:rsid w:val="008134AD"/>
    <w:rsid w:val="00831FFF"/>
    <w:rsid w:val="00857996"/>
    <w:rsid w:val="00867917"/>
    <w:rsid w:val="0087523C"/>
    <w:rsid w:val="00891715"/>
    <w:rsid w:val="008A1D26"/>
    <w:rsid w:val="008A5DA1"/>
    <w:rsid w:val="008B3E0E"/>
    <w:rsid w:val="008C479A"/>
    <w:rsid w:val="008C4F5F"/>
    <w:rsid w:val="008C6B6C"/>
    <w:rsid w:val="008D629E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44723"/>
    <w:rsid w:val="00A5733D"/>
    <w:rsid w:val="00A92B7E"/>
    <w:rsid w:val="00AB6108"/>
    <w:rsid w:val="00AC3400"/>
    <w:rsid w:val="00AC6B01"/>
    <w:rsid w:val="00AE36E4"/>
    <w:rsid w:val="00AF11C5"/>
    <w:rsid w:val="00B02AA9"/>
    <w:rsid w:val="00B233D1"/>
    <w:rsid w:val="00B348AC"/>
    <w:rsid w:val="00B40CDF"/>
    <w:rsid w:val="00B508E5"/>
    <w:rsid w:val="00B53547"/>
    <w:rsid w:val="00B8020D"/>
    <w:rsid w:val="00B94349"/>
    <w:rsid w:val="00BB37A0"/>
    <w:rsid w:val="00BC1CFF"/>
    <w:rsid w:val="00BC3055"/>
    <w:rsid w:val="00C16871"/>
    <w:rsid w:val="00C46385"/>
    <w:rsid w:val="00C626DC"/>
    <w:rsid w:val="00C64076"/>
    <w:rsid w:val="00C83755"/>
    <w:rsid w:val="00CA4886"/>
    <w:rsid w:val="00CA648E"/>
    <w:rsid w:val="00CB5A44"/>
    <w:rsid w:val="00CD34F5"/>
    <w:rsid w:val="00CD7751"/>
    <w:rsid w:val="00CD7A10"/>
    <w:rsid w:val="00D14244"/>
    <w:rsid w:val="00D21129"/>
    <w:rsid w:val="00D26401"/>
    <w:rsid w:val="00D3338E"/>
    <w:rsid w:val="00D37BD0"/>
    <w:rsid w:val="00D40A17"/>
    <w:rsid w:val="00D42908"/>
    <w:rsid w:val="00D73F81"/>
    <w:rsid w:val="00D75D2C"/>
    <w:rsid w:val="00D76A1A"/>
    <w:rsid w:val="00DB0475"/>
    <w:rsid w:val="00DE0E71"/>
    <w:rsid w:val="00E12377"/>
    <w:rsid w:val="00E1508D"/>
    <w:rsid w:val="00E37565"/>
    <w:rsid w:val="00E71699"/>
    <w:rsid w:val="00E83C9C"/>
    <w:rsid w:val="00E8690A"/>
    <w:rsid w:val="00E94870"/>
    <w:rsid w:val="00E948C7"/>
    <w:rsid w:val="00EC22B7"/>
    <w:rsid w:val="00EC62C1"/>
    <w:rsid w:val="00F004E6"/>
    <w:rsid w:val="00F37CE5"/>
    <w:rsid w:val="00F4626A"/>
    <w:rsid w:val="00F46812"/>
    <w:rsid w:val="00F60374"/>
    <w:rsid w:val="00F650CE"/>
    <w:rsid w:val="00F7571C"/>
    <w:rsid w:val="00F84761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43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paragraph" w:styleId="Akapitzlist">
    <w:name w:val="List Paragraph"/>
    <w:basedOn w:val="Normalny"/>
    <w:uiPriority w:val="34"/>
    <w:qFormat/>
    <w:rsid w:val="002A6DEA"/>
    <w:pPr>
      <w:ind w:left="720"/>
      <w:contextualSpacing/>
    </w:pPr>
  </w:style>
  <w:style w:type="paragraph" w:customStyle="1" w:styleId="Lukasz">
    <w:name w:val="Lukasz"/>
    <w:basedOn w:val="Nagwek1"/>
    <w:next w:val="Nagwek1"/>
    <w:qFormat/>
    <w:rsid w:val="00B94349"/>
    <w:pPr>
      <w:spacing w:before="360" w:after="120"/>
      <w:jc w:val="center"/>
    </w:pPr>
    <w:rPr>
      <w:rFonts w:asciiTheme="minorHAnsi" w:hAnsiTheme="minorHAnsi"/>
      <w:bCs/>
      <w:color w:val="000000" w:themeColor="text1"/>
      <w:sz w:val="2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943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Default">
    <w:name w:val="Default"/>
    <w:rsid w:val="00DE0E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598C9-424A-498A-B993-A64DF7F4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Łukasz Żurawik</cp:lastModifiedBy>
  <cp:revision>4</cp:revision>
  <cp:lastPrinted>2023-10-02T11:49:00Z</cp:lastPrinted>
  <dcterms:created xsi:type="dcterms:W3CDTF">2023-12-21T09:01:00Z</dcterms:created>
  <dcterms:modified xsi:type="dcterms:W3CDTF">2023-12-22T09:58:00Z</dcterms:modified>
</cp:coreProperties>
</file>