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7339602B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B94349">
        <w:rPr>
          <w:sz w:val="20"/>
          <w:szCs w:val="20"/>
        </w:rPr>
        <w:t>25.09.2023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0DE7BC2A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B94349">
        <w:rPr>
          <w:sz w:val="20"/>
          <w:szCs w:val="20"/>
        </w:rPr>
        <w:t>10</w:t>
      </w:r>
      <w:r w:rsidR="007C2F5C">
        <w:rPr>
          <w:sz w:val="20"/>
          <w:szCs w:val="20"/>
        </w:rPr>
        <w:t>.</w:t>
      </w:r>
      <w:r w:rsidR="0057304F">
        <w:rPr>
          <w:sz w:val="20"/>
          <w:szCs w:val="20"/>
        </w:rPr>
        <w:t>10</w:t>
      </w:r>
      <w:r w:rsidR="00726C34" w:rsidRPr="00D14244">
        <w:rPr>
          <w:sz w:val="20"/>
          <w:szCs w:val="20"/>
        </w:rPr>
        <w:t>.202</w:t>
      </w:r>
      <w:r w:rsidR="003140B0">
        <w:rPr>
          <w:sz w:val="20"/>
          <w:szCs w:val="20"/>
        </w:rPr>
        <w:t xml:space="preserve">3.ŁŻ. 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547ED79C" w14:textId="16CC59FC" w:rsidR="00B94349" w:rsidRDefault="00EC22B7" w:rsidP="00614B59">
      <w:pPr>
        <w:spacing w:after="120" w:line="360" w:lineRule="auto"/>
        <w:jc w:val="both"/>
        <w:rPr>
          <w:sz w:val="20"/>
          <w:szCs w:val="20"/>
        </w:rPr>
      </w:pPr>
      <w:r w:rsidRPr="002A6DEA">
        <w:rPr>
          <w:rFonts w:eastAsiaTheme="minorHAnsi"/>
          <w:sz w:val="20"/>
          <w:szCs w:val="20"/>
          <w:lang w:eastAsia="en-US"/>
        </w:rPr>
        <w:t>W związku z otwarciem ofert dot. postępowania o udzielenie zamówienia publicznego</w:t>
      </w:r>
      <w:bookmarkStart w:id="0" w:name="_Hlk516218907"/>
      <w:r w:rsidR="00B94349" w:rsidRPr="00B94349">
        <w:rPr>
          <w:sz w:val="20"/>
          <w:szCs w:val="20"/>
        </w:rPr>
        <w:t xml:space="preserve"> </w:t>
      </w:r>
      <w:r w:rsidR="00B94349" w:rsidRPr="00BF019E">
        <w:rPr>
          <w:sz w:val="20"/>
          <w:szCs w:val="20"/>
        </w:rPr>
        <w:t>przygotowanego i</w:t>
      </w:r>
      <w:r w:rsidR="00614B59">
        <w:rPr>
          <w:sz w:val="20"/>
          <w:szCs w:val="20"/>
        </w:rPr>
        <w:t> </w:t>
      </w:r>
      <w:r w:rsidR="00B94349" w:rsidRPr="00BF019E">
        <w:rPr>
          <w:sz w:val="20"/>
          <w:szCs w:val="20"/>
        </w:rPr>
        <w:t xml:space="preserve"> prowadzonego pod nazwą</w:t>
      </w:r>
      <w:r w:rsidR="00B94349" w:rsidRPr="00B94349">
        <w:rPr>
          <w:sz w:val="20"/>
          <w:szCs w:val="20"/>
        </w:rPr>
        <w:t>:</w:t>
      </w:r>
      <w:r w:rsidR="00B94349">
        <w:rPr>
          <w:sz w:val="20"/>
          <w:szCs w:val="20"/>
        </w:rPr>
        <w:t xml:space="preserve"> </w:t>
      </w:r>
      <w:r w:rsidR="00B94349" w:rsidRPr="00B94349">
        <w:rPr>
          <w:b/>
          <w:sz w:val="20"/>
          <w:szCs w:val="20"/>
        </w:rPr>
        <w:t>„Modernizacja oświetlenia wewnętrznego oraz zewnętrznego w obiektach WORD Katowice”</w:t>
      </w:r>
      <w:r w:rsidRPr="002A6DEA">
        <w:rPr>
          <w:sz w:val="20"/>
          <w:szCs w:val="20"/>
        </w:rPr>
        <w:t xml:space="preserve"> </w:t>
      </w:r>
      <w:bookmarkEnd w:id="0"/>
      <w:r w:rsidRPr="002A6DEA">
        <w:rPr>
          <w:sz w:val="20"/>
          <w:szCs w:val="20"/>
        </w:rPr>
        <w:t xml:space="preserve">które miało miejsce </w:t>
      </w:r>
      <w:r w:rsidR="00B94349">
        <w:rPr>
          <w:sz w:val="20"/>
          <w:szCs w:val="20"/>
        </w:rPr>
        <w:t>25</w:t>
      </w:r>
      <w:r w:rsidR="000F4B5C" w:rsidRPr="002A6DEA">
        <w:rPr>
          <w:sz w:val="20"/>
          <w:szCs w:val="20"/>
        </w:rPr>
        <w:t>.</w:t>
      </w:r>
      <w:r w:rsidR="00B94349">
        <w:rPr>
          <w:sz w:val="20"/>
          <w:szCs w:val="20"/>
        </w:rPr>
        <w:t>09</w:t>
      </w:r>
      <w:r w:rsidR="007C2F5C" w:rsidRPr="002A6DEA">
        <w:rPr>
          <w:sz w:val="20"/>
          <w:szCs w:val="20"/>
        </w:rPr>
        <w:t>.</w:t>
      </w:r>
      <w:r w:rsidR="000F4B5C" w:rsidRPr="002A6DEA">
        <w:rPr>
          <w:sz w:val="20"/>
          <w:szCs w:val="20"/>
        </w:rPr>
        <w:t>2023</w:t>
      </w:r>
      <w:r w:rsidRPr="002A6DEA">
        <w:rPr>
          <w:sz w:val="20"/>
          <w:szCs w:val="20"/>
        </w:rPr>
        <w:t xml:space="preserve"> r. o</w:t>
      </w:r>
      <w:r w:rsidR="000F4B5C" w:rsidRPr="002A6DEA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godz. </w:t>
      </w:r>
      <w:r w:rsidR="00F84761" w:rsidRPr="002A6DEA">
        <w:rPr>
          <w:sz w:val="20"/>
          <w:szCs w:val="20"/>
        </w:rPr>
        <w:t>10</w:t>
      </w:r>
      <w:r w:rsidRPr="002A6DEA">
        <w:rPr>
          <w:sz w:val="20"/>
          <w:szCs w:val="20"/>
        </w:rPr>
        <w:t>:30, w oparciu o art. 222 ust. 5 ustawy z</w:t>
      </w:r>
      <w:r w:rsidR="002A6DEA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11</w:t>
      </w:r>
      <w:r w:rsidR="00614B59">
        <w:rPr>
          <w:sz w:val="20"/>
          <w:szCs w:val="20"/>
        </w:rPr>
        <w:t> </w:t>
      </w:r>
      <w:r w:rsidRPr="002A6DEA">
        <w:rPr>
          <w:sz w:val="20"/>
          <w:szCs w:val="20"/>
        </w:rPr>
        <w:t xml:space="preserve"> września 2019 r. Prawo zamówień publicznych (Dz. U. z 202</w:t>
      </w:r>
      <w:r w:rsidR="00677B78" w:rsidRPr="002A6DEA">
        <w:rPr>
          <w:sz w:val="20"/>
          <w:szCs w:val="20"/>
        </w:rPr>
        <w:t>2</w:t>
      </w:r>
      <w:r w:rsidRPr="002A6DEA">
        <w:rPr>
          <w:sz w:val="20"/>
          <w:szCs w:val="20"/>
        </w:rPr>
        <w:t> r., </w:t>
      </w:r>
      <w:r w:rsidR="00677B78" w:rsidRPr="002A6DEA">
        <w:rPr>
          <w:sz w:val="20"/>
          <w:szCs w:val="20"/>
        </w:rPr>
        <w:t>poz. 1710</w:t>
      </w:r>
      <w:r w:rsidRPr="002A6DEA">
        <w:rPr>
          <w:sz w:val="20"/>
          <w:szCs w:val="20"/>
        </w:rPr>
        <w:t xml:space="preserve"> ze zm.), Zamawiający przekazuje następujące informacje:</w:t>
      </w:r>
    </w:p>
    <w:p w14:paraId="2D75ACDC" w14:textId="77777777" w:rsidR="00713074" w:rsidRPr="002A6DEA" w:rsidRDefault="00185A9B" w:rsidP="00614B59">
      <w:pPr>
        <w:spacing w:after="120" w:line="360" w:lineRule="auto"/>
        <w:jc w:val="both"/>
        <w:rPr>
          <w:sz w:val="20"/>
          <w:szCs w:val="20"/>
        </w:rPr>
      </w:pPr>
      <w:r w:rsidRPr="002A6DEA">
        <w:rPr>
          <w:sz w:val="20"/>
          <w:szCs w:val="20"/>
        </w:rPr>
        <w:t>W przedmiotowym postępowaniu o</w:t>
      </w:r>
      <w:r w:rsidR="001E601B" w:rsidRPr="002A6DEA">
        <w:rPr>
          <w:sz w:val="20"/>
          <w:szCs w:val="20"/>
        </w:rPr>
        <w:t>fertę</w:t>
      </w:r>
      <w:r w:rsidR="00F004E6" w:rsidRPr="002A6DEA">
        <w:rPr>
          <w:sz w:val="20"/>
          <w:szCs w:val="20"/>
        </w:rPr>
        <w:t xml:space="preserve"> złoży</w:t>
      </w:r>
      <w:r w:rsidR="007C2F5C" w:rsidRPr="002A6DEA">
        <w:rPr>
          <w:sz w:val="20"/>
          <w:szCs w:val="20"/>
        </w:rPr>
        <w:t>li</w:t>
      </w:r>
      <w:r w:rsidR="00F004E6" w:rsidRPr="002A6DEA">
        <w:rPr>
          <w:sz w:val="20"/>
          <w:szCs w:val="20"/>
        </w:rPr>
        <w:t xml:space="preserve"> Wykonawc</w:t>
      </w:r>
      <w:r w:rsidR="007C2F5C" w:rsidRPr="002A6DEA">
        <w:rPr>
          <w:sz w:val="20"/>
          <w:szCs w:val="20"/>
        </w:rPr>
        <w:t>y</w:t>
      </w:r>
      <w:r w:rsidR="00F004E6" w:rsidRPr="002A6DEA">
        <w:rPr>
          <w:sz w:val="20"/>
          <w:szCs w:val="20"/>
        </w:rPr>
        <w:t>:</w:t>
      </w:r>
      <w:r w:rsidR="008C4F5F" w:rsidRPr="002A6DEA">
        <w:rPr>
          <w:sz w:val="20"/>
          <w:szCs w:val="20"/>
        </w:rPr>
        <w:t xml:space="preserve"> </w:t>
      </w:r>
    </w:p>
    <w:tbl>
      <w:tblPr>
        <w:tblStyle w:val="Tabela-Siatka"/>
        <w:tblW w:w="9209" w:type="dxa"/>
        <w:jc w:val="center"/>
        <w:tblLayout w:type="fixed"/>
        <w:tblLook w:val="04A0" w:firstRow="1" w:lastRow="0" w:firstColumn="1" w:lastColumn="0" w:noHBand="0" w:noVBand="1"/>
        <w:tblCaption w:val="Informacja z otwarcia ofert"/>
      </w:tblPr>
      <w:tblGrid>
        <w:gridCol w:w="562"/>
        <w:gridCol w:w="1985"/>
        <w:gridCol w:w="1276"/>
        <w:gridCol w:w="1375"/>
        <w:gridCol w:w="1288"/>
        <w:gridCol w:w="1288"/>
        <w:gridCol w:w="1435"/>
      </w:tblGrid>
      <w:tr w:rsidR="00713074" w:rsidRPr="00CA648E" w14:paraId="1FDAD839" w14:textId="77777777" w:rsidTr="00614B59">
        <w:trPr>
          <w:tblHeader/>
          <w:jc w:val="center"/>
        </w:trPr>
        <w:tc>
          <w:tcPr>
            <w:tcW w:w="562" w:type="dxa"/>
          </w:tcPr>
          <w:p w14:paraId="2576F8F0" w14:textId="36896501" w:rsidR="00713074" w:rsidRPr="00CA648E" w:rsidRDefault="00713074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L.p</w:t>
            </w:r>
            <w:r w:rsidR="00124F47" w:rsidRPr="00CA648E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6038E521" w14:textId="4C48CF49" w:rsidR="00713074" w:rsidRPr="00CA648E" w:rsidRDefault="00713074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Nazwa i adres firmy, NIP</w:t>
            </w:r>
          </w:p>
        </w:tc>
        <w:tc>
          <w:tcPr>
            <w:tcW w:w="1276" w:type="dxa"/>
          </w:tcPr>
          <w:p w14:paraId="28AAB457" w14:textId="237156C8" w:rsidR="00713074" w:rsidRPr="00CA648E" w:rsidRDefault="00614B59" w:rsidP="00614B5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brutto</w:t>
            </w:r>
          </w:p>
          <w:p w14:paraId="01BB09F2" w14:textId="37D53F34" w:rsidR="00713074" w:rsidRPr="00CA648E" w:rsidRDefault="00713074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Część I</w:t>
            </w:r>
          </w:p>
        </w:tc>
        <w:tc>
          <w:tcPr>
            <w:tcW w:w="1375" w:type="dxa"/>
          </w:tcPr>
          <w:p w14:paraId="0AE68051" w14:textId="7A108676" w:rsidR="00713074" w:rsidRPr="00CA648E" w:rsidRDefault="00614B59" w:rsidP="00614B5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brutto</w:t>
            </w:r>
          </w:p>
          <w:p w14:paraId="7F792C0D" w14:textId="47D54F69" w:rsidR="00713074" w:rsidRPr="00CA648E" w:rsidRDefault="00713074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Część II</w:t>
            </w:r>
          </w:p>
        </w:tc>
        <w:tc>
          <w:tcPr>
            <w:tcW w:w="1288" w:type="dxa"/>
          </w:tcPr>
          <w:p w14:paraId="5D543A85" w14:textId="0375D6FD" w:rsidR="00713074" w:rsidRPr="00CA648E" w:rsidRDefault="00614B59" w:rsidP="00614B5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brutto</w:t>
            </w:r>
          </w:p>
          <w:p w14:paraId="669BF631" w14:textId="0355F62F" w:rsidR="00713074" w:rsidRPr="00CA648E" w:rsidRDefault="00713074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Część III</w:t>
            </w:r>
          </w:p>
        </w:tc>
        <w:tc>
          <w:tcPr>
            <w:tcW w:w="1288" w:type="dxa"/>
          </w:tcPr>
          <w:p w14:paraId="13D211D7" w14:textId="5E80EB75" w:rsidR="00713074" w:rsidRPr="00CA648E" w:rsidRDefault="00614B59" w:rsidP="00614B5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brutto</w:t>
            </w:r>
          </w:p>
          <w:p w14:paraId="0840B64E" w14:textId="7D031162" w:rsidR="00713074" w:rsidRPr="00CA648E" w:rsidRDefault="00713074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Część IV</w:t>
            </w:r>
          </w:p>
        </w:tc>
        <w:tc>
          <w:tcPr>
            <w:tcW w:w="1435" w:type="dxa"/>
          </w:tcPr>
          <w:p w14:paraId="79BEEA36" w14:textId="2F07EBE4" w:rsidR="00713074" w:rsidRPr="00CA648E" w:rsidRDefault="00614B59" w:rsidP="00614B59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 oferty brutto</w:t>
            </w:r>
          </w:p>
          <w:p w14:paraId="359E9585" w14:textId="2C2C2583" w:rsidR="00713074" w:rsidRPr="00CA648E" w:rsidRDefault="00713074" w:rsidP="00614B59">
            <w:pPr>
              <w:spacing w:after="120"/>
              <w:jc w:val="center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Część V</w:t>
            </w:r>
          </w:p>
        </w:tc>
      </w:tr>
      <w:tr w:rsidR="00713074" w:rsidRPr="00CA648E" w14:paraId="1056486D" w14:textId="77777777" w:rsidTr="00614B59">
        <w:trPr>
          <w:jc w:val="center"/>
        </w:trPr>
        <w:tc>
          <w:tcPr>
            <w:tcW w:w="562" w:type="dxa"/>
          </w:tcPr>
          <w:p w14:paraId="29A5D26F" w14:textId="671EF3FF" w:rsidR="00713074" w:rsidRPr="00CA648E" w:rsidRDefault="00713074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EEC9825" w14:textId="1789C655" w:rsidR="00CA648E" w:rsidRPr="00CA648E" w:rsidRDefault="007467C0" w:rsidP="00CA6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THEUSLED </w:t>
            </w:r>
            <w:proofErr w:type="spellStart"/>
            <w:r>
              <w:rPr>
                <w:sz w:val="18"/>
                <w:szCs w:val="18"/>
              </w:rPr>
              <w:t>Sp.z</w:t>
            </w:r>
            <w:proofErr w:type="spellEnd"/>
            <w:r>
              <w:rPr>
                <w:sz w:val="18"/>
                <w:szCs w:val="18"/>
              </w:rPr>
              <w:t xml:space="preserve"> o.o.,</w:t>
            </w:r>
          </w:p>
          <w:p w14:paraId="7527A2B3" w14:textId="77777777" w:rsidR="00713074" w:rsidRPr="00CA648E" w:rsidRDefault="00CA648E" w:rsidP="00CA648E">
            <w:pPr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 xml:space="preserve">02-451 Warszawa </w:t>
            </w:r>
          </w:p>
          <w:p w14:paraId="3E567BE3" w14:textId="77777777" w:rsidR="00CA648E" w:rsidRPr="00CA648E" w:rsidRDefault="00CA648E" w:rsidP="00CA648E">
            <w:pPr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 xml:space="preserve">Ul. </w:t>
            </w:r>
            <w:proofErr w:type="spellStart"/>
            <w:r w:rsidRPr="00CA648E">
              <w:rPr>
                <w:sz w:val="18"/>
                <w:szCs w:val="18"/>
              </w:rPr>
              <w:t>Wałowicka</w:t>
            </w:r>
            <w:proofErr w:type="spellEnd"/>
            <w:r w:rsidRPr="00CA648E">
              <w:rPr>
                <w:sz w:val="18"/>
                <w:szCs w:val="18"/>
              </w:rPr>
              <w:t xml:space="preserve"> 19A</w:t>
            </w:r>
          </w:p>
          <w:p w14:paraId="5986A9FD" w14:textId="60A6E319" w:rsidR="00CA648E" w:rsidRPr="00CA648E" w:rsidRDefault="00CA648E" w:rsidP="00CA648E">
            <w:pPr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NIP: 5223018755</w:t>
            </w:r>
          </w:p>
        </w:tc>
        <w:tc>
          <w:tcPr>
            <w:tcW w:w="1276" w:type="dxa"/>
            <w:vAlign w:val="center"/>
          </w:tcPr>
          <w:p w14:paraId="1E343B8F" w14:textId="14A25B5A" w:rsidR="00713074" w:rsidRPr="00CA648E" w:rsidRDefault="00CA648E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49 170,48 zł</w:t>
            </w:r>
          </w:p>
        </w:tc>
        <w:tc>
          <w:tcPr>
            <w:tcW w:w="1375" w:type="dxa"/>
            <w:vAlign w:val="center"/>
          </w:tcPr>
          <w:p w14:paraId="54DD9EF6" w14:textId="6D22B6C3" w:rsidR="00713074" w:rsidRPr="00CA648E" w:rsidRDefault="00CA648E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152 367,48 zł</w:t>
            </w:r>
          </w:p>
        </w:tc>
        <w:tc>
          <w:tcPr>
            <w:tcW w:w="1288" w:type="dxa"/>
            <w:vAlign w:val="center"/>
          </w:tcPr>
          <w:p w14:paraId="55281E2E" w14:textId="399CF815" w:rsidR="00713074" w:rsidRPr="00CA648E" w:rsidRDefault="00CA648E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84 009,00 zł</w:t>
            </w:r>
          </w:p>
        </w:tc>
        <w:tc>
          <w:tcPr>
            <w:tcW w:w="1288" w:type="dxa"/>
            <w:vAlign w:val="center"/>
          </w:tcPr>
          <w:p w14:paraId="7F1AAA3E" w14:textId="60F07382" w:rsidR="00713074" w:rsidRPr="00CA648E" w:rsidRDefault="00CA648E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97 829,28</w:t>
            </w:r>
          </w:p>
        </w:tc>
        <w:tc>
          <w:tcPr>
            <w:tcW w:w="1435" w:type="dxa"/>
            <w:vAlign w:val="center"/>
          </w:tcPr>
          <w:p w14:paraId="3D01FD11" w14:textId="78C12840" w:rsidR="00713074" w:rsidRPr="00CA648E" w:rsidRDefault="00CA648E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101 930,10 zł</w:t>
            </w:r>
          </w:p>
        </w:tc>
      </w:tr>
      <w:tr w:rsidR="00713074" w:rsidRPr="00CA648E" w14:paraId="0FF705FC" w14:textId="77777777" w:rsidTr="00614B59">
        <w:trPr>
          <w:jc w:val="center"/>
        </w:trPr>
        <w:tc>
          <w:tcPr>
            <w:tcW w:w="562" w:type="dxa"/>
          </w:tcPr>
          <w:p w14:paraId="59252981" w14:textId="29835A53" w:rsidR="00713074" w:rsidRPr="00CA648E" w:rsidRDefault="00713074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4C664DD3" w14:textId="77777777" w:rsidR="00713074" w:rsidRPr="00CA648E" w:rsidRDefault="00CA648E" w:rsidP="00CA648E">
            <w:pPr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AMP-FIRMA ELEKTRYCZNA PAWEŁ ŁOSZEK</w:t>
            </w:r>
          </w:p>
          <w:p w14:paraId="1737871B" w14:textId="77777777" w:rsidR="00CA648E" w:rsidRDefault="00CA648E" w:rsidP="00CA648E">
            <w:pPr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41-605 Świętochłowice</w:t>
            </w:r>
          </w:p>
          <w:p w14:paraId="6B2D7641" w14:textId="77777777" w:rsidR="005855CB" w:rsidRDefault="005855CB" w:rsidP="00CA6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Uroczysko 2</w:t>
            </w:r>
          </w:p>
          <w:p w14:paraId="01B624A4" w14:textId="5B3EAF17" w:rsidR="005855CB" w:rsidRPr="00CA648E" w:rsidRDefault="005855CB" w:rsidP="00CA64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NIP: 6561401337</w:t>
            </w:r>
          </w:p>
        </w:tc>
        <w:tc>
          <w:tcPr>
            <w:tcW w:w="1276" w:type="dxa"/>
            <w:vAlign w:val="center"/>
          </w:tcPr>
          <w:p w14:paraId="43A854D6" w14:textId="501294A2" w:rsidR="00713074" w:rsidRPr="00CA648E" w:rsidRDefault="00CA648E" w:rsidP="00CA648E">
            <w:pPr>
              <w:spacing w:after="120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110 511,81 zł</w:t>
            </w:r>
          </w:p>
        </w:tc>
        <w:tc>
          <w:tcPr>
            <w:tcW w:w="1375" w:type="dxa"/>
            <w:vAlign w:val="center"/>
          </w:tcPr>
          <w:p w14:paraId="2BCB647F" w14:textId="7E467490" w:rsidR="00713074" w:rsidRPr="00CA648E" w:rsidRDefault="00CA648E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240 692,46 zł</w:t>
            </w:r>
          </w:p>
        </w:tc>
        <w:tc>
          <w:tcPr>
            <w:tcW w:w="1288" w:type="dxa"/>
            <w:vAlign w:val="center"/>
          </w:tcPr>
          <w:p w14:paraId="34DB22F2" w14:textId="0D282FB9" w:rsidR="00713074" w:rsidRPr="00CA648E" w:rsidRDefault="00614B59" w:rsidP="00CA648E">
            <w:pPr>
              <w:spacing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288" w:type="dxa"/>
            <w:vAlign w:val="center"/>
          </w:tcPr>
          <w:p w14:paraId="55D86A57" w14:textId="21C0B271" w:rsidR="00713074" w:rsidRPr="00CA648E" w:rsidRDefault="00CA648E" w:rsidP="00A44723">
            <w:pPr>
              <w:spacing w:after="120"/>
              <w:jc w:val="both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109 234,85 zł</w:t>
            </w:r>
          </w:p>
        </w:tc>
        <w:tc>
          <w:tcPr>
            <w:tcW w:w="1435" w:type="dxa"/>
            <w:vAlign w:val="center"/>
          </w:tcPr>
          <w:p w14:paraId="6A746FEF" w14:textId="6FF2A721" w:rsidR="00713074" w:rsidRPr="00CA648E" w:rsidRDefault="00CA648E" w:rsidP="00CA648E">
            <w:pPr>
              <w:spacing w:after="120"/>
              <w:jc w:val="center"/>
              <w:rPr>
                <w:sz w:val="18"/>
                <w:szCs w:val="18"/>
              </w:rPr>
            </w:pPr>
            <w:r w:rsidRPr="00CA648E">
              <w:rPr>
                <w:sz w:val="18"/>
                <w:szCs w:val="18"/>
              </w:rPr>
              <w:t>X</w:t>
            </w:r>
          </w:p>
        </w:tc>
      </w:tr>
    </w:tbl>
    <w:p w14:paraId="226B8304" w14:textId="681DB81D" w:rsidR="00127F7B" w:rsidRPr="002A6DEA" w:rsidRDefault="00127F7B" w:rsidP="002A6DEA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bookmarkStart w:id="1" w:name="_GoBack"/>
      <w:bookmarkEnd w:id="1"/>
      <w:r w:rsidRPr="002A6DEA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14:paraId="27506470" w14:textId="0C70A77F" w:rsidR="00F60374" w:rsidRPr="00C46385" w:rsidRDefault="00127F7B" w:rsidP="002A6DEA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r w:rsidRPr="002A6DEA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7293"/>
    <w:multiLevelType w:val="hybridMultilevel"/>
    <w:tmpl w:val="352E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476B"/>
    <w:multiLevelType w:val="hybridMultilevel"/>
    <w:tmpl w:val="4292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645D2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4F47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A6DEA"/>
    <w:rsid w:val="002E50BF"/>
    <w:rsid w:val="003010AA"/>
    <w:rsid w:val="0030455D"/>
    <w:rsid w:val="003140B0"/>
    <w:rsid w:val="0033446E"/>
    <w:rsid w:val="00336A1C"/>
    <w:rsid w:val="003437AB"/>
    <w:rsid w:val="00345ADE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108AC"/>
    <w:rsid w:val="00544997"/>
    <w:rsid w:val="0057304F"/>
    <w:rsid w:val="005855CB"/>
    <w:rsid w:val="005B1F28"/>
    <w:rsid w:val="005C178D"/>
    <w:rsid w:val="00614B59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13074"/>
    <w:rsid w:val="00726C34"/>
    <w:rsid w:val="00727F63"/>
    <w:rsid w:val="00731079"/>
    <w:rsid w:val="007362B3"/>
    <w:rsid w:val="007467C0"/>
    <w:rsid w:val="00746D09"/>
    <w:rsid w:val="00793189"/>
    <w:rsid w:val="00795C68"/>
    <w:rsid w:val="007C2F5C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44723"/>
    <w:rsid w:val="00A5733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94349"/>
    <w:rsid w:val="00BB37A0"/>
    <w:rsid w:val="00BC1CFF"/>
    <w:rsid w:val="00BC3055"/>
    <w:rsid w:val="00C16871"/>
    <w:rsid w:val="00C46385"/>
    <w:rsid w:val="00C626DC"/>
    <w:rsid w:val="00C64076"/>
    <w:rsid w:val="00C83755"/>
    <w:rsid w:val="00CA4886"/>
    <w:rsid w:val="00CA648E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3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2A6DEA"/>
    <w:pPr>
      <w:ind w:left="720"/>
      <w:contextualSpacing/>
    </w:pPr>
  </w:style>
  <w:style w:type="paragraph" w:customStyle="1" w:styleId="Lukasz">
    <w:name w:val="Lukasz"/>
    <w:basedOn w:val="Nagwek1"/>
    <w:next w:val="Nagwek1"/>
    <w:qFormat/>
    <w:rsid w:val="00B94349"/>
    <w:pPr>
      <w:spacing w:before="360" w:after="120"/>
      <w:jc w:val="center"/>
    </w:pPr>
    <w:rPr>
      <w:rFonts w:asciiTheme="minorHAnsi" w:hAnsiTheme="minorHAnsi"/>
      <w:bCs/>
      <w:color w:val="000000" w:themeColor="text1"/>
      <w:sz w:val="20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943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D4EE-8C81-461C-B24F-1E9ADDBC6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Łukasz Żurawik</cp:lastModifiedBy>
  <cp:revision>3</cp:revision>
  <cp:lastPrinted>2023-09-25T09:30:00Z</cp:lastPrinted>
  <dcterms:created xsi:type="dcterms:W3CDTF">2023-09-25T09:30:00Z</dcterms:created>
  <dcterms:modified xsi:type="dcterms:W3CDTF">2023-09-25T11:06:00Z</dcterms:modified>
</cp:coreProperties>
</file>