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CB2A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7AE29D4E" w:rsidR="002468BD" w:rsidRDefault="002468BD" w:rsidP="009B0722">
      <w:pPr>
        <w:spacing w:before="120" w:after="600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1C00E4">
        <w:rPr>
          <w:rFonts w:ascii="Times New Roman" w:hAnsi="Times New Roman" w:cs="Times New Roman"/>
          <w:sz w:val="20"/>
          <w:szCs w:val="20"/>
        </w:rPr>
        <w:t>30</w:t>
      </w:r>
      <w:r w:rsidR="0085397F">
        <w:rPr>
          <w:rFonts w:ascii="Times New Roman" w:hAnsi="Times New Roman" w:cs="Times New Roman"/>
          <w:sz w:val="20"/>
          <w:szCs w:val="20"/>
        </w:rPr>
        <w:t>.0</w:t>
      </w:r>
      <w:r w:rsidR="009B0722">
        <w:rPr>
          <w:rFonts w:ascii="Times New Roman" w:hAnsi="Times New Roman" w:cs="Times New Roman"/>
          <w:sz w:val="20"/>
          <w:szCs w:val="20"/>
        </w:rPr>
        <w:t>8</w:t>
      </w:r>
      <w:r w:rsidR="0085397F">
        <w:rPr>
          <w:rFonts w:ascii="Times New Roman" w:hAnsi="Times New Roman" w:cs="Times New Roman"/>
          <w:sz w:val="20"/>
          <w:szCs w:val="20"/>
        </w:rPr>
        <w:t>.2023</w:t>
      </w:r>
      <w:r w:rsidR="008554EC" w:rsidRPr="008554E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E518AE8" w14:textId="3AD82E0B" w:rsidR="0085397F" w:rsidRPr="009B0722" w:rsidRDefault="009B0722" w:rsidP="009B0722">
      <w:pPr>
        <w:spacing w:before="120" w:after="120"/>
        <w:ind w:firstLine="35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B0722">
        <w:rPr>
          <w:rFonts w:ascii="Times New Roman" w:hAnsi="Times New Roman" w:cs="Times New Roman"/>
          <w:b/>
          <w:sz w:val="20"/>
          <w:szCs w:val="20"/>
        </w:rPr>
        <w:t>Wykonawcy wszyscy</w:t>
      </w:r>
    </w:p>
    <w:p w14:paraId="6D3C854F" w14:textId="6B5B0BD4" w:rsidR="002468BD" w:rsidRPr="00100352" w:rsidRDefault="002468BD" w:rsidP="008D19D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00352">
        <w:rPr>
          <w:rFonts w:ascii="Times New Roman" w:hAnsi="Times New Roman" w:cs="Times New Roman"/>
          <w:sz w:val="20"/>
          <w:szCs w:val="20"/>
        </w:rPr>
        <w:t>Zgodnie z art. 284 ust. 2 i 6 ustawy – Prawo zamówień publicznych z 11 września 2019 r. (Dz. U. z 202</w:t>
      </w:r>
      <w:r w:rsidR="0085397F" w:rsidRPr="00100352">
        <w:rPr>
          <w:rFonts w:ascii="Times New Roman" w:hAnsi="Times New Roman" w:cs="Times New Roman"/>
          <w:sz w:val="20"/>
          <w:szCs w:val="20"/>
        </w:rPr>
        <w:t>2 r., poz. 1710 z późn.</w:t>
      </w:r>
      <w:r w:rsidRPr="00100352">
        <w:rPr>
          <w:rFonts w:ascii="Times New Roman" w:hAnsi="Times New Roman" w:cs="Times New Roman"/>
          <w:sz w:val="20"/>
          <w:szCs w:val="20"/>
        </w:rPr>
        <w:t xml:space="preserve">zm.), Zamawiający udziela wyjaśnień treści Specyfikacji Warunków Zamówienia dot. postępowania prowadzonego w trybie </w:t>
      </w:r>
      <w:r w:rsidR="00F81D0E" w:rsidRPr="00100352">
        <w:rPr>
          <w:rFonts w:ascii="Times New Roman" w:hAnsi="Times New Roman" w:cs="Times New Roman"/>
          <w:sz w:val="20"/>
          <w:szCs w:val="20"/>
        </w:rPr>
        <w:t>podstawowym</w:t>
      </w:r>
      <w:r w:rsidRPr="00100352">
        <w:rPr>
          <w:rFonts w:ascii="Times New Roman" w:hAnsi="Times New Roman" w:cs="Times New Roman"/>
          <w:sz w:val="20"/>
          <w:szCs w:val="20"/>
        </w:rPr>
        <w:t xml:space="preserve"> pn.: </w:t>
      </w:r>
      <w:r w:rsidR="00100352" w:rsidRPr="00100352">
        <w:rPr>
          <w:rFonts w:ascii="Times New Roman" w:hAnsi="Times New Roman" w:cs="Times New Roman"/>
          <w:b/>
          <w:sz w:val="20"/>
          <w:szCs w:val="20"/>
        </w:rPr>
        <w:t>„Dostawa oprogramowania oraz sprzętu komputerowego na potrzeby WORD Katowice”</w:t>
      </w:r>
      <w:r w:rsidR="0085764D" w:rsidRPr="00100352">
        <w:rPr>
          <w:rFonts w:ascii="Times New Roman" w:hAnsi="Times New Roman" w:cs="Times New Roman"/>
          <w:b/>
          <w:sz w:val="20"/>
          <w:szCs w:val="20"/>
        </w:rPr>
        <w:t>.</w:t>
      </w:r>
    </w:p>
    <w:p w14:paraId="4E8843BA" w14:textId="77777777" w:rsidR="001C00E4" w:rsidRDefault="002468BD" w:rsidP="008D19D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 w:rsidR="006D5B1B"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</w:t>
      </w: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71273720" w14:textId="0CE5E422" w:rsidR="001C00E4" w:rsidRPr="003152F9" w:rsidRDefault="001C00E4" w:rsidP="008D19DD">
      <w:pPr>
        <w:spacing w:before="120" w:after="12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152F9">
        <w:rPr>
          <w:rFonts w:ascii="Times New Roman" w:hAnsi="Times New Roman" w:cs="Times New Roman"/>
          <w:sz w:val="20"/>
          <w:szCs w:val="20"/>
        </w:rPr>
        <w:t>W nawiązaniu do opublikowanego postępowania, pragniemy zwrócić uwagę na konieczność usunięcie zapisów, które mają negatywny wpływ na uczciwą konkurencje zawartych w opisie przedmiotu zamówienia -załącznik Nr</w:t>
      </w:r>
      <w:r w:rsidR="008D19DD">
        <w:rPr>
          <w:rFonts w:ascii="Times New Roman" w:hAnsi="Times New Roman" w:cs="Times New Roman"/>
          <w:sz w:val="20"/>
          <w:szCs w:val="20"/>
        </w:rPr>
        <w:t> </w:t>
      </w:r>
      <w:bookmarkStart w:id="0" w:name="_GoBack"/>
      <w:bookmarkEnd w:id="0"/>
      <w:r w:rsidRPr="003152F9">
        <w:rPr>
          <w:rFonts w:ascii="Times New Roman" w:hAnsi="Times New Roman" w:cs="Times New Roman"/>
          <w:sz w:val="20"/>
          <w:szCs w:val="20"/>
        </w:rPr>
        <w:t xml:space="preserve"> 2a do Zapytania ofertowego </w:t>
      </w:r>
      <w:r w:rsidRPr="003152F9">
        <w:rPr>
          <w:rFonts w:ascii="Times New Roman" w:hAnsi="Times New Roman" w:cs="Times New Roman"/>
          <w:color w:val="000000" w:themeColor="text1"/>
          <w:sz w:val="20"/>
          <w:szCs w:val="20"/>
        </w:rPr>
        <w:t>- serwer - 3 szt.</w:t>
      </w:r>
    </w:p>
    <w:p w14:paraId="6744BAB1" w14:textId="77777777" w:rsidR="001C00E4" w:rsidRPr="003152F9" w:rsidRDefault="001C00E4" w:rsidP="008D19DD">
      <w:pPr>
        <w:pStyle w:val="NormalnyWeb"/>
        <w:spacing w:before="0" w:beforeAutospacing="0" w:after="0" w:afterAutospacing="0" w:line="360" w:lineRule="auto"/>
        <w:jc w:val="both"/>
        <w:rPr>
          <w:rFonts w:eastAsiaTheme="majorEastAsia"/>
          <w:bCs/>
          <w:i/>
          <w:iCs/>
          <w:sz w:val="20"/>
          <w:szCs w:val="20"/>
          <w:lang w:eastAsia="en-US"/>
        </w:rPr>
      </w:pPr>
      <w:r w:rsidRPr="003152F9">
        <w:rPr>
          <w:rFonts w:eastAsiaTheme="majorEastAsia"/>
          <w:bCs/>
          <w:color w:val="000000" w:themeColor="text1"/>
          <w:sz w:val="20"/>
          <w:szCs w:val="20"/>
          <w:lang w:eastAsia="en-US"/>
        </w:rPr>
        <w:t>„</w:t>
      </w:r>
      <w:r w:rsidRPr="003152F9">
        <w:rPr>
          <w:rFonts w:eastAsiaTheme="majorEastAsia"/>
          <w:bCs/>
          <w:i/>
          <w:iCs/>
          <w:color w:val="000000" w:themeColor="text1"/>
          <w:sz w:val="20"/>
          <w:szCs w:val="20"/>
          <w:lang w:eastAsia="en-US"/>
        </w:rPr>
        <w:t>Serwer musi być fabrycznie nowy i musi pochodzić z oficjalnego kanału dystrybucyjnego na terenie Unii Europejskiej - wymagane oświadczenie producenta serwera dołączone do oferty potwierdzające, że oferowany do przetargu sprzęt spełnia ten wymóg</w:t>
      </w:r>
      <w:r w:rsidRPr="003152F9">
        <w:rPr>
          <w:rFonts w:eastAsiaTheme="majorEastAsia"/>
          <w:bCs/>
          <w:i/>
          <w:iCs/>
          <w:sz w:val="20"/>
          <w:szCs w:val="20"/>
          <w:lang w:eastAsia="en-US"/>
        </w:rPr>
        <w:t>”</w:t>
      </w:r>
    </w:p>
    <w:p w14:paraId="3D7A60D2" w14:textId="77777777" w:rsidR="001C00E4" w:rsidRPr="003152F9" w:rsidRDefault="001C00E4" w:rsidP="008D19DD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3152F9">
        <w:rPr>
          <w:sz w:val="20"/>
          <w:szCs w:val="20"/>
        </w:rPr>
        <w:t xml:space="preserve">Powszechnie wiadomo, iż wszelkiego typu oświadczenia Producenta sprzętu składane do postępowań przetargowych lub zapytań są czynnikiem w mniejszym lub większym stopniu korupcjogennym. </w:t>
      </w:r>
    </w:p>
    <w:p w14:paraId="4D9A5EA8" w14:textId="197C9EC3" w:rsidR="001C00E4" w:rsidRPr="003152F9" w:rsidRDefault="001C00E4" w:rsidP="008D19DD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3152F9">
        <w:rPr>
          <w:sz w:val="20"/>
          <w:szCs w:val="20"/>
        </w:rPr>
        <w:t xml:space="preserve">Tego typu oświadczenia są w rzeczywistości wystawiane </w:t>
      </w:r>
      <w:r w:rsidRPr="003152F9">
        <w:rPr>
          <w:sz w:val="20"/>
          <w:szCs w:val="20"/>
          <w:u w:val="single"/>
        </w:rPr>
        <w:t>przez handlowca działającego z ramienia Polskiego</w:t>
      </w:r>
      <w:r w:rsidRPr="003152F9">
        <w:rPr>
          <w:sz w:val="20"/>
          <w:szCs w:val="20"/>
        </w:rPr>
        <w:t xml:space="preserve"> oddziału producenta i z reguły dostaje je jedna firma, przy czym reszta firm dostaje informację odmowną i</w:t>
      </w:r>
      <w:r w:rsidR="008D19DD">
        <w:rPr>
          <w:sz w:val="20"/>
          <w:szCs w:val="20"/>
        </w:rPr>
        <w:t> </w:t>
      </w:r>
      <w:r w:rsidRPr="003152F9">
        <w:rPr>
          <w:sz w:val="20"/>
          <w:szCs w:val="20"/>
        </w:rPr>
        <w:t xml:space="preserve"> takowego oświadczenia nie otrzyma. </w:t>
      </w:r>
    </w:p>
    <w:p w14:paraId="362E411A" w14:textId="77777777" w:rsidR="001C00E4" w:rsidRPr="003152F9" w:rsidRDefault="001C00E4" w:rsidP="008D19DD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3152F9">
        <w:rPr>
          <w:sz w:val="20"/>
          <w:szCs w:val="20"/>
        </w:rPr>
        <w:t>Powyższa sytuacja ma często na celu faworyzowanie zaprzyjaźnionej firmy, w celu osiągnięcia korzyści majątkowych np. poprzez maksymalizację marży, co nie miało by miejsca w sytuacji zachowania uczciwej konkurencji.</w:t>
      </w:r>
    </w:p>
    <w:p w14:paraId="1ADB1972" w14:textId="2D3B8078" w:rsidR="001C00E4" w:rsidRPr="003152F9" w:rsidRDefault="001C00E4" w:rsidP="008D19DD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3152F9">
        <w:rPr>
          <w:sz w:val="20"/>
          <w:szCs w:val="20"/>
        </w:rPr>
        <w:t xml:space="preserve"> Firma, która składa ofertę i ma tak zwane „wsparcie” handlowca z ramienia producenta jest pewna, że tylko ona otrzyma wymagane oświadczenie, stąd też może ona zastosować wysoką marżę, gdyż jest pewna, że wygraną w danym zapytaniu lub przetargu zapewni jej kwestia formalna czyli przedmiotowe oświadczenie producenta. </w:t>
      </w:r>
    </w:p>
    <w:p w14:paraId="47E4DD68" w14:textId="5CE36F29" w:rsidR="001C00E4" w:rsidRPr="003152F9" w:rsidRDefault="001C00E4" w:rsidP="008D19DD">
      <w:pPr>
        <w:pStyle w:val="NormalnyWeb"/>
        <w:spacing w:before="0" w:beforeAutospacing="0" w:after="0" w:afterAutospacing="0" w:line="360" w:lineRule="auto"/>
        <w:jc w:val="both"/>
        <w:rPr>
          <w:rFonts w:eastAsiaTheme="minorHAnsi"/>
          <w:b/>
          <w:bCs/>
          <w:i/>
          <w:iCs/>
          <w:sz w:val="20"/>
          <w:szCs w:val="20"/>
          <w:u w:val="single"/>
          <w:lang w:eastAsia="en-US"/>
        </w:rPr>
      </w:pPr>
      <w:r w:rsidRPr="003152F9">
        <w:rPr>
          <w:sz w:val="20"/>
          <w:szCs w:val="20"/>
        </w:rPr>
        <w:t>W pewnych sytuacjach dla zachowania pozorów konkurencyjności takie oświadczenie dostają np. 2-3 firmy z</w:t>
      </w:r>
      <w:r w:rsidR="008D19DD">
        <w:rPr>
          <w:sz w:val="20"/>
          <w:szCs w:val="20"/>
        </w:rPr>
        <w:t> </w:t>
      </w:r>
      <w:r w:rsidRPr="003152F9">
        <w:rPr>
          <w:sz w:val="20"/>
          <w:szCs w:val="20"/>
        </w:rPr>
        <w:t xml:space="preserve"> czego nieoficjalnie odgórnie wiadomo, która z tych firm ma zrealizować dostawę sprzętu. </w:t>
      </w:r>
    </w:p>
    <w:p w14:paraId="7BD2E627" w14:textId="77777777" w:rsidR="001C00E4" w:rsidRPr="003152F9" w:rsidRDefault="001C00E4" w:rsidP="008D19DD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3152F9">
        <w:rPr>
          <w:sz w:val="20"/>
          <w:szCs w:val="20"/>
        </w:rPr>
        <w:t xml:space="preserve">Szanowni Państwo każde nowe urządzenie jest objęte </w:t>
      </w:r>
      <w:r w:rsidRPr="003152F9">
        <w:rPr>
          <w:sz w:val="20"/>
          <w:szCs w:val="20"/>
          <w:u w:val="single"/>
        </w:rPr>
        <w:t>gwarancją producenta</w:t>
      </w:r>
      <w:r w:rsidRPr="003152F9">
        <w:rPr>
          <w:sz w:val="20"/>
          <w:szCs w:val="20"/>
        </w:rPr>
        <w:t xml:space="preserve">, do których można dokupić dodatkowe usługi gwarancyjne. </w:t>
      </w:r>
    </w:p>
    <w:p w14:paraId="64D45908" w14:textId="77777777" w:rsidR="001C00E4" w:rsidRPr="003152F9" w:rsidRDefault="001C00E4" w:rsidP="008D19DD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3152F9">
        <w:rPr>
          <w:sz w:val="20"/>
          <w:szCs w:val="20"/>
        </w:rPr>
        <w:t>W pierwszym wierszu wymagacie przecież Państwo aby serwer był fabrycznie nowy.</w:t>
      </w:r>
    </w:p>
    <w:p w14:paraId="35D11941" w14:textId="77777777" w:rsidR="001C00E4" w:rsidRPr="003152F9" w:rsidRDefault="001C00E4" w:rsidP="008D19DD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3152F9">
        <w:rPr>
          <w:sz w:val="20"/>
          <w:szCs w:val="20"/>
        </w:rPr>
        <w:t>Wymagane przez Zamawiającego – sprzęt nowy oraz pochodzący z kanału dystrybucji na terenie UE można sprawdzić w sposób uczciwy poprzez weryfikację numeru seryjnego dostarczonego urządzenia za pośrednictwem strony www lub infolinii producenta sprzętu.</w:t>
      </w:r>
    </w:p>
    <w:p w14:paraId="1444D0FB" w14:textId="73688C93" w:rsidR="001C00E4" w:rsidRPr="003152F9" w:rsidRDefault="001C00E4" w:rsidP="008D19DD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3152F9">
        <w:rPr>
          <w:sz w:val="20"/>
          <w:szCs w:val="20"/>
        </w:rPr>
        <w:lastRenderedPageBreak/>
        <w:t>Powyższy sposób zapewnia pełną uczciwość, gdyż handlowcy producenta nie mają możliwości wpływu jak i</w:t>
      </w:r>
      <w:r w:rsidR="008D19DD">
        <w:rPr>
          <w:sz w:val="20"/>
          <w:szCs w:val="20"/>
        </w:rPr>
        <w:t> </w:t>
      </w:r>
      <w:r w:rsidRPr="003152F9">
        <w:rPr>
          <w:sz w:val="20"/>
          <w:szCs w:val="20"/>
        </w:rPr>
        <w:t xml:space="preserve"> manipulowania informacjami podanymi na oficjalnej stronie producenta lub tymi przekazanymi za pośrednictwem pracownika oficjalnej infolinii. </w:t>
      </w:r>
    </w:p>
    <w:p w14:paraId="5BA2680A" w14:textId="77777777" w:rsidR="001C00E4" w:rsidRPr="003152F9" w:rsidRDefault="001C00E4" w:rsidP="008D19DD">
      <w:pPr>
        <w:pStyle w:val="NormalnyWeb"/>
        <w:spacing w:before="0" w:beforeAutospacing="0" w:after="0" w:afterAutospacing="0" w:line="360" w:lineRule="auto"/>
        <w:jc w:val="both"/>
        <w:rPr>
          <w:b/>
          <w:bCs/>
          <w:sz w:val="20"/>
          <w:szCs w:val="20"/>
        </w:rPr>
      </w:pPr>
      <w:r w:rsidRPr="003152F9">
        <w:rPr>
          <w:b/>
          <w:bCs/>
          <w:sz w:val="20"/>
          <w:szCs w:val="20"/>
        </w:rPr>
        <w:t>Należy zatem zadać pytanie w jakim celu do opisu serwera zostały dodane niewiele znaczące oświadczenia producenta, skoro status sprzętu można sprawdzić dla tego typu urządzenia za pomocą strony internetowej oraz unikalnego numeru seryjnego maszyny ??</w:t>
      </w:r>
    </w:p>
    <w:p w14:paraId="687D5E2F" w14:textId="1C2C6D4F" w:rsidR="001C00E4" w:rsidRPr="003152F9" w:rsidRDefault="001C00E4" w:rsidP="008D19DD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3152F9">
        <w:rPr>
          <w:sz w:val="20"/>
          <w:szCs w:val="20"/>
        </w:rPr>
        <w:t xml:space="preserve">Reasumując wnioskujemy za modyfikacją wymienionych na wstępie zapisów na następujące : </w:t>
      </w:r>
    </w:p>
    <w:p w14:paraId="21C41361" w14:textId="77777777" w:rsidR="001C00E4" w:rsidRPr="003152F9" w:rsidRDefault="001C00E4" w:rsidP="008D19DD">
      <w:pPr>
        <w:pStyle w:val="NormalnyWeb"/>
        <w:spacing w:before="0" w:beforeAutospacing="0" w:after="0" w:afterAutospacing="0" w:line="360" w:lineRule="auto"/>
        <w:jc w:val="both"/>
        <w:rPr>
          <w:rFonts w:eastAsiaTheme="majorEastAsia"/>
          <w:bCs/>
          <w:i/>
          <w:iCs/>
          <w:sz w:val="20"/>
          <w:szCs w:val="20"/>
          <w:lang w:eastAsia="en-US"/>
        </w:rPr>
      </w:pPr>
      <w:r w:rsidRPr="003152F9">
        <w:rPr>
          <w:rFonts w:eastAsiaTheme="majorEastAsia"/>
          <w:bCs/>
          <w:sz w:val="20"/>
          <w:szCs w:val="20"/>
          <w:lang w:eastAsia="en-US"/>
        </w:rPr>
        <w:t>było</w:t>
      </w:r>
      <w:r w:rsidRPr="003152F9">
        <w:rPr>
          <w:rFonts w:eastAsiaTheme="majorEastAsia"/>
          <w:bCs/>
          <w:i/>
          <w:iCs/>
          <w:sz w:val="20"/>
          <w:szCs w:val="20"/>
          <w:lang w:eastAsia="en-US"/>
        </w:rPr>
        <w:t>:</w:t>
      </w:r>
    </w:p>
    <w:p w14:paraId="7A283698" w14:textId="77777777" w:rsidR="001C00E4" w:rsidRPr="003152F9" w:rsidRDefault="001C00E4" w:rsidP="008D19DD">
      <w:pPr>
        <w:pStyle w:val="NormalnyWeb"/>
        <w:spacing w:before="0" w:beforeAutospacing="0" w:after="0" w:afterAutospacing="0" w:line="360" w:lineRule="auto"/>
        <w:jc w:val="both"/>
        <w:rPr>
          <w:rFonts w:eastAsiaTheme="majorEastAsia"/>
          <w:bCs/>
          <w:i/>
          <w:iCs/>
          <w:sz w:val="20"/>
          <w:szCs w:val="20"/>
          <w:lang w:eastAsia="en-US"/>
        </w:rPr>
      </w:pPr>
      <w:r w:rsidRPr="003152F9">
        <w:rPr>
          <w:rFonts w:eastAsiaTheme="majorEastAsia"/>
          <w:bCs/>
          <w:i/>
          <w:iCs/>
          <w:sz w:val="20"/>
          <w:szCs w:val="20"/>
          <w:lang w:eastAsia="en-US"/>
        </w:rPr>
        <w:t>„Serwer musi być fabrycznie nowy i musi pochodzić z oficjalnego kanału dystrybucyjnego na terenie Unii Europejskiej - wymagane oświadczenie producenta serwera dołączone do oferty potwierdzające, że oferowany do przetargu sprzęt spełnia ten wymóg.”</w:t>
      </w:r>
    </w:p>
    <w:p w14:paraId="278FEF28" w14:textId="77777777" w:rsidR="001C00E4" w:rsidRPr="003152F9" w:rsidRDefault="001C00E4" w:rsidP="008D19DD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3152F9">
        <w:rPr>
          <w:sz w:val="20"/>
          <w:szCs w:val="20"/>
        </w:rPr>
        <w:t xml:space="preserve">jest : </w:t>
      </w:r>
    </w:p>
    <w:p w14:paraId="57D69916" w14:textId="77777777" w:rsidR="001C00E4" w:rsidRPr="003152F9" w:rsidRDefault="001C00E4" w:rsidP="008D19DD">
      <w:pPr>
        <w:pStyle w:val="NormalnyWeb"/>
        <w:spacing w:before="0" w:beforeAutospacing="0" w:after="0" w:afterAutospacing="0" w:line="360" w:lineRule="auto"/>
        <w:jc w:val="both"/>
        <w:rPr>
          <w:rFonts w:eastAsiaTheme="majorEastAsia"/>
          <w:bCs/>
          <w:i/>
          <w:iCs/>
          <w:sz w:val="20"/>
          <w:szCs w:val="20"/>
          <w:lang w:eastAsia="en-US"/>
        </w:rPr>
      </w:pPr>
      <w:r w:rsidRPr="003152F9">
        <w:rPr>
          <w:rFonts w:eastAsiaTheme="majorEastAsia"/>
          <w:bCs/>
          <w:i/>
          <w:iCs/>
          <w:sz w:val="20"/>
          <w:szCs w:val="20"/>
          <w:lang w:eastAsia="en-US"/>
        </w:rPr>
        <w:t>„Serwer musi być fabrycznie nowy i musi pochodzić z oficjalnego kanału dystrybucyjnego na terenie Unii Europejskiej.”</w:t>
      </w:r>
    </w:p>
    <w:p w14:paraId="65AA5024" w14:textId="77777777" w:rsidR="001C00E4" w:rsidRPr="003152F9" w:rsidRDefault="001C00E4" w:rsidP="008D19DD">
      <w:pPr>
        <w:pStyle w:val="NormalnyWeb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3152F9">
        <w:rPr>
          <w:sz w:val="20"/>
          <w:szCs w:val="20"/>
        </w:rPr>
        <w:t>usunięciem poniższego :</w:t>
      </w:r>
    </w:p>
    <w:p w14:paraId="679C2A38" w14:textId="77777777" w:rsidR="001C00E4" w:rsidRPr="003152F9" w:rsidRDefault="001C00E4" w:rsidP="008D19DD">
      <w:pPr>
        <w:pStyle w:val="NormalnyWeb"/>
        <w:spacing w:before="0" w:beforeAutospacing="0" w:after="0" w:afterAutospacing="0" w:line="360" w:lineRule="auto"/>
        <w:jc w:val="both"/>
        <w:rPr>
          <w:i/>
          <w:iCs/>
          <w:sz w:val="20"/>
          <w:szCs w:val="20"/>
        </w:rPr>
      </w:pPr>
      <w:r w:rsidRPr="003152F9">
        <w:rPr>
          <w:i/>
          <w:iCs/>
          <w:sz w:val="20"/>
          <w:szCs w:val="20"/>
        </w:rPr>
        <w:t>„wymagane oświadczenie producenta serwera dołączone do oferty potwierdzające, że oferowany do przetargu sprzęt spełnia ten wymóg.</w:t>
      </w:r>
    </w:p>
    <w:p w14:paraId="630AFFAE" w14:textId="77777777" w:rsidR="003152F9" w:rsidRDefault="001C00E4" w:rsidP="008D19DD">
      <w:pPr>
        <w:pStyle w:val="NormalnyWeb"/>
        <w:spacing w:before="0" w:beforeAutospacing="0" w:after="240" w:afterAutospacing="0" w:line="360" w:lineRule="auto"/>
        <w:jc w:val="both"/>
        <w:rPr>
          <w:b/>
          <w:bCs/>
          <w:sz w:val="20"/>
          <w:szCs w:val="20"/>
        </w:rPr>
      </w:pPr>
      <w:r w:rsidRPr="003152F9">
        <w:rPr>
          <w:b/>
          <w:bCs/>
          <w:sz w:val="20"/>
          <w:szCs w:val="20"/>
        </w:rPr>
        <w:t xml:space="preserve">W związku z powyższym zapisy o oświadczeniach producenta są bezpodstawne i nieuzasadnione w żaden sposób, stąd też jak na wstępie prosimy o ich usunięcie / modyfikację w celu umożliwienia złożenia oferty </w:t>
      </w:r>
      <w:r w:rsidRPr="003152F9">
        <w:rPr>
          <w:b/>
          <w:bCs/>
          <w:sz w:val="20"/>
          <w:szCs w:val="20"/>
          <w:u w:val="single"/>
        </w:rPr>
        <w:t>wszystkim zainteresowanym</w:t>
      </w:r>
      <w:r w:rsidRPr="003152F9">
        <w:rPr>
          <w:b/>
          <w:bCs/>
          <w:sz w:val="20"/>
          <w:szCs w:val="20"/>
        </w:rPr>
        <w:t>, a nie tylko i wyłącznie preferowanej jednej firmie, z którą to jest dogadany handlowiec ze strony producenta.</w:t>
      </w:r>
    </w:p>
    <w:p w14:paraId="6300EBFD" w14:textId="79D5E99F" w:rsidR="003152F9" w:rsidRDefault="003152F9" w:rsidP="008D19DD">
      <w:pPr>
        <w:pStyle w:val="NormalnyWeb"/>
        <w:spacing w:before="0" w:beforeAutospacing="0" w:after="0" w:afterAutospacing="0"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Odpowiedź: </w:t>
      </w:r>
    </w:p>
    <w:p w14:paraId="1995AAC7" w14:textId="072D642B" w:rsidR="001C00E4" w:rsidRPr="008D19DD" w:rsidRDefault="001C00E4" w:rsidP="008D19DD">
      <w:pPr>
        <w:pStyle w:val="NormalnyWeb"/>
        <w:spacing w:before="0" w:beforeAutospacing="0" w:after="0" w:afterAutospacing="0" w:line="360" w:lineRule="auto"/>
        <w:jc w:val="both"/>
        <w:rPr>
          <w:i/>
          <w:iCs/>
          <w:sz w:val="20"/>
          <w:szCs w:val="20"/>
          <w:lang w:eastAsia="en-US"/>
        </w:rPr>
      </w:pPr>
      <w:r w:rsidRPr="003152F9">
        <w:rPr>
          <w:iCs/>
          <w:sz w:val="20"/>
          <w:szCs w:val="20"/>
          <w:lang w:eastAsia="en-US"/>
        </w:rPr>
        <w:t>Serwer musi być fabrycznie nowy i musi pochodzić z oficjalnego kanału dystrybucyjnego na terenie Unii Europejskiej - wymagane oświadczenie producenta serwera lub Oferenta dołączone do oferty potwierdzające, że oferowany do przetargu sprzęt spełnia ten wymóg. W przypadku oświadczenia Oferenta, musi istnieć możliwość weryfikacji na stronie producenta serwera na podstawie numeru seryjnego dostarczonego serwera, iż pochodzi z</w:t>
      </w:r>
      <w:r w:rsidR="008D19DD">
        <w:rPr>
          <w:iCs/>
          <w:sz w:val="20"/>
          <w:szCs w:val="20"/>
          <w:lang w:eastAsia="en-US"/>
        </w:rPr>
        <w:t> </w:t>
      </w:r>
      <w:r w:rsidRPr="003152F9">
        <w:rPr>
          <w:iCs/>
          <w:sz w:val="20"/>
          <w:szCs w:val="20"/>
          <w:lang w:eastAsia="en-US"/>
        </w:rPr>
        <w:t>oficjalnego kanału dystrybucyjnego na terenie Unii Europejskiej</w:t>
      </w:r>
      <w:r w:rsidRPr="003152F9">
        <w:rPr>
          <w:i/>
          <w:iCs/>
          <w:sz w:val="20"/>
          <w:szCs w:val="20"/>
          <w:lang w:eastAsia="en-US"/>
        </w:rPr>
        <w:t>”</w:t>
      </w:r>
      <w:r w:rsidR="008D19DD">
        <w:rPr>
          <w:i/>
          <w:iCs/>
          <w:sz w:val="20"/>
          <w:szCs w:val="20"/>
          <w:lang w:eastAsia="en-US"/>
        </w:rPr>
        <w:t>.</w:t>
      </w:r>
    </w:p>
    <w:p w14:paraId="50B8E978" w14:textId="5777695E" w:rsidR="00163694" w:rsidRPr="003152F9" w:rsidRDefault="001C00E4" w:rsidP="009B0722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 w:rsidRPr="003152F9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 xml:space="preserve">Z- ca </w:t>
      </w:r>
      <w:r w:rsidR="009B0722" w:rsidRPr="003152F9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Dyrektor</w:t>
      </w:r>
      <w:r w:rsidRPr="003152F9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a</w:t>
      </w:r>
      <w:r w:rsidR="009B0722" w:rsidRPr="003152F9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 xml:space="preserve"> WORD Katowice</w:t>
      </w:r>
    </w:p>
    <w:p w14:paraId="2736B307" w14:textId="25B6711F" w:rsidR="00163694" w:rsidRPr="009B0722" w:rsidRDefault="001C00E4" w:rsidP="00163694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 w:rsidRPr="003152F9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Grzegor</w:t>
      </w:r>
      <w:r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 xml:space="preserve">z </w:t>
      </w:r>
      <w:proofErr w:type="spellStart"/>
      <w:r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Cius</w:t>
      </w:r>
      <w:proofErr w:type="spellEnd"/>
    </w:p>
    <w:sectPr w:rsidR="00163694" w:rsidRPr="009B07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96EF5" w16cex:dateUtc="2021-10-31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2F70D" w16cid:durableId="25296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DC05" w14:textId="77777777" w:rsidR="003426F7" w:rsidRDefault="003426F7" w:rsidP="00A575C5">
      <w:pPr>
        <w:spacing w:after="0" w:line="240" w:lineRule="auto"/>
      </w:pPr>
      <w:r>
        <w:separator/>
      </w:r>
    </w:p>
  </w:endnote>
  <w:endnote w:type="continuationSeparator" w:id="0">
    <w:p w14:paraId="40AE889B" w14:textId="77777777" w:rsidR="003426F7" w:rsidRDefault="003426F7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C3262" w14:textId="77777777" w:rsidR="003426F7" w:rsidRDefault="003426F7" w:rsidP="00A575C5">
      <w:pPr>
        <w:spacing w:after="0" w:line="240" w:lineRule="auto"/>
      </w:pPr>
      <w:r>
        <w:separator/>
      </w:r>
    </w:p>
  </w:footnote>
  <w:footnote w:type="continuationSeparator" w:id="0">
    <w:p w14:paraId="1C25A241" w14:textId="77777777" w:rsidR="003426F7" w:rsidRDefault="003426F7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28601204" w:rsidR="00A575C5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9B0722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9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1C00E4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10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</w:t>
    </w:r>
    <w:r w:rsidR="0085397F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3.EG</w:t>
    </w:r>
  </w:p>
  <w:p w14:paraId="43FCFC02" w14:textId="77777777" w:rsidR="0085397F" w:rsidRPr="00E3444C" w:rsidRDefault="0085397F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8"/>
  </w:num>
  <w:num w:numId="5">
    <w:abstractNumId w:val="14"/>
  </w:num>
  <w:num w:numId="6">
    <w:abstractNumId w:val="7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5"/>
  </w:num>
  <w:num w:numId="13">
    <w:abstractNumId w:val="10"/>
  </w:num>
  <w:num w:numId="14">
    <w:abstractNumId w:val="2"/>
  </w:num>
  <w:num w:numId="15">
    <w:abstractNumId w:val="12"/>
  </w:num>
  <w:num w:numId="16">
    <w:abstractNumId w:val="4"/>
  </w:num>
  <w:num w:numId="17">
    <w:abstractNumId w:val="1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100352"/>
    <w:rsid w:val="00107CFD"/>
    <w:rsid w:val="001359BE"/>
    <w:rsid w:val="00163694"/>
    <w:rsid w:val="001A268F"/>
    <w:rsid w:val="001C00E4"/>
    <w:rsid w:val="001E3240"/>
    <w:rsid w:val="002427CF"/>
    <w:rsid w:val="002468BD"/>
    <w:rsid w:val="003152F9"/>
    <w:rsid w:val="003426F7"/>
    <w:rsid w:val="003D2A1E"/>
    <w:rsid w:val="00423747"/>
    <w:rsid w:val="0046319F"/>
    <w:rsid w:val="0046585C"/>
    <w:rsid w:val="0048716A"/>
    <w:rsid w:val="004F3E37"/>
    <w:rsid w:val="00500800"/>
    <w:rsid w:val="005216B4"/>
    <w:rsid w:val="00536FC2"/>
    <w:rsid w:val="00553913"/>
    <w:rsid w:val="00584726"/>
    <w:rsid w:val="005867F1"/>
    <w:rsid w:val="006354D7"/>
    <w:rsid w:val="00636C70"/>
    <w:rsid w:val="006718AC"/>
    <w:rsid w:val="006D5B1B"/>
    <w:rsid w:val="006D7210"/>
    <w:rsid w:val="007A6C3A"/>
    <w:rsid w:val="007E497A"/>
    <w:rsid w:val="0085397F"/>
    <w:rsid w:val="008554EC"/>
    <w:rsid w:val="0085764D"/>
    <w:rsid w:val="00891F47"/>
    <w:rsid w:val="008B57E3"/>
    <w:rsid w:val="008C425A"/>
    <w:rsid w:val="008D19DD"/>
    <w:rsid w:val="00917551"/>
    <w:rsid w:val="0095762E"/>
    <w:rsid w:val="009B0722"/>
    <w:rsid w:val="009E329D"/>
    <w:rsid w:val="009F5E22"/>
    <w:rsid w:val="00A2309B"/>
    <w:rsid w:val="00A2338C"/>
    <w:rsid w:val="00A575C5"/>
    <w:rsid w:val="00A83A5A"/>
    <w:rsid w:val="00AA42DF"/>
    <w:rsid w:val="00AA6E95"/>
    <w:rsid w:val="00AB2127"/>
    <w:rsid w:val="00B1107A"/>
    <w:rsid w:val="00B312C6"/>
    <w:rsid w:val="00B34090"/>
    <w:rsid w:val="00B5417B"/>
    <w:rsid w:val="00B87887"/>
    <w:rsid w:val="00BA7D7D"/>
    <w:rsid w:val="00BE481C"/>
    <w:rsid w:val="00C342CB"/>
    <w:rsid w:val="00C376B0"/>
    <w:rsid w:val="00C50B98"/>
    <w:rsid w:val="00C5279A"/>
    <w:rsid w:val="00CA6151"/>
    <w:rsid w:val="00CB2A6A"/>
    <w:rsid w:val="00CB7D4B"/>
    <w:rsid w:val="00CF1649"/>
    <w:rsid w:val="00D029B1"/>
    <w:rsid w:val="00D51EAE"/>
    <w:rsid w:val="00D96658"/>
    <w:rsid w:val="00E00F9C"/>
    <w:rsid w:val="00E3444C"/>
    <w:rsid w:val="00E46264"/>
    <w:rsid w:val="00E6667A"/>
    <w:rsid w:val="00EF1DF4"/>
    <w:rsid w:val="00F81D0E"/>
    <w:rsid w:val="00FA5FC6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99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0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3</cp:revision>
  <cp:lastPrinted>2023-08-25T12:35:00Z</cp:lastPrinted>
  <dcterms:created xsi:type="dcterms:W3CDTF">2023-08-30T08:45:00Z</dcterms:created>
  <dcterms:modified xsi:type="dcterms:W3CDTF">2023-08-30T12:09:00Z</dcterms:modified>
</cp:coreProperties>
</file>