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3F8" w:rsidRPr="006C13F8" w:rsidRDefault="006C13F8" w:rsidP="006C13F8">
      <w:pPr>
        <w:rPr>
          <w:rFonts w:ascii="Times New Roman" w:hAnsi="Times New Roman" w:cs="Times New Roman"/>
          <w:sz w:val="20"/>
          <w:szCs w:val="20"/>
        </w:rPr>
      </w:pPr>
      <w:r w:rsidRPr="006C13F8"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inline distT="0" distB="0" distL="0" distR="0" wp14:anchorId="023ACE98" wp14:editId="251452DF">
            <wp:extent cx="5476875" cy="1025312"/>
            <wp:effectExtent l="0" t="0" r="0" b="381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576" cy="1033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3F8" w:rsidRPr="006C13F8" w:rsidRDefault="006C13F8" w:rsidP="006C13F8">
      <w:pPr>
        <w:spacing w:after="600"/>
        <w:jc w:val="right"/>
        <w:rPr>
          <w:rFonts w:ascii="Times New Roman" w:hAnsi="Times New Roman" w:cs="Times New Roman"/>
          <w:sz w:val="20"/>
          <w:szCs w:val="20"/>
        </w:rPr>
      </w:pPr>
      <w:r w:rsidRPr="006C13F8">
        <w:rPr>
          <w:rFonts w:ascii="Times New Roman" w:hAnsi="Times New Roman" w:cs="Times New Roman"/>
          <w:sz w:val="20"/>
          <w:szCs w:val="20"/>
        </w:rPr>
        <w:t xml:space="preserve">Katowice </w:t>
      </w:r>
      <w:r w:rsidR="00E344D5">
        <w:rPr>
          <w:rFonts w:ascii="Times New Roman" w:hAnsi="Times New Roman" w:cs="Times New Roman"/>
          <w:sz w:val="20"/>
          <w:szCs w:val="20"/>
        </w:rPr>
        <w:t>11.08.2023</w:t>
      </w:r>
      <w:r w:rsidRPr="006C13F8">
        <w:rPr>
          <w:rFonts w:ascii="Times New Roman" w:hAnsi="Times New Roman" w:cs="Times New Roman"/>
          <w:sz w:val="20"/>
          <w:szCs w:val="20"/>
        </w:rPr>
        <w:t xml:space="preserve"> r.</w:t>
      </w:r>
    </w:p>
    <w:p w:rsidR="00E344D5" w:rsidRDefault="00E344D5" w:rsidP="00E344D5">
      <w:pPr>
        <w:spacing w:after="8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AT-ZP.262.</w:t>
      </w:r>
      <w:r w:rsidR="009C224E">
        <w:rPr>
          <w:rFonts w:ascii="Times New Roman" w:hAnsi="Times New Roman" w:cs="Times New Roman"/>
          <w:sz w:val="20"/>
          <w:szCs w:val="20"/>
        </w:rPr>
        <w:t>6.</w:t>
      </w:r>
      <w:r>
        <w:rPr>
          <w:rFonts w:ascii="Times New Roman" w:hAnsi="Times New Roman" w:cs="Times New Roman"/>
          <w:sz w:val="20"/>
          <w:szCs w:val="20"/>
        </w:rPr>
        <w:t>13.2023.EG</w:t>
      </w:r>
    </w:p>
    <w:p w:rsidR="006C13F8" w:rsidRPr="006C13F8" w:rsidRDefault="003900A5" w:rsidP="009C224E">
      <w:pPr>
        <w:spacing w:after="8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C13F8">
        <w:rPr>
          <w:rFonts w:ascii="Times New Roman" w:hAnsi="Times New Roman" w:cs="Times New Roman"/>
          <w:b/>
          <w:sz w:val="20"/>
          <w:szCs w:val="20"/>
        </w:rPr>
        <w:t xml:space="preserve">Zawiadomienie o unieważnieniu czynności oceny i wyboru najkorzystniejszej oferty oraz powtórzeniu czynności oceny ofert w zakresie </w:t>
      </w:r>
      <w:r w:rsidR="006C13F8" w:rsidRPr="006C13F8">
        <w:rPr>
          <w:rFonts w:ascii="Times New Roman" w:hAnsi="Times New Roman" w:cs="Times New Roman"/>
          <w:b/>
          <w:sz w:val="20"/>
          <w:szCs w:val="20"/>
        </w:rPr>
        <w:t>części</w:t>
      </w:r>
      <w:r w:rsidRPr="006C13F8">
        <w:rPr>
          <w:rFonts w:ascii="Times New Roman" w:hAnsi="Times New Roman" w:cs="Times New Roman"/>
          <w:b/>
          <w:sz w:val="20"/>
          <w:szCs w:val="20"/>
        </w:rPr>
        <w:t xml:space="preserve"> nr </w:t>
      </w:r>
      <w:r w:rsidR="00E344D5">
        <w:rPr>
          <w:rFonts w:ascii="Times New Roman" w:hAnsi="Times New Roman" w:cs="Times New Roman"/>
          <w:b/>
          <w:sz w:val="20"/>
          <w:szCs w:val="20"/>
        </w:rPr>
        <w:t>I</w:t>
      </w:r>
      <w:r w:rsidR="006C13F8">
        <w:rPr>
          <w:rFonts w:ascii="Times New Roman" w:hAnsi="Times New Roman" w:cs="Times New Roman"/>
          <w:b/>
          <w:sz w:val="20"/>
          <w:szCs w:val="20"/>
        </w:rPr>
        <w:t xml:space="preserve"> d</w:t>
      </w:r>
      <w:r w:rsidRPr="006C13F8">
        <w:rPr>
          <w:rFonts w:ascii="Times New Roman" w:hAnsi="Times New Roman" w:cs="Times New Roman"/>
          <w:b/>
          <w:sz w:val="20"/>
          <w:szCs w:val="20"/>
        </w:rPr>
        <w:t xml:space="preserve">ot. postępowania prowadzonego w trybie </w:t>
      </w:r>
      <w:r w:rsidR="006C13F8" w:rsidRPr="006C13F8">
        <w:rPr>
          <w:rFonts w:ascii="Times New Roman" w:hAnsi="Times New Roman" w:cs="Times New Roman"/>
          <w:b/>
          <w:sz w:val="20"/>
          <w:szCs w:val="20"/>
        </w:rPr>
        <w:t>275 ust. 1 ustawy PZP</w:t>
      </w:r>
      <w:r w:rsidRPr="006C13F8">
        <w:rPr>
          <w:rFonts w:ascii="Times New Roman" w:hAnsi="Times New Roman" w:cs="Times New Roman"/>
          <w:b/>
          <w:sz w:val="20"/>
          <w:szCs w:val="20"/>
        </w:rPr>
        <w:t xml:space="preserve"> pn.: </w:t>
      </w:r>
      <w:r w:rsidR="006C13F8" w:rsidRPr="006C13F8">
        <w:rPr>
          <w:rFonts w:ascii="Times New Roman" w:hAnsi="Times New Roman" w:cs="Times New Roman"/>
          <w:b/>
          <w:bCs/>
          <w:sz w:val="20"/>
          <w:szCs w:val="20"/>
        </w:rPr>
        <w:t xml:space="preserve">Dostawa </w:t>
      </w:r>
      <w:r w:rsidR="00E344D5">
        <w:rPr>
          <w:rFonts w:ascii="Times New Roman" w:hAnsi="Times New Roman" w:cs="Times New Roman"/>
          <w:b/>
          <w:bCs/>
          <w:sz w:val="20"/>
          <w:szCs w:val="20"/>
        </w:rPr>
        <w:t xml:space="preserve">paliwa do pojazdów </w:t>
      </w:r>
      <w:r w:rsidR="006C13F8" w:rsidRPr="006C13F8">
        <w:rPr>
          <w:rFonts w:ascii="Times New Roman" w:hAnsi="Times New Roman" w:cs="Times New Roman"/>
          <w:b/>
          <w:bCs/>
          <w:sz w:val="20"/>
          <w:szCs w:val="20"/>
        </w:rPr>
        <w:t>Wojewódzkiego Ośrodka Ruchu Drogowego w Katowicach</w:t>
      </w:r>
      <w:r w:rsidR="00E344D5">
        <w:rPr>
          <w:rFonts w:ascii="Times New Roman" w:hAnsi="Times New Roman" w:cs="Times New Roman"/>
          <w:b/>
          <w:bCs/>
          <w:sz w:val="20"/>
          <w:szCs w:val="20"/>
        </w:rPr>
        <w:t xml:space="preserve"> oraz oddziałów terenowych wraz z kartami flotowymi w częściach I-VI.”</w:t>
      </w:r>
    </w:p>
    <w:p w:rsidR="003900A5" w:rsidRPr="006C13F8" w:rsidRDefault="003900A5" w:rsidP="00F63FE8">
      <w:pPr>
        <w:pStyle w:val="Zwykytekst"/>
        <w:spacing w:after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13F8">
        <w:rPr>
          <w:rFonts w:ascii="Times New Roman" w:hAnsi="Times New Roman" w:cs="Times New Roman"/>
          <w:sz w:val="20"/>
          <w:szCs w:val="20"/>
        </w:rPr>
        <w:t>Na podstawie art 16 i 17 ustawy z 11 września 2019 P</w:t>
      </w:r>
      <w:r w:rsidR="009C224E">
        <w:rPr>
          <w:rFonts w:ascii="Times New Roman" w:hAnsi="Times New Roman" w:cs="Times New Roman"/>
          <w:sz w:val="20"/>
          <w:szCs w:val="20"/>
        </w:rPr>
        <w:t xml:space="preserve">rawo zamówień publicznych </w:t>
      </w:r>
      <w:r w:rsidRPr="006C13F8">
        <w:rPr>
          <w:rFonts w:ascii="Times New Roman" w:hAnsi="Times New Roman" w:cs="Times New Roman"/>
          <w:sz w:val="20"/>
          <w:szCs w:val="20"/>
        </w:rPr>
        <w:t>(Dz. U. 202</w:t>
      </w:r>
      <w:r w:rsidR="00D761BD">
        <w:rPr>
          <w:rFonts w:ascii="Times New Roman" w:hAnsi="Times New Roman" w:cs="Times New Roman"/>
          <w:sz w:val="20"/>
          <w:szCs w:val="20"/>
        </w:rPr>
        <w:t xml:space="preserve">2, poz. 1710 z </w:t>
      </w:r>
      <w:proofErr w:type="spellStart"/>
      <w:r w:rsidR="00D761BD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D761BD">
        <w:rPr>
          <w:rFonts w:ascii="Times New Roman" w:hAnsi="Times New Roman" w:cs="Times New Roman"/>
          <w:sz w:val="20"/>
          <w:szCs w:val="20"/>
        </w:rPr>
        <w:t>. zm.)</w:t>
      </w:r>
      <w:r w:rsidRPr="006C13F8">
        <w:rPr>
          <w:rFonts w:ascii="Times New Roman" w:hAnsi="Times New Roman" w:cs="Times New Roman"/>
          <w:sz w:val="20"/>
          <w:szCs w:val="20"/>
        </w:rPr>
        <w:t xml:space="preserve"> Zamawiający zawiadamia o unieważnieniu czynności oceny i wyboru najkor</w:t>
      </w:r>
      <w:r w:rsidR="00F63FE8">
        <w:rPr>
          <w:rFonts w:ascii="Times New Roman" w:hAnsi="Times New Roman" w:cs="Times New Roman"/>
          <w:sz w:val="20"/>
          <w:szCs w:val="20"/>
        </w:rPr>
        <w:t>zystniejszej oferty w zakresie części</w:t>
      </w:r>
      <w:r w:rsidRPr="006C13F8">
        <w:rPr>
          <w:rFonts w:ascii="Times New Roman" w:hAnsi="Times New Roman" w:cs="Times New Roman"/>
          <w:sz w:val="20"/>
          <w:szCs w:val="20"/>
        </w:rPr>
        <w:t xml:space="preserve"> nr </w:t>
      </w:r>
      <w:r w:rsidR="00D761BD">
        <w:rPr>
          <w:rFonts w:ascii="Times New Roman" w:hAnsi="Times New Roman" w:cs="Times New Roman"/>
          <w:sz w:val="20"/>
          <w:szCs w:val="20"/>
        </w:rPr>
        <w:t>I</w:t>
      </w:r>
      <w:r w:rsidRPr="006C13F8">
        <w:rPr>
          <w:rFonts w:ascii="Times New Roman" w:hAnsi="Times New Roman" w:cs="Times New Roman"/>
          <w:sz w:val="20"/>
          <w:szCs w:val="20"/>
        </w:rPr>
        <w:t xml:space="preserve"> dokonanej w dniu </w:t>
      </w:r>
      <w:r w:rsidR="00D761BD">
        <w:rPr>
          <w:rFonts w:ascii="Times New Roman" w:hAnsi="Times New Roman" w:cs="Times New Roman"/>
          <w:sz w:val="20"/>
          <w:szCs w:val="20"/>
        </w:rPr>
        <w:t>9.08.2023</w:t>
      </w:r>
      <w:r w:rsidR="00F63FE8">
        <w:rPr>
          <w:rFonts w:ascii="Times New Roman" w:hAnsi="Times New Roman" w:cs="Times New Roman"/>
          <w:sz w:val="20"/>
          <w:szCs w:val="20"/>
        </w:rPr>
        <w:t xml:space="preserve"> r.</w:t>
      </w:r>
      <w:r w:rsidRPr="006C13F8">
        <w:rPr>
          <w:rFonts w:ascii="Times New Roman" w:hAnsi="Times New Roman" w:cs="Times New Roman"/>
          <w:sz w:val="20"/>
          <w:szCs w:val="20"/>
        </w:rPr>
        <w:t xml:space="preserve"> oraz zawiadamia o powtórzeniu czynności badania i oceny ofert złożonych w przedmiotowym postępowaniu zmierzających do wyboru najkorzystniejszej oferty.</w:t>
      </w:r>
    </w:p>
    <w:p w:rsidR="003900A5" w:rsidRPr="00F63FE8" w:rsidRDefault="003900A5" w:rsidP="00F63FE8">
      <w:pPr>
        <w:pStyle w:val="Zwykytekst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63FE8">
        <w:rPr>
          <w:rFonts w:ascii="Times New Roman" w:hAnsi="Times New Roman" w:cs="Times New Roman"/>
          <w:b/>
          <w:sz w:val="20"/>
          <w:szCs w:val="20"/>
        </w:rPr>
        <w:t>Uzasadnienie:</w:t>
      </w:r>
    </w:p>
    <w:p w:rsidR="00F63FE8" w:rsidRDefault="00D761BD" w:rsidP="00F63FE8">
      <w:pPr>
        <w:pStyle w:val="Zwykytek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formularzu ofertowym dla Zakresu I Wykonawca ORLEN S.A., w Tabeli nr 2 wpisując „ilość litrów paliwa” zamiast 12 492,70 pomyłkowo wpisał 10</w:t>
      </w:r>
      <w:r w:rsidR="00517171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150,32</w:t>
      </w:r>
      <w:r w:rsidR="009C224E">
        <w:rPr>
          <w:rFonts w:ascii="Times New Roman" w:hAnsi="Times New Roman" w:cs="Times New Roman"/>
          <w:sz w:val="20"/>
          <w:szCs w:val="20"/>
        </w:rPr>
        <w:t xml:space="preserve">. </w:t>
      </w:r>
      <w:r w:rsidR="003900A5" w:rsidRPr="006C13F8">
        <w:rPr>
          <w:rFonts w:ascii="Times New Roman" w:hAnsi="Times New Roman" w:cs="Times New Roman"/>
          <w:sz w:val="20"/>
          <w:szCs w:val="20"/>
        </w:rPr>
        <w:t xml:space="preserve">Mając na uwadze powyższe, Zamawiający powtórzy czynność oceny ofert w zakresie </w:t>
      </w:r>
      <w:r w:rsidR="00F63FE8">
        <w:rPr>
          <w:rFonts w:ascii="Times New Roman" w:hAnsi="Times New Roman" w:cs="Times New Roman"/>
          <w:sz w:val="20"/>
          <w:szCs w:val="20"/>
        </w:rPr>
        <w:t>części</w:t>
      </w:r>
      <w:r w:rsidR="003900A5" w:rsidRPr="006C13F8">
        <w:rPr>
          <w:rFonts w:ascii="Times New Roman" w:hAnsi="Times New Roman" w:cs="Times New Roman"/>
          <w:sz w:val="20"/>
          <w:szCs w:val="20"/>
        </w:rPr>
        <w:t xml:space="preserve"> nr </w:t>
      </w:r>
      <w:r w:rsidR="009C224E">
        <w:rPr>
          <w:rFonts w:ascii="Times New Roman" w:hAnsi="Times New Roman" w:cs="Times New Roman"/>
          <w:sz w:val="20"/>
          <w:szCs w:val="20"/>
        </w:rPr>
        <w:t>I</w:t>
      </w:r>
      <w:r w:rsidR="003900A5" w:rsidRPr="006C13F8">
        <w:rPr>
          <w:rFonts w:ascii="Times New Roman" w:hAnsi="Times New Roman" w:cs="Times New Roman"/>
          <w:sz w:val="20"/>
          <w:szCs w:val="20"/>
        </w:rPr>
        <w:t xml:space="preserve"> i dokona ponownego wyboru najkorzystniejszej oferty w zakresie zadania </w:t>
      </w:r>
      <w:r w:rsidR="009C224E">
        <w:rPr>
          <w:rFonts w:ascii="Times New Roman" w:hAnsi="Times New Roman" w:cs="Times New Roman"/>
          <w:sz w:val="20"/>
          <w:szCs w:val="20"/>
        </w:rPr>
        <w:t>dla części I</w:t>
      </w:r>
      <w:r w:rsidR="00F63FE8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3900A5" w:rsidRDefault="003900A5" w:rsidP="00F05788">
      <w:pPr>
        <w:pStyle w:val="Zwykytekst"/>
        <w:spacing w:after="36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13F8">
        <w:rPr>
          <w:rFonts w:ascii="Times New Roman" w:hAnsi="Times New Roman" w:cs="Times New Roman"/>
          <w:sz w:val="20"/>
          <w:szCs w:val="20"/>
        </w:rPr>
        <w:t xml:space="preserve">Zamawiający zgodnie z art. 253 ustawy </w:t>
      </w:r>
      <w:proofErr w:type="spellStart"/>
      <w:r w:rsidRPr="006C13F8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6C13F8">
        <w:rPr>
          <w:rFonts w:ascii="Times New Roman" w:hAnsi="Times New Roman" w:cs="Times New Roman"/>
          <w:sz w:val="20"/>
          <w:szCs w:val="20"/>
        </w:rPr>
        <w:t xml:space="preserve"> niezwłocznie zawiadomi o wynikach postępowania.</w:t>
      </w:r>
    </w:p>
    <w:p w:rsidR="00F05788" w:rsidRDefault="00F05788" w:rsidP="00F05788">
      <w:pPr>
        <w:pStyle w:val="Zwykytekst"/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Dyrektor WORD</w:t>
      </w:r>
    </w:p>
    <w:p w:rsidR="00F05788" w:rsidRPr="006C13F8" w:rsidRDefault="00F05788" w:rsidP="00F05788">
      <w:pPr>
        <w:pStyle w:val="Zwykytekst"/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Krzysztof Przybylski</w:t>
      </w:r>
    </w:p>
    <w:sectPr w:rsidR="00F05788" w:rsidRPr="006C13F8" w:rsidSect="007E2047">
      <w:pgSz w:w="11907" w:h="16839" w:code="9"/>
      <w:pgMar w:top="1417" w:right="1417" w:bottom="1417" w:left="1417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0A5"/>
    <w:rsid w:val="003900A5"/>
    <w:rsid w:val="00517171"/>
    <w:rsid w:val="006C13F8"/>
    <w:rsid w:val="007E2047"/>
    <w:rsid w:val="00802FBE"/>
    <w:rsid w:val="0084114F"/>
    <w:rsid w:val="009C224E"/>
    <w:rsid w:val="00D761BD"/>
    <w:rsid w:val="00E344D5"/>
    <w:rsid w:val="00E37B1F"/>
    <w:rsid w:val="00E5798A"/>
    <w:rsid w:val="00F05788"/>
    <w:rsid w:val="00F6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BB94A-BA3E-4974-8D14-38E94C0F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3900A5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900A5"/>
    <w:rPr>
      <w:rFonts w:ascii="Calibri" w:hAnsi="Calibri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7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Żurawik</dc:creator>
  <cp:keywords/>
  <dc:description/>
  <cp:lastModifiedBy>Ewa Gawlik</cp:lastModifiedBy>
  <cp:revision>3</cp:revision>
  <cp:lastPrinted>2023-08-11T10:17:00Z</cp:lastPrinted>
  <dcterms:created xsi:type="dcterms:W3CDTF">2023-08-11T10:22:00Z</dcterms:created>
  <dcterms:modified xsi:type="dcterms:W3CDTF">2023-08-11T11:12:00Z</dcterms:modified>
</cp:coreProperties>
</file>