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3D6E70">
        <w:rPr>
          <w:sz w:val="20"/>
          <w:szCs w:val="20"/>
        </w:rPr>
        <w:t>31</w:t>
      </w:r>
      <w:r w:rsidR="00F004E6">
        <w:rPr>
          <w:sz w:val="20"/>
          <w:szCs w:val="20"/>
        </w:rPr>
        <w:t>.</w:t>
      </w:r>
      <w:r w:rsidR="003D6E70">
        <w:rPr>
          <w:sz w:val="20"/>
          <w:szCs w:val="20"/>
        </w:rPr>
        <w:t>07</w:t>
      </w:r>
      <w:r w:rsidR="00F004E6">
        <w:rPr>
          <w:sz w:val="20"/>
          <w:szCs w:val="20"/>
        </w:rPr>
        <w:t>.</w:t>
      </w:r>
      <w:r w:rsidR="003D6E70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C62E4">
        <w:rPr>
          <w:sz w:val="20"/>
          <w:szCs w:val="20"/>
        </w:rPr>
        <w:t>10.</w:t>
      </w:r>
      <w:r w:rsidR="003D6E70">
        <w:rPr>
          <w:sz w:val="20"/>
          <w:szCs w:val="20"/>
        </w:rPr>
        <w:t>8</w:t>
      </w:r>
      <w:r w:rsidR="00726C34" w:rsidRPr="00D14244">
        <w:rPr>
          <w:sz w:val="20"/>
          <w:szCs w:val="20"/>
        </w:rPr>
        <w:t>.202</w:t>
      </w:r>
      <w:r w:rsidR="003D6E70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3D6E70">
        <w:rPr>
          <w:sz w:val="20"/>
          <w:szCs w:val="20"/>
        </w:rPr>
        <w:t>EG</w:t>
      </w:r>
    </w:p>
    <w:p w:rsidR="002906F1" w:rsidRPr="00831EB7" w:rsidRDefault="002906F1" w:rsidP="00726C34">
      <w:pPr>
        <w:spacing w:after="360"/>
        <w:jc w:val="center"/>
        <w:rPr>
          <w:b/>
          <w:sz w:val="20"/>
          <w:szCs w:val="20"/>
        </w:rPr>
      </w:pPr>
      <w:r w:rsidRPr="00831EB7">
        <w:rPr>
          <w:b/>
          <w:sz w:val="20"/>
          <w:szCs w:val="20"/>
        </w:rPr>
        <w:t>Inf</w:t>
      </w:r>
      <w:r w:rsidR="00101EE4" w:rsidRPr="00831EB7">
        <w:rPr>
          <w:b/>
          <w:sz w:val="20"/>
          <w:szCs w:val="20"/>
        </w:rPr>
        <w:t>ormacja z otwarcia ofert w dniu 31</w:t>
      </w:r>
      <w:r w:rsidR="00ED51B5" w:rsidRPr="00831EB7">
        <w:rPr>
          <w:b/>
          <w:sz w:val="20"/>
          <w:szCs w:val="20"/>
        </w:rPr>
        <w:t>.07</w:t>
      </w:r>
      <w:r w:rsidR="00F004E6" w:rsidRPr="00831EB7">
        <w:rPr>
          <w:b/>
          <w:sz w:val="20"/>
          <w:szCs w:val="20"/>
        </w:rPr>
        <w:t>.20</w:t>
      </w:r>
      <w:r w:rsidRPr="00831EB7">
        <w:rPr>
          <w:b/>
          <w:sz w:val="20"/>
          <w:szCs w:val="20"/>
        </w:rPr>
        <w:t>2</w:t>
      </w:r>
      <w:r w:rsidR="00ED51B5" w:rsidRPr="00831EB7">
        <w:rPr>
          <w:b/>
          <w:sz w:val="20"/>
          <w:szCs w:val="20"/>
        </w:rPr>
        <w:t>3</w:t>
      </w:r>
      <w:r w:rsidRPr="00831EB7">
        <w:rPr>
          <w:b/>
          <w:sz w:val="20"/>
          <w:szCs w:val="20"/>
        </w:rPr>
        <w:t xml:space="preserve"> </w:t>
      </w:r>
      <w:r w:rsidR="00F004E6" w:rsidRPr="00831EB7">
        <w:rPr>
          <w:b/>
          <w:sz w:val="20"/>
          <w:szCs w:val="20"/>
        </w:rPr>
        <w:t>r.</w:t>
      </w:r>
    </w:p>
    <w:p w:rsidR="00831EB7" w:rsidRDefault="00D14244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Cs w:val="0"/>
          <w:sz w:val="20"/>
          <w:szCs w:val="20"/>
        </w:rPr>
      </w:pPr>
      <w:r w:rsidRPr="00831EB7">
        <w:rPr>
          <w:rFonts w:ascii="Times New Roman" w:hAnsi="Times New Roman" w:cs="Times New Roman"/>
          <w:sz w:val="20"/>
          <w:szCs w:val="20"/>
        </w:rPr>
        <w:t>Dotyczy: informacji z otwarcia ofert w dniu</w:t>
      </w:r>
      <w:r w:rsidR="00ED51B5" w:rsidRPr="00831EB7">
        <w:rPr>
          <w:rFonts w:ascii="Times New Roman" w:hAnsi="Times New Roman" w:cs="Times New Roman"/>
          <w:sz w:val="20"/>
          <w:szCs w:val="20"/>
        </w:rPr>
        <w:t xml:space="preserve"> 31.07.2023</w:t>
      </w:r>
      <w:r w:rsidRPr="00831EB7">
        <w:rPr>
          <w:rFonts w:ascii="Times New Roman" w:hAnsi="Times New Roman" w:cs="Times New Roman"/>
          <w:sz w:val="20"/>
          <w:szCs w:val="20"/>
        </w:rPr>
        <w:t xml:space="preserve"> r. o godz. </w:t>
      </w:r>
      <w:r w:rsidR="00ED51B5" w:rsidRPr="00831EB7">
        <w:rPr>
          <w:rFonts w:ascii="Times New Roman" w:hAnsi="Times New Roman" w:cs="Times New Roman"/>
          <w:sz w:val="20"/>
          <w:szCs w:val="20"/>
        </w:rPr>
        <w:t>10</w:t>
      </w:r>
      <w:r w:rsidRPr="00831EB7">
        <w:rPr>
          <w:rFonts w:ascii="Times New Roman" w:hAnsi="Times New Roman" w:cs="Times New Roman"/>
          <w:sz w:val="20"/>
          <w:szCs w:val="20"/>
        </w:rPr>
        <w:t>.30. w postępowaniu w trybie podstawowym zgodnie z art. 275 ust.1 ustawy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 z dnia 11 września 2019 r. Prawo zamówień publicznych</w:t>
      </w:r>
      <w:r w:rsidRPr="00831EB7">
        <w:rPr>
          <w:rFonts w:ascii="Times New Roman" w:hAnsi="Times New Roman" w:cs="Times New Roman"/>
          <w:sz w:val="20"/>
          <w:szCs w:val="20"/>
        </w:rPr>
        <w:t xml:space="preserve"> 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(Dz. U. z 2022 r. poz. 1710 z </w:t>
      </w:r>
      <w:proofErr w:type="spellStart"/>
      <w:r w:rsidR="004B4CD3" w:rsidRPr="00831EB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B4CD3" w:rsidRPr="00831EB7">
        <w:rPr>
          <w:rFonts w:ascii="Times New Roman" w:hAnsi="Times New Roman" w:cs="Times New Roman"/>
          <w:sz w:val="20"/>
          <w:szCs w:val="20"/>
        </w:rPr>
        <w:t xml:space="preserve">. zm.) </w:t>
      </w:r>
      <w:r w:rsidR="001E601B" w:rsidRPr="00831EB7">
        <w:rPr>
          <w:rFonts w:ascii="Times New Roman" w:hAnsi="Times New Roman" w:cs="Times New Roman"/>
          <w:sz w:val="20"/>
          <w:szCs w:val="20"/>
        </w:rPr>
        <w:t>na „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>Dostawę paliwa do pojazdów Wojewódzkiego Ośrodka Ruchu Drogowego w Katowicach oraz oddziałów terenowych wraz z  kar</w:t>
      </w:r>
      <w:r w:rsidR="00831EB7">
        <w:rPr>
          <w:rFonts w:ascii="Times New Roman" w:hAnsi="Times New Roman" w:cs="Times New Roman"/>
          <w:bCs w:val="0"/>
          <w:sz w:val="20"/>
          <w:szCs w:val="20"/>
        </w:rPr>
        <w:t>tami flotowymi w częściach I-VI.</w:t>
      </w:r>
    </w:p>
    <w:p w:rsidR="00831EB7" w:rsidRPr="00831EB7" w:rsidRDefault="00831EB7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W</w:t>
      </w:r>
      <w:r w:rsidRPr="00831E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oparciu o art. 222 ust. 5 ustawy Prawo zamówień publicznych, Zamawiający przekazuje następujące informacje:</w:t>
      </w:r>
    </w:p>
    <w:p w:rsidR="00185A9B" w:rsidRPr="00EC62C1" w:rsidRDefault="00185A9B" w:rsidP="00726C34">
      <w:pPr>
        <w:spacing w:after="240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7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1942"/>
        <w:gridCol w:w="942"/>
        <w:gridCol w:w="924"/>
        <w:gridCol w:w="924"/>
        <w:gridCol w:w="925"/>
        <w:gridCol w:w="910"/>
        <w:gridCol w:w="1016"/>
      </w:tblGrid>
      <w:tr w:rsidR="006C62E4" w:rsidRPr="008C479A" w:rsidTr="006C62E4">
        <w:trPr>
          <w:trHeight w:val="803"/>
          <w:tblHeader/>
        </w:trPr>
        <w:tc>
          <w:tcPr>
            <w:tcW w:w="356" w:type="dxa"/>
          </w:tcPr>
          <w:p w:rsidR="006C62E4" w:rsidRPr="008C479A" w:rsidRDefault="006C62E4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II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III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6C62E4" w:rsidRPr="008C479A" w:rsidTr="006C62E4">
        <w:tc>
          <w:tcPr>
            <w:tcW w:w="356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42" w:type="dxa"/>
          </w:tcPr>
          <w:p w:rsidR="006C62E4" w:rsidRPr="006C62E4" w:rsidRDefault="006C62E4" w:rsidP="00F004E6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C62E4">
              <w:rPr>
                <w:bCs/>
                <w:sz w:val="16"/>
                <w:szCs w:val="16"/>
                <w:shd w:val="clear" w:color="auto" w:fill="FFFFFF"/>
              </w:rPr>
              <w:t>ORLEN SA</w:t>
            </w:r>
          </w:p>
          <w:p w:rsidR="006C62E4" w:rsidRPr="008C479A" w:rsidRDefault="006C62E4" w:rsidP="00F004E6">
            <w:pPr>
              <w:rPr>
                <w:sz w:val="16"/>
                <w:szCs w:val="16"/>
              </w:rPr>
            </w:pPr>
            <w:r w:rsidRPr="006C62E4">
              <w:rPr>
                <w:sz w:val="16"/>
                <w:szCs w:val="16"/>
                <w:shd w:val="clear" w:color="auto" w:fill="FFFFFF"/>
              </w:rPr>
              <w:t>Chemików 7 09-411 Płock</w:t>
            </w:r>
          </w:p>
        </w:tc>
        <w:tc>
          <w:tcPr>
            <w:tcW w:w="942" w:type="dxa"/>
          </w:tcPr>
          <w:p w:rsidR="006C62E4" w:rsidRPr="008C479A" w:rsidRDefault="00147A11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157368,93</w:t>
            </w:r>
          </w:p>
        </w:tc>
        <w:tc>
          <w:tcPr>
            <w:tcW w:w="924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115767,27</w:t>
            </w:r>
          </w:p>
        </w:tc>
        <w:tc>
          <w:tcPr>
            <w:tcW w:w="924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115489,06</w:t>
            </w:r>
          </w:p>
        </w:tc>
        <w:tc>
          <w:tcPr>
            <w:tcW w:w="925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70158,44</w:t>
            </w:r>
          </w:p>
        </w:tc>
        <w:tc>
          <w:tcPr>
            <w:tcW w:w="910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92850,59</w:t>
            </w:r>
          </w:p>
        </w:tc>
        <w:tc>
          <w:tcPr>
            <w:tcW w:w="1016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44622,40</w:t>
            </w:r>
          </w:p>
        </w:tc>
      </w:tr>
      <w:tr w:rsidR="006C62E4" w:rsidRPr="008C479A" w:rsidTr="006C62E4">
        <w:tc>
          <w:tcPr>
            <w:tcW w:w="356" w:type="dxa"/>
            <w:shd w:val="clear" w:color="auto" w:fill="8DB3E2" w:themeFill="text2" w:themeFillTint="66"/>
          </w:tcPr>
          <w:p w:rsidR="006C62E4" w:rsidRPr="006C62E4" w:rsidRDefault="006C62E4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 w:rsidRPr="006C62E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:rsidR="006C62E4" w:rsidRDefault="006C62E4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K</w:t>
            </w:r>
            <w:r w:rsidR="00CA6F5A">
              <w:rPr>
                <w:sz w:val="16"/>
                <w:szCs w:val="16"/>
              </w:rPr>
              <w:t>omunikacji Miejskiej Sp. z o.o.,</w:t>
            </w:r>
          </w:p>
          <w:p w:rsidR="006C62E4" w:rsidRPr="006C62E4" w:rsidRDefault="006C62E4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Wspólna 5d 32-300 Olkusz</w:t>
            </w:r>
          </w:p>
        </w:tc>
        <w:tc>
          <w:tcPr>
            <w:tcW w:w="942" w:type="dxa"/>
          </w:tcPr>
          <w:p w:rsidR="006C62E4" w:rsidRPr="008C479A" w:rsidRDefault="00147A11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168346,64</w:t>
            </w:r>
          </w:p>
        </w:tc>
        <w:tc>
          <w:tcPr>
            <w:tcW w:w="924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24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25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0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16" w:type="dxa"/>
          </w:tcPr>
          <w:p w:rsidR="006C62E4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D0F73" w:rsidRPr="008C479A" w:rsidTr="006C62E4">
        <w:tc>
          <w:tcPr>
            <w:tcW w:w="356" w:type="dxa"/>
            <w:shd w:val="clear" w:color="auto" w:fill="8DB3E2" w:themeFill="text2" w:themeFillTint="66"/>
          </w:tcPr>
          <w:p w:rsidR="00ED0F73" w:rsidRPr="006C62E4" w:rsidRDefault="00ED0F73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3 </w:t>
            </w:r>
          </w:p>
        </w:tc>
        <w:tc>
          <w:tcPr>
            <w:tcW w:w="1942" w:type="dxa"/>
          </w:tcPr>
          <w:p w:rsidR="00CA6F5A" w:rsidRPr="00CA6F5A" w:rsidRDefault="00CA6F5A" w:rsidP="00CA6F5A">
            <w:pPr>
              <w:pStyle w:val="Nagwek4"/>
              <w:rPr>
                <w:i w:val="0"/>
                <w:color w:val="auto"/>
                <w:sz w:val="16"/>
                <w:szCs w:val="16"/>
              </w:rPr>
            </w:pPr>
            <w:proofErr w:type="spellStart"/>
            <w:r w:rsidRPr="00CA6F5A">
              <w:rPr>
                <w:i w:val="0"/>
                <w:color w:val="auto"/>
                <w:sz w:val="16"/>
                <w:szCs w:val="16"/>
              </w:rPr>
              <w:t>Circle</w:t>
            </w:r>
            <w:proofErr w:type="spellEnd"/>
            <w:r w:rsidRPr="00CA6F5A">
              <w:rPr>
                <w:i w:val="0"/>
                <w:color w:val="auto"/>
                <w:sz w:val="16"/>
                <w:szCs w:val="16"/>
              </w:rPr>
              <w:t xml:space="preserve"> K Polska Sp. z o.o.</w:t>
            </w:r>
          </w:p>
          <w:p w:rsidR="00CA6F5A" w:rsidRPr="00CA6F5A" w:rsidRDefault="00CA6F5A" w:rsidP="00CA6F5A">
            <w:pPr>
              <w:pStyle w:val="Nagwek4"/>
              <w:rPr>
                <w:i w:val="0"/>
                <w:color w:val="auto"/>
                <w:sz w:val="16"/>
                <w:szCs w:val="16"/>
              </w:rPr>
            </w:pPr>
            <w:r w:rsidRPr="00CA6F5A">
              <w:rPr>
                <w:i w:val="0"/>
                <w:color w:val="auto"/>
                <w:sz w:val="16"/>
                <w:szCs w:val="16"/>
              </w:rPr>
              <w:t xml:space="preserve">Puławska 86 </w:t>
            </w:r>
            <w:r w:rsidRPr="00CA6F5A">
              <w:rPr>
                <w:i w:val="0"/>
                <w:color w:val="auto"/>
                <w:sz w:val="16"/>
                <w:szCs w:val="16"/>
              </w:rPr>
              <w:br/>
              <w:t>02-</w:t>
            </w:r>
            <w:r>
              <w:rPr>
                <w:i w:val="0"/>
                <w:color w:val="auto"/>
                <w:sz w:val="16"/>
                <w:szCs w:val="16"/>
              </w:rPr>
              <w:t xml:space="preserve"> </w:t>
            </w:r>
            <w:r w:rsidRPr="00CA6F5A">
              <w:rPr>
                <w:i w:val="0"/>
                <w:color w:val="auto"/>
                <w:sz w:val="16"/>
                <w:szCs w:val="16"/>
              </w:rPr>
              <w:t xml:space="preserve">603 Warszawa, </w:t>
            </w:r>
          </w:p>
          <w:p w:rsidR="00ED0F73" w:rsidRDefault="00ED0F73" w:rsidP="006C62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ED0F73" w:rsidRPr="008C479A" w:rsidRDefault="00147A11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167419,68</w:t>
            </w:r>
          </w:p>
        </w:tc>
        <w:tc>
          <w:tcPr>
            <w:tcW w:w="924" w:type="dxa"/>
          </w:tcPr>
          <w:p w:rsidR="00ED0F73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117797,33</w:t>
            </w:r>
          </w:p>
        </w:tc>
        <w:tc>
          <w:tcPr>
            <w:tcW w:w="924" w:type="dxa"/>
          </w:tcPr>
          <w:p w:rsidR="00ED0F73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115368,33</w:t>
            </w:r>
          </w:p>
        </w:tc>
        <w:tc>
          <w:tcPr>
            <w:tcW w:w="925" w:type="dxa"/>
          </w:tcPr>
          <w:p w:rsidR="00ED0F73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70043,13</w:t>
            </w:r>
          </w:p>
        </w:tc>
        <w:tc>
          <w:tcPr>
            <w:tcW w:w="910" w:type="dxa"/>
          </w:tcPr>
          <w:p w:rsidR="00ED0F73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92615,38</w:t>
            </w:r>
          </w:p>
        </w:tc>
        <w:tc>
          <w:tcPr>
            <w:tcW w:w="1016" w:type="dxa"/>
          </w:tcPr>
          <w:p w:rsidR="00ED0F73" w:rsidRPr="008C479A" w:rsidRDefault="00147A11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44411,59</w:t>
            </w:r>
            <w:bookmarkStart w:id="0" w:name="_GoBack"/>
            <w:bookmarkEnd w:id="0"/>
          </w:p>
        </w:tc>
      </w:tr>
    </w:tbl>
    <w:p w:rsidR="007C7976" w:rsidRDefault="00ED51B5" w:rsidP="007D41A7">
      <w:pPr>
        <w:pStyle w:val="Tekstpodstawowy"/>
        <w:tabs>
          <w:tab w:val="left" w:pos="720"/>
        </w:tabs>
        <w:spacing w:before="84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Z-ca </w:t>
      </w:r>
      <w:r w:rsidR="007D41A7">
        <w:rPr>
          <w:b w:val="0"/>
          <w:sz w:val="16"/>
          <w:szCs w:val="16"/>
        </w:rPr>
        <w:t>Dyrektor</w:t>
      </w:r>
      <w:r>
        <w:rPr>
          <w:b w:val="0"/>
          <w:sz w:val="16"/>
          <w:szCs w:val="16"/>
        </w:rPr>
        <w:t>a</w:t>
      </w:r>
      <w:r w:rsidR="007D41A7">
        <w:rPr>
          <w:b w:val="0"/>
          <w:sz w:val="16"/>
          <w:szCs w:val="16"/>
        </w:rPr>
        <w:t xml:space="preserve"> WORD</w:t>
      </w:r>
    </w:p>
    <w:p w:rsidR="007D41A7" w:rsidRDefault="00ED51B5" w:rsidP="007D41A7">
      <w:pPr>
        <w:pStyle w:val="Tekstpodstawowy"/>
        <w:tabs>
          <w:tab w:val="left" w:pos="720"/>
        </w:tabs>
        <w:spacing w:before="12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Piotr Górny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01EE4"/>
    <w:rsid w:val="00130CF2"/>
    <w:rsid w:val="00147A11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B082C"/>
    <w:rsid w:val="00336A1C"/>
    <w:rsid w:val="003437AB"/>
    <w:rsid w:val="0034630F"/>
    <w:rsid w:val="003D6E70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B4CD3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C7976"/>
    <w:rsid w:val="007D3240"/>
    <w:rsid w:val="007D41A7"/>
    <w:rsid w:val="007E77C8"/>
    <w:rsid w:val="008134AD"/>
    <w:rsid w:val="00831EB7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3055"/>
    <w:rsid w:val="00C16871"/>
    <w:rsid w:val="00C626DC"/>
    <w:rsid w:val="00C64076"/>
    <w:rsid w:val="00C83755"/>
    <w:rsid w:val="00CA6F5A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EC62C1"/>
    <w:rsid w:val="00ED0F73"/>
    <w:rsid w:val="00ED51B5"/>
    <w:rsid w:val="00F004E6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927A-E707-4F51-AE77-B8BD231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831E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E72C-4860-47CD-A17B-875577D7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6</cp:revision>
  <cp:lastPrinted>2021-09-02T10:22:00Z</cp:lastPrinted>
  <dcterms:created xsi:type="dcterms:W3CDTF">2023-07-28T09:35:00Z</dcterms:created>
  <dcterms:modified xsi:type="dcterms:W3CDTF">2023-07-31T09:01:00Z</dcterms:modified>
</cp:coreProperties>
</file>