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D72370" w14:textId="7B22A0F1" w:rsidR="002618B1" w:rsidRPr="009C3126" w:rsidRDefault="009C3126" w:rsidP="009C3126">
      <w:pPr>
        <w:suppressAutoHyphens w:val="0"/>
        <w:autoSpaceDE w:val="0"/>
        <w:autoSpaceDN w:val="0"/>
        <w:adjustRightInd w:val="0"/>
        <w:spacing w:line="360" w:lineRule="auto"/>
        <w:jc w:val="right"/>
        <w:rPr>
          <w:b/>
        </w:rPr>
      </w:pPr>
      <w:r w:rsidRPr="00DE73C7">
        <w:rPr>
          <w:noProof/>
        </w:rPr>
        <w:drawing>
          <wp:inline distT="0" distB="0" distL="0" distR="0" wp14:anchorId="7A8530B6" wp14:editId="62AABD5C">
            <wp:extent cx="5760720" cy="1078230"/>
            <wp:effectExtent l="0" t="0" r="0" b="7620"/>
            <wp:docPr id="1" name="Obraz 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23" t="-133" r="-23" b="-133"/>
                    <a:stretch>
                      <a:fillRect/>
                    </a:stretch>
                  </pic:blipFill>
                  <pic:spPr bwMode="auto">
                    <a:xfrm>
                      <a:off x="0" y="0"/>
                      <a:ext cx="5760720" cy="1078230"/>
                    </a:xfrm>
                    <a:prstGeom prst="rect">
                      <a:avLst/>
                    </a:prstGeom>
                    <a:solidFill>
                      <a:srgbClr val="FFFFFF"/>
                    </a:solidFill>
                    <a:ln>
                      <a:noFill/>
                    </a:ln>
                  </pic:spPr>
                </pic:pic>
              </a:graphicData>
            </a:graphic>
          </wp:inline>
        </w:drawing>
      </w:r>
    </w:p>
    <w:p w14:paraId="12250CE4" w14:textId="1586C82F" w:rsidR="002618B1" w:rsidRPr="009C3126" w:rsidRDefault="009C3126" w:rsidP="009C3126">
      <w:pPr>
        <w:pStyle w:val="Default"/>
        <w:spacing w:line="360" w:lineRule="auto"/>
        <w:jc w:val="right"/>
        <w:rPr>
          <w:rFonts w:ascii="Times New Roman" w:hAnsi="Times New Roman" w:cs="Times New Roman"/>
          <w:color w:val="auto"/>
          <w:sz w:val="20"/>
          <w:szCs w:val="20"/>
        </w:rPr>
      </w:pPr>
      <w:r w:rsidRPr="009C3126">
        <w:rPr>
          <w:rFonts w:ascii="Times New Roman" w:hAnsi="Times New Roman" w:cs="Times New Roman"/>
          <w:color w:val="auto"/>
          <w:sz w:val="20"/>
          <w:szCs w:val="20"/>
        </w:rPr>
        <w:t>Katowice 13.03.2023 r.</w:t>
      </w:r>
    </w:p>
    <w:p w14:paraId="66BE9340" w14:textId="42F24030" w:rsidR="009C3126" w:rsidRPr="009C3126" w:rsidRDefault="009C3126" w:rsidP="009C3126">
      <w:pPr>
        <w:pStyle w:val="Nagwek5"/>
        <w:spacing w:line="360" w:lineRule="auto"/>
        <w:ind w:firstLine="357"/>
        <w:jc w:val="both"/>
        <w:rPr>
          <w:rFonts w:ascii="Times New Roman" w:hAnsi="Times New Roman"/>
          <w:b w:val="0"/>
          <w:i w:val="0"/>
          <w:sz w:val="20"/>
          <w:szCs w:val="20"/>
        </w:rPr>
      </w:pPr>
      <w:r w:rsidRPr="009C3126">
        <w:rPr>
          <w:rFonts w:ascii="Times New Roman" w:hAnsi="Times New Roman"/>
          <w:b w:val="0"/>
          <w:i w:val="0"/>
          <w:sz w:val="20"/>
          <w:szCs w:val="20"/>
        </w:rPr>
        <w:t>Zgodnie z art. 284 ust. 2 ustawy – Prawo zamówień publicznych z 11 września 2019 r. (</w:t>
      </w:r>
      <w:r w:rsidRPr="009C3126">
        <w:rPr>
          <w:rFonts w:ascii="Times New Roman" w:hAnsi="Times New Roman"/>
          <w:b w:val="0"/>
          <w:i w:val="0"/>
          <w:sz w:val="20"/>
          <w:szCs w:val="20"/>
          <w:lang w:eastAsia="pl-PL"/>
        </w:rPr>
        <w:t>Dz. U. z  2022 r., poz. 1710 ze zm</w:t>
      </w:r>
      <w:r w:rsidRPr="009C3126">
        <w:rPr>
          <w:rFonts w:ascii="Times New Roman" w:hAnsi="Times New Roman"/>
          <w:b w:val="0"/>
          <w:i w:val="0"/>
          <w:sz w:val="20"/>
          <w:szCs w:val="20"/>
        </w:rPr>
        <w:t>.), Zamawiający udziela wyjaśnień treści Specyfikacji Warunków Zamówienia dot. postępowania prowadzonego w trybie podstawowym pn.: „Świadczenie usług z zakresu ubezpieczenia majątkowego i odpowiedzialności cywilnej (część I) i</w:t>
      </w:r>
      <w:r>
        <w:rPr>
          <w:rFonts w:ascii="Times New Roman" w:hAnsi="Times New Roman"/>
          <w:b w:val="0"/>
          <w:i w:val="0"/>
          <w:sz w:val="20"/>
          <w:szCs w:val="20"/>
          <w:lang w:val="pl-PL"/>
        </w:rPr>
        <w:t> </w:t>
      </w:r>
      <w:r w:rsidRPr="009C3126">
        <w:rPr>
          <w:rFonts w:ascii="Times New Roman" w:hAnsi="Times New Roman"/>
          <w:b w:val="0"/>
          <w:i w:val="0"/>
          <w:sz w:val="20"/>
          <w:szCs w:val="20"/>
        </w:rPr>
        <w:t xml:space="preserve"> ubezpieczenia komunikacyjnego (część II) dla wojewódzkiego ośrodka ruchu drogowego w Katowicach</w:t>
      </w:r>
    </w:p>
    <w:p w14:paraId="7EBDEF3F" w14:textId="77777777" w:rsidR="009C3126" w:rsidRPr="00DE73C7" w:rsidRDefault="009C3126" w:rsidP="009C3126">
      <w:pPr>
        <w:autoSpaceDE w:val="0"/>
        <w:autoSpaceDN w:val="0"/>
        <w:adjustRightInd w:val="0"/>
        <w:spacing w:line="360" w:lineRule="auto"/>
        <w:jc w:val="both"/>
      </w:pPr>
      <w:r w:rsidRPr="00DE73C7">
        <w:rPr>
          <w:b/>
        </w:rPr>
        <w:t>Pytanie:</w:t>
      </w:r>
      <w:r w:rsidRPr="00DE73C7">
        <w:t xml:space="preserve"> </w:t>
      </w:r>
    </w:p>
    <w:p w14:paraId="57613324" w14:textId="77777777" w:rsidR="00D04C0E" w:rsidRDefault="00D04C0E" w:rsidP="009C3126">
      <w:pPr>
        <w:suppressAutoHyphens w:val="0"/>
        <w:spacing w:before="100" w:beforeAutospacing="1" w:after="100" w:afterAutospacing="1" w:line="360" w:lineRule="auto"/>
        <w:contextualSpacing/>
        <w:jc w:val="both"/>
      </w:pPr>
      <w:r w:rsidRPr="009C3126">
        <w:t>Czy zamawiający planuje w okresie ubezpieczenia określonym zapisami SIWZ zakup pojazdu o wartości jednostkowej powyżej 800 000 zł (Suma Ubezpieczenia)?</w:t>
      </w:r>
    </w:p>
    <w:p w14:paraId="5CABE3D4" w14:textId="77777777" w:rsidR="009C3126" w:rsidRDefault="009C3126" w:rsidP="009C3126">
      <w:pPr>
        <w:autoSpaceDE w:val="0"/>
        <w:autoSpaceDN w:val="0"/>
        <w:adjustRightInd w:val="0"/>
        <w:spacing w:line="360" w:lineRule="auto"/>
        <w:jc w:val="both"/>
        <w:rPr>
          <w:b/>
        </w:rPr>
      </w:pPr>
      <w:r w:rsidRPr="00DE73C7">
        <w:rPr>
          <w:b/>
        </w:rPr>
        <w:t>Odpowiedź:</w:t>
      </w:r>
    </w:p>
    <w:p w14:paraId="5CADED5D" w14:textId="424CD3A2" w:rsidR="00926A2B" w:rsidRPr="00DE73C7" w:rsidRDefault="003518C1" w:rsidP="009C3126">
      <w:pPr>
        <w:autoSpaceDE w:val="0"/>
        <w:autoSpaceDN w:val="0"/>
        <w:adjustRightInd w:val="0"/>
        <w:spacing w:line="360" w:lineRule="auto"/>
        <w:jc w:val="both"/>
      </w:pPr>
      <w:r>
        <w:t xml:space="preserve">Zamawiający nie </w:t>
      </w:r>
      <w:r w:rsidRPr="009C3126">
        <w:t>planuje w okresie ubez</w:t>
      </w:r>
      <w:r>
        <w:t>pieczenia określonym zapisami S</w:t>
      </w:r>
      <w:r w:rsidRPr="009C3126">
        <w:t>WZ zakup pojazdu o wartości jednostkowej powyżej 800 000 zł</w:t>
      </w:r>
      <w:r>
        <w:t>.</w:t>
      </w:r>
    </w:p>
    <w:p w14:paraId="572D73A2" w14:textId="77777777" w:rsidR="009C3126" w:rsidRPr="00DE73C7" w:rsidRDefault="009C3126" w:rsidP="009C3126">
      <w:pPr>
        <w:autoSpaceDE w:val="0"/>
        <w:autoSpaceDN w:val="0"/>
        <w:adjustRightInd w:val="0"/>
        <w:spacing w:line="360" w:lineRule="auto"/>
        <w:jc w:val="both"/>
      </w:pPr>
      <w:r w:rsidRPr="00DE73C7">
        <w:rPr>
          <w:b/>
        </w:rPr>
        <w:t>Pytanie:</w:t>
      </w:r>
      <w:r w:rsidRPr="00DE73C7">
        <w:t xml:space="preserve"> </w:t>
      </w:r>
    </w:p>
    <w:p w14:paraId="4B4C9EF1" w14:textId="74DF549D" w:rsidR="009A5DF5" w:rsidRDefault="00D04C0E" w:rsidP="009C3126">
      <w:pPr>
        <w:suppressAutoHyphens w:val="0"/>
        <w:spacing w:before="100" w:beforeAutospacing="1" w:after="100" w:afterAutospacing="1" w:line="360" w:lineRule="auto"/>
        <w:contextualSpacing/>
        <w:jc w:val="both"/>
      </w:pPr>
      <w:r w:rsidRPr="009C3126">
        <w:t>Czy zamawia</w:t>
      </w:r>
      <w:r w:rsidR="003518C1">
        <w:t xml:space="preserve">jący  w przypadku zgłoszenia  </w:t>
      </w:r>
      <w:r w:rsidRPr="009C3126">
        <w:t>do ubezpieczenia, w ubezpieczeniu AC pojazdu o wartości jednostkowej powyżej 800 000 zł (sumy ubezpieczenia) wyraża zgodę na renegocjację stawki AC?</w:t>
      </w:r>
    </w:p>
    <w:p w14:paraId="653726C8" w14:textId="77777777" w:rsidR="009C3126" w:rsidRDefault="009C3126" w:rsidP="009C3126">
      <w:pPr>
        <w:autoSpaceDE w:val="0"/>
        <w:autoSpaceDN w:val="0"/>
        <w:adjustRightInd w:val="0"/>
        <w:spacing w:line="360" w:lineRule="auto"/>
        <w:jc w:val="both"/>
        <w:rPr>
          <w:b/>
        </w:rPr>
      </w:pPr>
      <w:r w:rsidRPr="00DE73C7">
        <w:rPr>
          <w:b/>
        </w:rPr>
        <w:t>Odpowiedź:</w:t>
      </w:r>
    </w:p>
    <w:p w14:paraId="185FCD76" w14:textId="2FA3D247" w:rsidR="003518C1" w:rsidRPr="00DE73C7" w:rsidRDefault="003518C1" w:rsidP="009C3126">
      <w:pPr>
        <w:autoSpaceDE w:val="0"/>
        <w:autoSpaceDN w:val="0"/>
        <w:adjustRightInd w:val="0"/>
        <w:spacing w:line="360" w:lineRule="auto"/>
        <w:jc w:val="both"/>
      </w:pPr>
      <w:r>
        <w:t>Zamawiający nie wyraża zgody.</w:t>
      </w:r>
    </w:p>
    <w:p w14:paraId="474AEADD" w14:textId="77777777" w:rsidR="009C3126" w:rsidRPr="00DE73C7" w:rsidRDefault="009C3126" w:rsidP="009C3126">
      <w:pPr>
        <w:autoSpaceDE w:val="0"/>
        <w:autoSpaceDN w:val="0"/>
        <w:adjustRightInd w:val="0"/>
        <w:spacing w:line="360" w:lineRule="auto"/>
        <w:jc w:val="both"/>
      </w:pPr>
      <w:r w:rsidRPr="00DE73C7">
        <w:rPr>
          <w:b/>
        </w:rPr>
        <w:t>Pytanie:</w:t>
      </w:r>
      <w:r w:rsidRPr="00DE73C7">
        <w:t xml:space="preserve"> </w:t>
      </w:r>
    </w:p>
    <w:p w14:paraId="59E23B4B" w14:textId="75BD2560" w:rsidR="008E7EB1" w:rsidRDefault="005A4EDD" w:rsidP="009C3126">
      <w:pPr>
        <w:pStyle w:val="Default"/>
        <w:spacing w:line="360" w:lineRule="auto"/>
        <w:jc w:val="both"/>
        <w:rPr>
          <w:rFonts w:ascii="Times New Roman" w:hAnsi="Times New Roman" w:cs="Times New Roman"/>
          <w:color w:val="auto"/>
          <w:sz w:val="20"/>
          <w:szCs w:val="20"/>
        </w:rPr>
      </w:pPr>
      <w:r w:rsidRPr="009C3126">
        <w:rPr>
          <w:rFonts w:ascii="Times New Roman" w:hAnsi="Times New Roman" w:cs="Times New Roman"/>
          <w:color w:val="auto"/>
          <w:sz w:val="20"/>
          <w:szCs w:val="20"/>
        </w:rPr>
        <w:t xml:space="preserve">W związku z </w:t>
      </w:r>
      <w:r w:rsidR="00F05EB5" w:rsidRPr="009C3126">
        <w:rPr>
          <w:rFonts w:ascii="Times New Roman" w:hAnsi="Times New Roman" w:cs="Times New Roman"/>
          <w:color w:val="auto"/>
          <w:sz w:val="20"/>
          <w:szCs w:val="20"/>
        </w:rPr>
        <w:t>istniejącą</w:t>
      </w:r>
      <w:r w:rsidRPr="009C3126">
        <w:rPr>
          <w:rFonts w:ascii="Times New Roman" w:hAnsi="Times New Roman" w:cs="Times New Roman"/>
          <w:color w:val="auto"/>
          <w:sz w:val="20"/>
          <w:szCs w:val="20"/>
        </w:rPr>
        <w:t xml:space="preserve"> sytuacją w Europie, prosimy o wyłączenie z odpowiedzialności U</w:t>
      </w:r>
      <w:r w:rsidR="009C3126">
        <w:rPr>
          <w:rFonts w:ascii="Times New Roman" w:hAnsi="Times New Roman" w:cs="Times New Roman"/>
          <w:color w:val="auto"/>
          <w:sz w:val="20"/>
          <w:szCs w:val="20"/>
        </w:rPr>
        <w:t>bezpieczyciela wszystkich szkód.</w:t>
      </w:r>
    </w:p>
    <w:p w14:paraId="629BC71C" w14:textId="77777777" w:rsidR="009C3126" w:rsidRDefault="009C3126" w:rsidP="009C3126">
      <w:pPr>
        <w:autoSpaceDE w:val="0"/>
        <w:autoSpaceDN w:val="0"/>
        <w:adjustRightInd w:val="0"/>
        <w:spacing w:line="360" w:lineRule="auto"/>
        <w:jc w:val="both"/>
        <w:rPr>
          <w:b/>
        </w:rPr>
      </w:pPr>
      <w:r w:rsidRPr="00DE73C7">
        <w:rPr>
          <w:b/>
        </w:rPr>
        <w:t>Odpowiedź:</w:t>
      </w:r>
    </w:p>
    <w:p w14:paraId="3AC6BB46" w14:textId="3B0BB631" w:rsidR="003518C1" w:rsidRPr="00DE73C7" w:rsidRDefault="003518C1" w:rsidP="009C3126">
      <w:pPr>
        <w:autoSpaceDE w:val="0"/>
        <w:autoSpaceDN w:val="0"/>
        <w:adjustRightInd w:val="0"/>
        <w:spacing w:line="360" w:lineRule="auto"/>
        <w:jc w:val="both"/>
      </w:pPr>
      <w:r>
        <w:t>Zamawiający nie wyraża zgody.</w:t>
      </w:r>
    </w:p>
    <w:p w14:paraId="744FD75F" w14:textId="77777777" w:rsidR="009C3126" w:rsidRPr="00DE73C7" w:rsidRDefault="009C3126" w:rsidP="009C3126">
      <w:pPr>
        <w:autoSpaceDE w:val="0"/>
        <w:autoSpaceDN w:val="0"/>
        <w:adjustRightInd w:val="0"/>
        <w:spacing w:line="360" w:lineRule="auto"/>
        <w:jc w:val="both"/>
      </w:pPr>
      <w:r w:rsidRPr="00DE73C7">
        <w:rPr>
          <w:b/>
        </w:rPr>
        <w:t>Pytanie:</w:t>
      </w:r>
      <w:r w:rsidRPr="00DE73C7">
        <w:t xml:space="preserve"> </w:t>
      </w:r>
    </w:p>
    <w:p w14:paraId="23CC7087" w14:textId="34A5BB1C" w:rsidR="0087156B" w:rsidRDefault="0087156B" w:rsidP="009C3126">
      <w:pPr>
        <w:tabs>
          <w:tab w:val="left" w:pos="3375"/>
        </w:tabs>
        <w:spacing w:before="120" w:line="360" w:lineRule="auto"/>
        <w:jc w:val="both"/>
      </w:pPr>
      <w:r w:rsidRPr="009C3126">
        <w:t xml:space="preserve">Ubezpieczenie </w:t>
      </w:r>
      <w:proofErr w:type="spellStart"/>
      <w:r w:rsidRPr="009C3126">
        <w:t>assistance</w:t>
      </w:r>
      <w:proofErr w:type="spellEnd"/>
      <w:r w:rsidRPr="009C3126">
        <w:t xml:space="preserve"> – prosimy o ograniczenie zakresu ochrony wyłącznie do pojazdów osobowych, dostawczych i</w:t>
      </w:r>
      <w:r w:rsidR="003518C1">
        <w:t> </w:t>
      </w:r>
      <w:r w:rsidRPr="009C3126">
        <w:t xml:space="preserve"> ciężarowych o dopuszczalnej masie całkowitej do 3,5 t, które posiadają ubezpieczenie autocasco oraz ich wiek nie przekracza 15 lat.</w:t>
      </w:r>
    </w:p>
    <w:p w14:paraId="644E6590" w14:textId="77777777" w:rsidR="009C3126" w:rsidRDefault="009C3126" w:rsidP="009C3126">
      <w:pPr>
        <w:autoSpaceDE w:val="0"/>
        <w:autoSpaceDN w:val="0"/>
        <w:adjustRightInd w:val="0"/>
        <w:spacing w:line="360" w:lineRule="auto"/>
        <w:jc w:val="both"/>
        <w:rPr>
          <w:b/>
        </w:rPr>
      </w:pPr>
      <w:r w:rsidRPr="00DE73C7">
        <w:rPr>
          <w:b/>
        </w:rPr>
        <w:t>Odpowiedź:</w:t>
      </w:r>
    </w:p>
    <w:p w14:paraId="4B594E97" w14:textId="3216ED98" w:rsidR="003518C1" w:rsidRPr="003518C1" w:rsidRDefault="003518C1" w:rsidP="003518C1">
      <w:pPr>
        <w:suppressAutoHyphens w:val="0"/>
        <w:spacing w:after="160" w:line="360" w:lineRule="auto"/>
        <w:contextualSpacing/>
        <w:jc w:val="both"/>
        <w:rPr>
          <w:rFonts w:cstheme="minorHAnsi"/>
          <w:szCs w:val="24"/>
        </w:rPr>
      </w:pPr>
      <w:r w:rsidRPr="003518C1">
        <w:rPr>
          <w:rFonts w:cstheme="minorHAnsi"/>
          <w:szCs w:val="24"/>
        </w:rPr>
        <w:t>Zamawiający wyraża</w:t>
      </w:r>
      <w:r w:rsidRPr="003518C1">
        <w:rPr>
          <w:rFonts w:cstheme="minorHAnsi"/>
          <w:szCs w:val="24"/>
        </w:rPr>
        <w:t xml:space="preserve"> </w:t>
      </w:r>
      <w:r w:rsidRPr="003518C1">
        <w:rPr>
          <w:rFonts w:cstheme="minorHAnsi"/>
          <w:szCs w:val="24"/>
        </w:rPr>
        <w:t>zgodę</w:t>
      </w:r>
      <w:r w:rsidRPr="003518C1">
        <w:rPr>
          <w:rFonts w:cstheme="minorHAnsi"/>
          <w:szCs w:val="24"/>
        </w:rPr>
        <w:t xml:space="preserve"> na</w:t>
      </w:r>
      <w:r>
        <w:rPr>
          <w:rFonts w:cstheme="minorHAnsi"/>
          <w:szCs w:val="24"/>
        </w:rPr>
        <w:t xml:space="preserve"> ograniczenie zakresu ochrony</w:t>
      </w:r>
      <w:r w:rsidRPr="003518C1">
        <w:rPr>
          <w:rFonts w:cstheme="minorHAnsi"/>
          <w:szCs w:val="24"/>
        </w:rPr>
        <w:t xml:space="preserve"> do pojazdów osobowych, dostawczych i ciężarowych o dopuszczalnej masie całkowitej do 3,5 t</w:t>
      </w:r>
    </w:p>
    <w:p w14:paraId="2B1DE7B7" w14:textId="77777777" w:rsidR="009C3126" w:rsidRPr="00DE73C7" w:rsidRDefault="009C3126" w:rsidP="009C3126">
      <w:pPr>
        <w:autoSpaceDE w:val="0"/>
        <w:autoSpaceDN w:val="0"/>
        <w:adjustRightInd w:val="0"/>
        <w:spacing w:line="360" w:lineRule="auto"/>
        <w:jc w:val="both"/>
      </w:pPr>
      <w:r w:rsidRPr="00DE73C7">
        <w:rPr>
          <w:b/>
        </w:rPr>
        <w:t>Pytanie:</w:t>
      </w:r>
      <w:r w:rsidRPr="00DE73C7">
        <w:t xml:space="preserve"> </w:t>
      </w:r>
    </w:p>
    <w:p w14:paraId="24FBD4CD" w14:textId="1D788309" w:rsidR="0013684F" w:rsidRPr="009C3126" w:rsidRDefault="0013684F" w:rsidP="009C3126">
      <w:pPr>
        <w:tabs>
          <w:tab w:val="left" w:pos="3375"/>
        </w:tabs>
        <w:spacing w:before="120" w:line="360" w:lineRule="auto"/>
        <w:jc w:val="both"/>
      </w:pPr>
      <w:r w:rsidRPr="009C3126">
        <w:t>Prosimy o usunięcie z zakresu ubezpieczenia następstw nieszczęśliwych wypadków kierowców i pasażerów świadczeń:</w:t>
      </w:r>
    </w:p>
    <w:p w14:paraId="79780513" w14:textId="77777777" w:rsidR="0013684F" w:rsidRPr="009C3126" w:rsidRDefault="0013684F" w:rsidP="009C3126">
      <w:pPr>
        <w:pStyle w:val="Akapitzlist"/>
        <w:numPr>
          <w:ilvl w:val="1"/>
          <w:numId w:val="1"/>
        </w:numPr>
        <w:pBdr>
          <w:top w:val="nil"/>
          <w:left w:val="nil"/>
          <w:bottom w:val="nil"/>
          <w:right w:val="nil"/>
          <w:between w:val="nil"/>
          <w:bar w:val="nil"/>
        </w:pBdr>
        <w:suppressAutoHyphens w:val="0"/>
        <w:spacing w:line="360" w:lineRule="auto"/>
        <w:contextualSpacing/>
        <w:jc w:val="both"/>
      </w:pPr>
      <w:r w:rsidRPr="009C3126">
        <w:t>Zwrot kosztów nabycia środków pomocniczych i protez proporcjonalnie do stopnia trwałego uszczerbku, lecz nie więcej niż do wysokości 10 % sumy ubezpieczenia</w:t>
      </w:r>
    </w:p>
    <w:p w14:paraId="0C67AC35" w14:textId="4C646DA5" w:rsidR="0013684F" w:rsidRDefault="0013684F" w:rsidP="009C3126">
      <w:pPr>
        <w:pStyle w:val="Akapitzlist"/>
        <w:numPr>
          <w:ilvl w:val="1"/>
          <w:numId w:val="1"/>
        </w:numPr>
        <w:pBdr>
          <w:top w:val="nil"/>
          <w:left w:val="nil"/>
          <w:bottom w:val="nil"/>
          <w:right w:val="nil"/>
          <w:between w:val="nil"/>
          <w:bar w:val="nil"/>
        </w:pBdr>
        <w:suppressAutoHyphens w:val="0"/>
        <w:spacing w:line="360" w:lineRule="auto"/>
        <w:contextualSpacing/>
        <w:jc w:val="both"/>
      </w:pPr>
      <w:r w:rsidRPr="009C3126">
        <w:t>Zwrot kosztów leczenia NW</w:t>
      </w:r>
    </w:p>
    <w:p w14:paraId="2474F656" w14:textId="77777777" w:rsidR="009C3126" w:rsidRDefault="009C3126" w:rsidP="009C3126">
      <w:pPr>
        <w:autoSpaceDE w:val="0"/>
        <w:autoSpaceDN w:val="0"/>
        <w:adjustRightInd w:val="0"/>
        <w:spacing w:line="360" w:lineRule="auto"/>
        <w:jc w:val="both"/>
        <w:rPr>
          <w:b/>
        </w:rPr>
      </w:pPr>
      <w:r w:rsidRPr="009C3126">
        <w:rPr>
          <w:b/>
        </w:rPr>
        <w:t>Odpowiedź:</w:t>
      </w:r>
    </w:p>
    <w:p w14:paraId="134EF8BC" w14:textId="77777777" w:rsidR="003518C1" w:rsidRPr="00DE73C7" w:rsidRDefault="003518C1" w:rsidP="003518C1">
      <w:pPr>
        <w:autoSpaceDE w:val="0"/>
        <w:autoSpaceDN w:val="0"/>
        <w:adjustRightInd w:val="0"/>
        <w:spacing w:line="360" w:lineRule="auto"/>
        <w:jc w:val="both"/>
      </w:pPr>
      <w:r>
        <w:t>Zamawiający nie wyraża zgody.</w:t>
      </w:r>
    </w:p>
    <w:p w14:paraId="791782A7" w14:textId="77777777" w:rsidR="009C3126" w:rsidRPr="00DE73C7" w:rsidRDefault="009C3126" w:rsidP="009C3126">
      <w:pPr>
        <w:autoSpaceDE w:val="0"/>
        <w:autoSpaceDN w:val="0"/>
        <w:adjustRightInd w:val="0"/>
        <w:spacing w:line="360" w:lineRule="auto"/>
        <w:jc w:val="both"/>
      </w:pPr>
      <w:r w:rsidRPr="009C3126">
        <w:rPr>
          <w:b/>
        </w:rPr>
        <w:t>Pytanie:</w:t>
      </w:r>
      <w:r w:rsidRPr="00DE73C7">
        <w:t xml:space="preserve"> </w:t>
      </w:r>
    </w:p>
    <w:p w14:paraId="43CF3D31" w14:textId="5F6952EA" w:rsidR="0013684F" w:rsidRPr="009C3126" w:rsidRDefault="0013684F" w:rsidP="009C3126">
      <w:pPr>
        <w:pBdr>
          <w:top w:val="nil"/>
          <w:left w:val="nil"/>
          <w:bottom w:val="nil"/>
          <w:right w:val="nil"/>
          <w:between w:val="nil"/>
          <w:bar w:val="nil"/>
        </w:pBdr>
        <w:suppressAutoHyphens w:val="0"/>
        <w:spacing w:line="360" w:lineRule="auto"/>
        <w:contextualSpacing/>
        <w:jc w:val="both"/>
      </w:pPr>
      <w:r w:rsidRPr="009C3126">
        <w:t xml:space="preserve">Ubezpieczenie </w:t>
      </w:r>
      <w:proofErr w:type="spellStart"/>
      <w:r w:rsidRPr="009C3126">
        <w:t>assistance</w:t>
      </w:r>
      <w:proofErr w:type="spellEnd"/>
      <w:r w:rsidRPr="009C3126">
        <w:t xml:space="preserve"> – prosimy o wykreślenie zapisu:</w:t>
      </w:r>
    </w:p>
    <w:p w14:paraId="0A9F687A" w14:textId="669EB36C" w:rsidR="0013684F" w:rsidRPr="009C3126" w:rsidRDefault="0013684F" w:rsidP="009C3126">
      <w:pPr>
        <w:spacing w:line="360" w:lineRule="auto"/>
        <w:jc w:val="both"/>
      </w:pPr>
      <w:r w:rsidRPr="009C3126">
        <w:t xml:space="preserve">W ubezpieczeniu  </w:t>
      </w:r>
      <w:proofErr w:type="spellStart"/>
      <w:r w:rsidRPr="009C3126">
        <w:t>Asistance</w:t>
      </w:r>
      <w:proofErr w:type="spellEnd"/>
      <w:r w:rsidRPr="009C3126">
        <w:t xml:space="preserve"> (o ile przewiduje wyłącznie bezgotówkowe rozliczenia i zlecanie holowania przez Centrum Assistance) wprowadza się możliwość refundacji przez Ubezpieczyciela udokumentowanych wydatków gotówkowych poniesionych na ryzyka   objęte ubezpieczeniem Assistance, kiedy kontakt z centrum Assistance był niemożliwy z przyczyn losowych takich jak np. kiedy kierowca poszkodowanego pojazdu nie był w stanie tego uczynić ze względu na doznane w kolizji obrażenia, utratę świadomości, śmierć, niesprawny telefon, brak dostępu do telefonu.</w:t>
      </w:r>
    </w:p>
    <w:p w14:paraId="71561CF5" w14:textId="7CC56E93" w:rsidR="0013684F" w:rsidRDefault="0013684F" w:rsidP="009C3126">
      <w:pPr>
        <w:spacing w:line="360" w:lineRule="auto"/>
        <w:jc w:val="both"/>
      </w:pPr>
      <w:r w:rsidRPr="009C3126">
        <w:t xml:space="preserve">W przypadku braku zgody na powyższe prosimy o wprowadzenie limitu </w:t>
      </w:r>
      <w:r w:rsidR="00545E7B" w:rsidRPr="009C3126">
        <w:t>10 000 zł na jedno i wszystkie zdarzenia w rocznym okresie ubezpieczenia.</w:t>
      </w:r>
    </w:p>
    <w:p w14:paraId="405ED9C1" w14:textId="77777777" w:rsidR="009C3126" w:rsidRPr="00DE73C7" w:rsidRDefault="009C3126" w:rsidP="009C3126">
      <w:pPr>
        <w:autoSpaceDE w:val="0"/>
        <w:autoSpaceDN w:val="0"/>
        <w:adjustRightInd w:val="0"/>
        <w:spacing w:line="360" w:lineRule="auto"/>
        <w:jc w:val="both"/>
      </w:pPr>
      <w:r w:rsidRPr="00DE73C7">
        <w:rPr>
          <w:b/>
        </w:rPr>
        <w:t>Odpowiedź:</w:t>
      </w:r>
    </w:p>
    <w:p w14:paraId="57A9051C" w14:textId="77777777" w:rsidR="003518C1" w:rsidRPr="00DE73C7" w:rsidRDefault="003518C1" w:rsidP="003518C1">
      <w:pPr>
        <w:autoSpaceDE w:val="0"/>
        <w:autoSpaceDN w:val="0"/>
        <w:adjustRightInd w:val="0"/>
        <w:spacing w:line="360" w:lineRule="auto"/>
        <w:jc w:val="both"/>
      </w:pPr>
      <w:r>
        <w:lastRenderedPageBreak/>
        <w:t>Zamawiający nie wyraża zgody.</w:t>
      </w:r>
    </w:p>
    <w:p w14:paraId="2291881A" w14:textId="77777777" w:rsidR="009C3126" w:rsidRPr="00DE73C7" w:rsidRDefault="009C3126" w:rsidP="009C3126">
      <w:pPr>
        <w:autoSpaceDE w:val="0"/>
        <w:autoSpaceDN w:val="0"/>
        <w:adjustRightInd w:val="0"/>
        <w:spacing w:line="360" w:lineRule="auto"/>
        <w:jc w:val="both"/>
      </w:pPr>
      <w:r w:rsidRPr="009C3126">
        <w:rPr>
          <w:b/>
        </w:rPr>
        <w:t>Pytanie:</w:t>
      </w:r>
      <w:r w:rsidRPr="00DE73C7">
        <w:t xml:space="preserve"> </w:t>
      </w:r>
    </w:p>
    <w:p w14:paraId="19300293" w14:textId="77777777" w:rsidR="001F39E0" w:rsidRPr="006735DB" w:rsidRDefault="001F39E0" w:rsidP="001F39E0">
      <w:pPr>
        <w:pStyle w:val="Akapitzlist1"/>
        <w:autoSpaceDE w:val="0"/>
        <w:autoSpaceDN w:val="0"/>
        <w:adjustRightInd w:val="0"/>
        <w:spacing w:after="0" w:line="360" w:lineRule="auto"/>
        <w:ind w:left="0"/>
        <w:jc w:val="both"/>
        <w:rPr>
          <w:rFonts w:ascii="Times New Roman" w:hAnsi="Times New Roman"/>
          <w:sz w:val="20"/>
          <w:szCs w:val="20"/>
        </w:rPr>
      </w:pPr>
      <w:r w:rsidRPr="006735DB">
        <w:rPr>
          <w:rFonts w:ascii="Times New Roman" w:hAnsi="Times New Roman"/>
          <w:sz w:val="20"/>
          <w:szCs w:val="20"/>
        </w:rPr>
        <w:t xml:space="preserve">W celu oceny informacji o dotychczasowym przebiegu ubezpieczeń – prosimy o odpowiedź na poniższe pytania: </w:t>
      </w:r>
    </w:p>
    <w:p w14:paraId="61DF734E" w14:textId="77777777" w:rsidR="001F39E0" w:rsidRPr="006735DB" w:rsidRDefault="001F39E0" w:rsidP="001F39E0">
      <w:pPr>
        <w:numPr>
          <w:ilvl w:val="1"/>
          <w:numId w:val="7"/>
        </w:numPr>
        <w:suppressAutoHyphens w:val="0"/>
        <w:spacing w:line="360" w:lineRule="auto"/>
        <w:jc w:val="both"/>
      </w:pPr>
      <w:r w:rsidRPr="006735DB">
        <w:t>czy Zamawiający w okresie ostatnich 3 ostatnich lat był ubezpieczony (co najmniej) w zakresie wszystkich ubezpieczeń określonych w SWZ?  W przypadku odpowiedzi negatywnej, prosimy o wskazanie różnic</w:t>
      </w:r>
    </w:p>
    <w:p w14:paraId="54575020" w14:textId="77777777" w:rsidR="001F39E0" w:rsidRPr="006735DB" w:rsidRDefault="001F39E0" w:rsidP="001F39E0">
      <w:pPr>
        <w:numPr>
          <w:ilvl w:val="1"/>
          <w:numId w:val="7"/>
        </w:numPr>
        <w:suppressAutoHyphens w:val="0"/>
        <w:spacing w:line="360" w:lineRule="auto"/>
        <w:jc w:val="both"/>
      </w:pPr>
      <w:r w:rsidRPr="006735DB">
        <w:t>czy wszystkie obiekty/lokalizacje były dotychczas objęte ochroną? W przypadku odpowiedzi negatywnej, prosimy o wskazanie różnic</w:t>
      </w:r>
    </w:p>
    <w:p w14:paraId="34A9BED5" w14:textId="77777777" w:rsidR="001F39E0" w:rsidRPr="006735DB" w:rsidRDefault="001F39E0" w:rsidP="001F39E0">
      <w:pPr>
        <w:numPr>
          <w:ilvl w:val="1"/>
          <w:numId w:val="7"/>
        </w:numPr>
        <w:suppressAutoHyphens w:val="0"/>
        <w:spacing w:line="360" w:lineRule="auto"/>
        <w:jc w:val="both"/>
      </w:pPr>
      <w:r w:rsidRPr="006735DB">
        <w:t>czy zakres ochrony w ramach poszczególnych ubezpieczeń był analogiczny do określonego w SWZ? W przypadku istotnych różnic w zakresach poszczególnych ubezpieczeń – prosimy o ich wskazanie</w:t>
      </w:r>
    </w:p>
    <w:p w14:paraId="6F0AB7BC" w14:textId="77777777" w:rsidR="001F39E0" w:rsidRDefault="001F39E0" w:rsidP="001F39E0">
      <w:pPr>
        <w:numPr>
          <w:ilvl w:val="1"/>
          <w:numId w:val="7"/>
        </w:numPr>
        <w:suppressAutoHyphens w:val="0"/>
        <w:spacing w:after="120" w:line="360" w:lineRule="auto"/>
        <w:ind w:left="1434" w:hanging="357"/>
        <w:jc w:val="both"/>
      </w:pPr>
      <w:r w:rsidRPr="006735DB">
        <w:t>jakie franszyzy / udziały własne miały zastosowanie do dotychczasowych umów?</w:t>
      </w:r>
    </w:p>
    <w:p w14:paraId="26358E76" w14:textId="55ADF938" w:rsidR="00926A2B" w:rsidRPr="00926A2B" w:rsidRDefault="006A3CE9" w:rsidP="00926A2B">
      <w:pPr>
        <w:autoSpaceDE w:val="0"/>
        <w:autoSpaceDN w:val="0"/>
        <w:adjustRightInd w:val="0"/>
        <w:spacing w:line="360" w:lineRule="auto"/>
        <w:jc w:val="both"/>
        <w:rPr>
          <w:b/>
        </w:rPr>
      </w:pPr>
      <w:r w:rsidRPr="006A3CE9">
        <w:rPr>
          <w:b/>
        </w:rPr>
        <w:t>Odpowiedź:</w:t>
      </w:r>
    </w:p>
    <w:p w14:paraId="1AE42941" w14:textId="77777777" w:rsidR="003518C1" w:rsidRDefault="003518C1" w:rsidP="003518C1">
      <w:pPr>
        <w:pStyle w:val="Akapitzlist"/>
        <w:numPr>
          <w:ilvl w:val="0"/>
          <w:numId w:val="11"/>
        </w:numPr>
        <w:spacing w:line="360" w:lineRule="auto"/>
        <w:rPr>
          <w:color w:val="000000"/>
        </w:rPr>
      </w:pPr>
      <w:r w:rsidRPr="003518C1">
        <w:rPr>
          <w:color w:val="000000"/>
        </w:rPr>
        <w:t>T</w:t>
      </w:r>
      <w:r w:rsidR="00926A2B" w:rsidRPr="003518C1">
        <w:rPr>
          <w:color w:val="000000"/>
        </w:rPr>
        <w:t>ak</w:t>
      </w:r>
    </w:p>
    <w:p w14:paraId="5C80EEE4" w14:textId="77777777" w:rsidR="003518C1" w:rsidRDefault="003518C1" w:rsidP="003518C1">
      <w:pPr>
        <w:pStyle w:val="Akapitzlist"/>
        <w:numPr>
          <w:ilvl w:val="0"/>
          <w:numId w:val="11"/>
        </w:numPr>
        <w:spacing w:line="360" w:lineRule="auto"/>
        <w:rPr>
          <w:color w:val="000000"/>
        </w:rPr>
      </w:pPr>
      <w:r w:rsidRPr="003518C1">
        <w:rPr>
          <w:color w:val="000000"/>
        </w:rPr>
        <w:t>T</w:t>
      </w:r>
      <w:r w:rsidR="00926A2B" w:rsidRPr="003518C1">
        <w:rPr>
          <w:color w:val="000000"/>
        </w:rPr>
        <w:t>ak</w:t>
      </w:r>
    </w:p>
    <w:p w14:paraId="483F41D3" w14:textId="77777777" w:rsidR="003518C1" w:rsidRDefault="003518C1" w:rsidP="003518C1">
      <w:pPr>
        <w:pStyle w:val="Akapitzlist"/>
        <w:numPr>
          <w:ilvl w:val="0"/>
          <w:numId w:val="11"/>
        </w:numPr>
        <w:spacing w:line="360" w:lineRule="auto"/>
        <w:rPr>
          <w:color w:val="000000"/>
        </w:rPr>
      </w:pPr>
      <w:r w:rsidRPr="003518C1">
        <w:rPr>
          <w:color w:val="000000"/>
        </w:rPr>
        <w:t>T</w:t>
      </w:r>
      <w:r w:rsidR="00926A2B" w:rsidRPr="003518C1">
        <w:rPr>
          <w:color w:val="000000"/>
        </w:rPr>
        <w:t>ak</w:t>
      </w:r>
    </w:p>
    <w:p w14:paraId="305BA338" w14:textId="63734EF8" w:rsidR="00926A2B" w:rsidRPr="003518C1" w:rsidRDefault="003518C1" w:rsidP="003518C1">
      <w:pPr>
        <w:pStyle w:val="Akapitzlist"/>
        <w:numPr>
          <w:ilvl w:val="0"/>
          <w:numId w:val="11"/>
        </w:numPr>
        <w:spacing w:after="120" w:line="360" w:lineRule="auto"/>
        <w:ind w:left="714" w:hanging="357"/>
        <w:rPr>
          <w:color w:val="000000"/>
        </w:rPr>
      </w:pPr>
      <w:r>
        <w:rPr>
          <w:color w:val="000000"/>
        </w:rPr>
        <w:t>A</w:t>
      </w:r>
      <w:r w:rsidR="00926A2B" w:rsidRPr="003518C1">
        <w:rPr>
          <w:color w:val="000000"/>
        </w:rPr>
        <w:t>nalogiczne do określonych w SWZ</w:t>
      </w:r>
      <w:r>
        <w:rPr>
          <w:color w:val="000000"/>
        </w:rPr>
        <w:t>.</w:t>
      </w:r>
    </w:p>
    <w:p w14:paraId="349AE86C" w14:textId="77777777" w:rsidR="001F39E0" w:rsidRPr="00DE73C7" w:rsidRDefault="001F39E0" w:rsidP="001F39E0">
      <w:pPr>
        <w:autoSpaceDE w:val="0"/>
        <w:autoSpaceDN w:val="0"/>
        <w:adjustRightInd w:val="0"/>
        <w:spacing w:line="360" w:lineRule="auto"/>
        <w:jc w:val="both"/>
      </w:pPr>
      <w:r w:rsidRPr="001F39E0">
        <w:rPr>
          <w:b/>
        </w:rPr>
        <w:t>Pytanie:</w:t>
      </w:r>
      <w:r w:rsidRPr="00DE73C7">
        <w:t xml:space="preserve"> </w:t>
      </w:r>
    </w:p>
    <w:p w14:paraId="709253FF" w14:textId="77777777" w:rsidR="001F39E0" w:rsidRDefault="001F39E0" w:rsidP="001F39E0">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Czy w okresie ostatnich 30 lat w zgłaszanych do ubezpieczenia lokalizacjach wystąpiły szkody powodziowe? Czy występuje zagrożenie powodziowe/podtopieniami? Jeśli tak, prosimy o podanie informacji, w którym roku nastąpiła powódź/podtopienie, jakie mienie zostało dotknięte szkodą i w jakiej wysokości oraz jakie były/są działania prewencyjne Zamawiającego po takich szkodach.</w:t>
      </w:r>
    </w:p>
    <w:p w14:paraId="3A87E0D2" w14:textId="77777777" w:rsidR="006A3CE9" w:rsidRDefault="006A3CE9" w:rsidP="006A3CE9">
      <w:pPr>
        <w:autoSpaceDE w:val="0"/>
        <w:autoSpaceDN w:val="0"/>
        <w:adjustRightInd w:val="0"/>
        <w:spacing w:line="360" w:lineRule="auto"/>
        <w:jc w:val="both"/>
        <w:rPr>
          <w:b/>
        </w:rPr>
      </w:pPr>
      <w:r w:rsidRPr="00DE73C7">
        <w:rPr>
          <w:b/>
        </w:rPr>
        <w:t>Odpowiedź:</w:t>
      </w:r>
    </w:p>
    <w:p w14:paraId="0E3EBBF4" w14:textId="187F820E" w:rsidR="00926A2B" w:rsidRPr="00DE73C7" w:rsidRDefault="003518C1" w:rsidP="006A3CE9">
      <w:pPr>
        <w:autoSpaceDE w:val="0"/>
        <w:autoSpaceDN w:val="0"/>
        <w:adjustRightInd w:val="0"/>
        <w:spacing w:line="360" w:lineRule="auto"/>
        <w:jc w:val="both"/>
      </w:pPr>
      <w:r>
        <w:t>Nie.</w:t>
      </w:r>
    </w:p>
    <w:p w14:paraId="63B3567E" w14:textId="77777777" w:rsidR="001F39E0" w:rsidRPr="00DE73C7" w:rsidRDefault="001F39E0" w:rsidP="001F39E0">
      <w:pPr>
        <w:autoSpaceDE w:val="0"/>
        <w:autoSpaceDN w:val="0"/>
        <w:adjustRightInd w:val="0"/>
        <w:spacing w:line="360" w:lineRule="auto"/>
        <w:jc w:val="both"/>
      </w:pPr>
      <w:r w:rsidRPr="001F39E0">
        <w:rPr>
          <w:b/>
        </w:rPr>
        <w:t>Pytanie:</w:t>
      </w:r>
      <w:r w:rsidRPr="00DE73C7">
        <w:t xml:space="preserve"> </w:t>
      </w:r>
    </w:p>
    <w:p w14:paraId="38AD58E5" w14:textId="77777777" w:rsidR="001F39E0" w:rsidRDefault="001F39E0" w:rsidP="001F39E0">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Czy w okresie ostatnich 10 latach w zgłaszanych do ubezpieczenia lokalizacjach wystąpiły szkody spowodowane podniesieniem się wód gruntowych lub szkody spowodowane podtopieniami (obfite opady atmosferyczne)? Jeśli tak, prosimy o podanie informacji, w którym roku wystąpiły te zdarzenia, jakie mienie zostało dotknięte szkodą i w jakiej wysokości oraz jakie były działania prewencyjne Zamawiającego po takich szkodach?</w:t>
      </w:r>
    </w:p>
    <w:p w14:paraId="730791ED" w14:textId="77777777" w:rsidR="006A3CE9" w:rsidRDefault="006A3CE9" w:rsidP="006A3CE9">
      <w:pPr>
        <w:autoSpaceDE w:val="0"/>
        <w:autoSpaceDN w:val="0"/>
        <w:adjustRightInd w:val="0"/>
        <w:spacing w:line="360" w:lineRule="auto"/>
        <w:jc w:val="both"/>
        <w:rPr>
          <w:b/>
        </w:rPr>
      </w:pPr>
      <w:r w:rsidRPr="00DE73C7">
        <w:rPr>
          <w:b/>
        </w:rPr>
        <w:t>Odpowiedź:</w:t>
      </w:r>
    </w:p>
    <w:p w14:paraId="3EC49C2A" w14:textId="77777777" w:rsidR="003518C1" w:rsidRDefault="003518C1" w:rsidP="003518C1">
      <w:pPr>
        <w:pStyle w:val="Akapitzlist"/>
        <w:numPr>
          <w:ilvl w:val="0"/>
          <w:numId w:val="12"/>
        </w:numPr>
        <w:spacing w:line="360" w:lineRule="auto"/>
        <w:rPr>
          <w:color w:val="000000"/>
        </w:rPr>
      </w:pPr>
      <w:r w:rsidRPr="003518C1">
        <w:rPr>
          <w:color w:val="000000"/>
        </w:rPr>
        <w:t>2018 – zalanie na skutek obfitych opadów atmosferycznych, spiętrzenie wody deszczowej na dachu – szkoda dotknęła budynek, sprzęt, wyposażenie.</w:t>
      </w:r>
      <w:r>
        <w:rPr>
          <w:color w:val="000000"/>
        </w:rPr>
        <w:t xml:space="preserve"> </w:t>
      </w:r>
      <w:r w:rsidRPr="003518C1">
        <w:rPr>
          <w:color w:val="000000"/>
        </w:rPr>
        <w:t>Dodatkowe uszczelnienie świetlików dachowych.</w:t>
      </w:r>
    </w:p>
    <w:p w14:paraId="5CF4D649" w14:textId="23C5F11D" w:rsidR="0068572B" w:rsidRDefault="003518C1" w:rsidP="003518C1">
      <w:pPr>
        <w:pStyle w:val="Akapitzlist"/>
        <w:numPr>
          <w:ilvl w:val="0"/>
          <w:numId w:val="12"/>
        </w:numPr>
        <w:spacing w:line="360" w:lineRule="auto"/>
        <w:rPr>
          <w:color w:val="000000"/>
        </w:rPr>
      </w:pPr>
      <w:r w:rsidRPr="003518C1">
        <w:rPr>
          <w:color w:val="000000"/>
        </w:rPr>
        <w:t xml:space="preserve">2022 - zalanie na skutek obfitych opadów atmosferycznych, zapadanie ziemi – plac </w:t>
      </w:r>
      <w:proofErr w:type="spellStart"/>
      <w:r w:rsidRPr="003518C1">
        <w:rPr>
          <w:color w:val="000000"/>
        </w:rPr>
        <w:t>manewrowy</w:t>
      </w:r>
      <w:r>
        <w:rPr>
          <w:color w:val="000000"/>
        </w:rPr>
        <w:t>.</w:t>
      </w:r>
      <w:r w:rsidRPr="003518C1">
        <w:rPr>
          <w:color w:val="000000"/>
        </w:rPr>
        <w:t>Plac</w:t>
      </w:r>
      <w:proofErr w:type="spellEnd"/>
      <w:r w:rsidRPr="003518C1">
        <w:rPr>
          <w:color w:val="000000"/>
        </w:rPr>
        <w:t xml:space="preserve"> naprawiono zgodnie z aktualnymi technologiami.</w:t>
      </w:r>
    </w:p>
    <w:p w14:paraId="7BBFAA3E" w14:textId="77777777" w:rsidR="0068572B" w:rsidRDefault="0068572B">
      <w:pPr>
        <w:suppressAutoHyphens w:val="0"/>
        <w:rPr>
          <w:color w:val="000000"/>
        </w:rPr>
      </w:pPr>
      <w:r>
        <w:rPr>
          <w:color w:val="000000"/>
        </w:rPr>
        <w:br w:type="page"/>
      </w:r>
    </w:p>
    <w:p w14:paraId="047A650C" w14:textId="77777777" w:rsidR="001F39E0" w:rsidRPr="00DE73C7" w:rsidRDefault="001F39E0" w:rsidP="001F39E0">
      <w:pPr>
        <w:autoSpaceDE w:val="0"/>
        <w:autoSpaceDN w:val="0"/>
        <w:adjustRightInd w:val="0"/>
        <w:spacing w:line="360" w:lineRule="auto"/>
        <w:jc w:val="both"/>
      </w:pPr>
      <w:r w:rsidRPr="001F39E0">
        <w:rPr>
          <w:b/>
        </w:rPr>
        <w:t>Pytanie:</w:t>
      </w:r>
      <w:r w:rsidRPr="00DE73C7">
        <w:t xml:space="preserve"> </w:t>
      </w:r>
    </w:p>
    <w:p w14:paraId="6D381B63" w14:textId="0E711BDF" w:rsidR="003518C1" w:rsidRDefault="001F39E0" w:rsidP="001F39E0">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Prosimy o potwierdzenie, że wszystkie budynki zgłoszone do ubezpieczenia posiadają pozwolenie na użytkowanie stosownie do aktualnego przeznaczenia; w przeciwnym wypadku prosimy o wskazanie budynków nieposiadających takiego pozwolenia wraz z określeniem przyczyny.</w:t>
      </w:r>
    </w:p>
    <w:p w14:paraId="429F278E" w14:textId="77777777" w:rsidR="006A3CE9" w:rsidRDefault="006A3CE9" w:rsidP="006A3CE9">
      <w:pPr>
        <w:autoSpaceDE w:val="0"/>
        <w:autoSpaceDN w:val="0"/>
        <w:adjustRightInd w:val="0"/>
        <w:spacing w:line="360" w:lineRule="auto"/>
        <w:jc w:val="both"/>
        <w:rPr>
          <w:b/>
        </w:rPr>
      </w:pPr>
      <w:r w:rsidRPr="00DE73C7">
        <w:rPr>
          <w:b/>
        </w:rPr>
        <w:t>Odpowiedź:</w:t>
      </w:r>
    </w:p>
    <w:p w14:paraId="5389DE1F" w14:textId="39959485" w:rsidR="003518C1" w:rsidRPr="003518C1" w:rsidRDefault="003518C1" w:rsidP="006A3CE9">
      <w:pPr>
        <w:autoSpaceDE w:val="0"/>
        <w:autoSpaceDN w:val="0"/>
        <w:adjustRightInd w:val="0"/>
        <w:spacing w:line="360" w:lineRule="auto"/>
        <w:jc w:val="both"/>
      </w:pPr>
      <w:r w:rsidRPr="003518C1">
        <w:t>Zamawiający potwierdza.</w:t>
      </w:r>
    </w:p>
    <w:p w14:paraId="50C4A11F" w14:textId="77777777" w:rsidR="001F39E0" w:rsidRPr="00DE73C7" w:rsidRDefault="001F39E0" w:rsidP="001F39E0">
      <w:pPr>
        <w:autoSpaceDE w:val="0"/>
        <w:autoSpaceDN w:val="0"/>
        <w:adjustRightInd w:val="0"/>
        <w:spacing w:line="360" w:lineRule="auto"/>
        <w:jc w:val="both"/>
      </w:pPr>
      <w:r w:rsidRPr="001F39E0">
        <w:rPr>
          <w:b/>
        </w:rPr>
        <w:t>Pytanie:</w:t>
      </w:r>
      <w:r w:rsidRPr="00DE73C7">
        <w:t xml:space="preserve"> </w:t>
      </w:r>
    </w:p>
    <w:p w14:paraId="1C7F88C6" w14:textId="77777777" w:rsidR="001F39E0" w:rsidRDefault="001F39E0" w:rsidP="001F39E0">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Ryzyko podniesienia się poziomu wód gruntowych- prosimy o wprowadzenie limitu odpowiedzialności w wysokości 200.000 zł na jedno i wszystkie zdarzenia w rocznym okresie ubezpieczenia lub inny akceptowalny przez Zamawiającego.</w:t>
      </w:r>
    </w:p>
    <w:p w14:paraId="0A494533" w14:textId="77777777" w:rsidR="006A3CE9" w:rsidRDefault="006A3CE9" w:rsidP="006A3CE9">
      <w:pPr>
        <w:autoSpaceDE w:val="0"/>
        <w:autoSpaceDN w:val="0"/>
        <w:adjustRightInd w:val="0"/>
        <w:spacing w:line="360" w:lineRule="auto"/>
        <w:jc w:val="both"/>
        <w:rPr>
          <w:b/>
        </w:rPr>
      </w:pPr>
      <w:r w:rsidRPr="00DE73C7">
        <w:rPr>
          <w:b/>
        </w:rPr>
        <w:t>Odpowiedź:</w:t>
      </w:r>
    </w:p>
    <w:p w14:paraId="63EDB160" w14:textId="00E5B046" w:rsidR="003518C1" w:rsidRPr="003518C1" w:rsidRDefault="003518C1" w:rsidP="006A3CE9">
      <w:pPr>
        <w:autoSpaceDE w:val="0"/>
        <w:autoSpaceDN w:val="0"/>
        <w:adjustRightInd w:val="0"/>
        <w:spacing w:line="360" w:lineRule="auto"/>
        <w:jc w:val="both"/>
      </w:pPr>
      <w:r w:rsidRPr="003518C1">
        <w:t>Brak zgody.</w:t>
      </w:r>
    </w:p>
    <w:p w14:paraId="3FAD2A49" w14:textId="77777777" w:rsidR="001F39E0" w:rsidRPr="00DE73C7" w:rsidRDefault="001F39E0" w:rsidP="001F39E0">
      <w:pPr>
        <w:autoSpaceDE w:val="0"/>
        <w:autoSpaceDN w:val="0"/>
        <w:adjustRightInd w:val="0"/>
        <w:spacing w:line="360" w:lineRule="auto"/>
        <w:jc w:val="both"/>
      </w:pPr>
      <w:r w:rsidRPr="001F39E0">
        <w:rPr>
          <w:b/>
        </w:rPr>
        <w:t>Pytanie:</w:t>
      </w:r>
      <w:r w:rsidRPr="00DE73C7">
        <w:t xml:space="preserve"> </w:t>
      </w:r>
    </w:p>
    <w:p w14:paraId="63AEC54E" w14:textId="77777777" w:rsidR="001F39E0" w:rsidRDefault="001F39E0" w:rsidP="001F39E0">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Czy Zamawiający planuje w okresie trwania umowy ubezpieczenia wyłączyć z eksploatacji jakiekolwiek budynki/budowle? Jeśli tak, prosimy o wskazanie które i o jakiej wartości?</w:t>
      </w:r>
    </w:p>
    <w:p w14:paraId="1AFC53EE" w14:textId="77777777" w:rsidR="006A3CE9" w:rsidRDefault="006A3CE9" w:rsidP="006A3CE9">
      <w:pPr>
        <w:autoSpaceDE w:val="0"/>
        <w:autoSpaceDN w:val="0"/>
        <w:adjustRightInd w:val="0"/>
        <w:spacing w:line="360" w:lineRule="auto"/>
        <w:jc w:val="both"/>
        <w:rPr>
          <w:b/>
        </w:rPr>
      </w:pPr>
      <w:r w:rsidRPr="00DE73C7">
        <w:rPr>
          <w:b/>
        </w:rPr>
        <w:t>Odpowiedź:</w:t>
      </w:r>
    </w:p>
    <w:p w14:paraId="06A82C99" w14:textId="78223D78" w:rsidR="003518C1" w:rsidRPr="003518C1" w:rsidRDefault="003518C1" w:rsidP="006A3CE9">
      <w:pPr>
        <w:autoSpaceDE w:val="0"/>
        <w:autoSpaceDN w:val="0"/>
        <w:adjustRightInd w:val="0"/>
        <w:spacing w:line="360" w:lineRule="auto"/>
        <w:jc w:val="both"/>
      </w:pPr>
      <w:r w:rsidRPr="003518C1">
        <w:t>Nie.</w:t>
      </w:r>
    </w:p>
    <w:p w14:paraId="29C99F0A" w14:textId="77777777" w:rsidR="001F39E0" w:rsidRPr="00DE73C7" w:rsidRDefault="001F39E0" w:rsidP="001F39E0">
      <w:pPr>
        <w:autoSpaceDE w:val="0"/>
        <w:autoSpaceDN w:val="0"/>
        <w:adjustRightInd w:val="0"/>
        <w:spacing w:line="360" w:lineRule="auto"/>
        <w:jc w:val="both"/>
      </w:pPr>
      <w:r w:rsidRPr="001F39E0">
        <w:rPr>
          <w:b/>
        </w:rPr>
        <w:t>Pytanie:</w:t>
      </w:r>
      <w:r w:rsidRPr="00DE73C7">
        <w:t xml:space="preserve"> </w:t>
      </w:r>
    </w:p>
    <w:p w14:paraId="42D43613" w14:textId="77777777" w:rsidR="001F39E0" w:rsidRDefault="001F39E0" w:rsidP="001F39E0">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Klauzula wartości przezornych/kwot niepokrytych- prosimy o wprowadzenie poprawnej wartości limitu- 500.000,00.</w:t>
      </w:r>
    </w:p>
    <w:p w14:paraId="0FF79CBC" w14:textId="77777777" w:rsidR="006A3CE9" w:rsidRDefault="006A3CE9" w:rsidP="006A3CE9">
      <w:pPr>
        <w:autoSpaceDE w:val="0"/>
        <w:autoSpaceDN w:val="0"/>
        <w:adjustRightInd w:val="0"/>
        <w:spacing w:line="360" w:lineRule="auto"/>
        <w:jc w:val="both"/>
        <w:rPr>
          <w:b/>
        </w:rPr>
      </w:pPr>
      <w:r w:rsidRPr="00DE73C7">
        <w:rPr>
          <w:b/>
        </w:rPr>
        <w:lastRenderedPageBreak/>
        <w:t>Odpowiedź:</w:t>
      </w:r>
    </w:p>
    <w:p w14:paraId="549D0E04" w14:textId="179B92EC" w:rsidR="003518C1" w:rsidRPr="003518C1" w:rsidRDefault="003518C1" w:rsidP="006A3CE9">
      <w:pPr>
        <w:autoSpaceDE w:val="0"/>
        <w:autoSpaceDN w:val="0"/>
        <w:adjustRightInd w:val="0"/>
        <w:spacing w:line="360" w:lineRule="auto"/>
        <w:jc w:val="both"/>
      </w:pPr>
      <w:r w:rsidRPr="003518C1">
        <w:t>Zgoda (pomyłka pisarska)</w:t>
      </w:r>
    </w:p>
    <w:p w14:paraId="5B479F1C" w14:textId="77777777" w:rsidR="001F39E0" w:rsidRPr="00DE73C7" w:rsidRDefault="001F39E0" w:rsidP="001F39E0">
      <w:pPr>
        <w:autoSpaceDE w:val="0"/>
        <w:autoSpaceDN w:val="0"/>
        <w:adjustRightInd w:val="0"/>
        <w:spacing w:line="360" w:lineRule="auto"/>
        <w:jc w:val="both"/>
      </w:pPr>
      <w:r w:rsidRPr="001F39E0">
        <w:rPr>
          <w:b/>
        </w:rPr>
        <w:t>Pytanie:</w:t>
      </w:r>
      <w:r w:rsidRPr="00DE73C7">
        <w:t xml:space="preserve"> </w:t>
      </w:r>
    </w:p>
    <w:p w14:paraId="622B5097" w14:textId="77777777" w:rsidR="001F39E0" w:rsidRDefault="001F39E0" w:rsidP="001F39E0">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Prosimy o potwierdzenie, że zabezpieczenia przeciwpożarowe w miejscu ubezpieczenia są zgodne z obowiązującymi przepisami prawa oraz posiadają aktualne przeglądy i badania; w przeciwnym wypadku prosimy o wskazanie lokalizacji/obiektów niespełniających powyższego warunku wraz z określeniem przyczyny.</w:t>
      </w:r>
    </w:p>
    <w:p w14:paraId="4503A47E" w14:textId="77777777" w:rsidR="006A3CE9" w:rsidRDefault="006A3CE9" w:rsidP="006A3CE9">
      <w:pPr>
        <w:autoSpaceDE w:val="0"/>
        <w:autoSpaceDN w:val="0"/>
        <w:adjustRightInd w:val="0"/>
        <w:spacing w:line="360" w:lineRule="auto"/>
        <w:jc w:val="both"/>
        <w:rPr>
          <w:b/>
        </w:rPr>
      </w:pPr>
      <w:r w:rsidRPr="00DE73C7">
        <w:rPr>
          <w:b/>
        </w:rPr>
        <w:t>Odpowiedź:</w:t>
      </w:r>
    </w:p>
    <w:p w14:paraId="601C5055" w14:textId="77777777" w:rsidR="003518C1" w:rsidRPr="003518C1" w:rsidRDefault="003518C1" w:rsidP="003518C1">
      <w:pPr>
        <w:autoSpaceDE w:val="0"/>
        <w:autoSpaceDN w:val="0"/>
        <w:adjustRightInd w:val="0"/>
        <w:spacing w:line="360" w:lineRule="auto"/>
        <w:jc w:val="both"/>
      </w:pPr>
      <w:r w:rsidRPr="003518C1">
        <w:t>Zamawiający potwierdza.</w:t>
      </w:r>
    </w:p>
    <w:p w14:paraId="27DB92C7" w14:textId="77777777" w:rsidR="001F39E0" w:rsidRPr="00DE73C7" w:rsidRDefault="001F39E0" w:rsidP="001F39E0">
      <w:pPr>
        <w:autoSpaceDE w:val="0"/>
        <w:autoSpaceDN w:val="0"/>
        <w:adjustRightInd w:val="0"/>
        <w:spacing w:line="360" w:lineRule="auto"/>
        <w:jc w:val="both"/>
      </w:pPr>
      <w:r w:rsidRPr="001F39E0">
        <w:rPr>
          <w:b/>
        </w:rPr>
        <w:t>Pytanie:</w:t>
      </w:r>
      <w:r w:rsidRPr="00DE73C7">
        <w:t xml:space="preserve"> </w:t>
      </w:r>
    </w:p>
    <w:p w14:paraId="32BF9AF4" w14:textId="77777777" w:rsidR="001F39E0" w:rsidRDefault="001F39E0" w:rsidP="001F39E0">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Prosimy o potwierdzenie, że wszystkie budynki zgłoszone do ubezpieczenia i ich instalacje poddawane są regularnych przeglądom wynikającym z przepisów prawa, co potwierdzone jest każdorazowo pisemnymi protokołami; w przeciwnym wypadku prosimy o wskazanie budynków niespełniających powyższego warunku wraz z określeniem przyczyny.</w:t>
      </w:r>
    </w:p>
    <w:p w14:paraId="64B98A19" w14:textId="77777777" w:rsidR="006A3CE9" w:rsidRDefault="006A3CE9" w:rsidP="006A3CE9">
      <w:pPr>
        <w:autoSpaceDE w:val="0"/>
        <w:autoSpaceDN w:val="0"/>
        <w:adjustRightInd w:val="0"/>
        <w:spacing w:line="360" w:lineRule="auto"/>
        <w:jc w:val="both"/>
        <w:rPr>
          <w:b/>
        </w:rPr>
      </w:pPr>
      <w:r w:rsidRPr="00DE73C7">
        <w:rPr>
          <w:b/>
        </w:rPr>
        <w:t>Odpowiedź:</w:t>
      </w:r>
    </w:p>
    <w:p w14:paraId="6FA17E87" w14:textId="77777777" w:rsidR="003518C1" w:rsidRPr="003518C1" w:rsidRDefault="003518C1" w:rsidP="003518C1">
      <w:pPr>
        <w:autoSpaceDE w:val="0"/>
        <w:autoSpaceDN w:val="0"/>
        <w:adjustRightInd w:val="0"/>
        <w:spacing w:line="360" w:lineRule="auto"/>
        <w:jc w:val="both"/>
      </w:pPr>
      <w:r w:rsidRPr="003518C1">
        <w:t>Zamawiający potwierdza.</w:t>
      </w:r>
    </w:p>
    <w:p w14:paraId="1F1138A7" w14:textId="77777777" w:rsidR="001F39E0" w:rsidRPr="00DE73C7" w:rsidRDefault="001F39E0" w:rsidP="001F39E0">
      <w:pPr>
        <w:autoSpaceDE w:val="0"/>
        <w:autoSpaceDN w:val="0"/>
        <w:adjustRightInd w:val="0"/>
        <w:spacing w:line="360" w:lineRule="auto"/>
        <w:jc w:val="both"/>
      </w:pPr>
      <w:r w:rsidRPr="001F39E0">
        <w:rPr>
          <w:b/>
        </w:rPr>
        <w:t>Pytanie:</w:t>
      </w:r>
      <w:r w:rsidRPr="00DE73C7">
        <w:t xml:space="preserve"> </w:t>
      </w:r>
    </w:p>
    <w:p w14:paraId="7BA86445" w14:textId="77777777" w:rsidR="001F39E0" w:rsidRDefault="001F39E0" w:rsidP="001F39E0">
      <w:pPr>
        <w:tabs>
          <w:tab w:val="left" w:pos="3375"/>
        </w:tabs>
        <w:spacing w:after="120" w:line="360" w:lineRule="auto"/>
        <w:jc w:val="both"/>
      </w:pPr>
      <w:r w:rsidRPr="006735DB">
        <w:t>Prosimy o potwierdzenie, iż w sprawach nieuregulowanych w SWZ zastosowanie mają przepisy prawa oraz Ogólne Warunki Ubezpieczenia Wykonawcy.  W związku z powyższym, jeżeli OWU wskazują przesłanki wyłączające bądź ograniczające odpowiedzialność Ubezpieczyciela, to mają one zastosowanie, chyba, że Zamawiający wprost włączył je do zakresu ubezpieczenia w SWZ.</w:t>
      </w:r>
    </w:p>
    <w:p w14:paraId="6EACD204" w14:textId="77777777" w:rsidR="006A3CE9" w:rsidRDefault="006A3CE9" w:rsidP="006A3CE9">
      <w:pPr>
        <w:autoSpaceDE w:val="0"/>
        <w:autoSpaceDN w:val="0"/>
        <w:adjustRightInd w:val="0"/>
        <w:spacing w:line="360" w:lineRule="auto"/>
        <w:jc w:val="both"/>
        <w:rPr>
          <w:b/>
        </w:rPr>
      </w:pPr>
      <w:r w:rsidRPr="00DE73C7">
        <w:rPr>
          <w:b/>
        </w:rPr>
        <w:t>Odpowiedź:</w:t>
      </w:r>
    </w:p>
    <w:p w14:paraId="2180061E" w14:textId="788D74C4" w:rsidR="003518C1" w:rsidRPr="00DE73C7" w:rsidRDefault="003518C1" w:rsidP="006A3CE9">
      <w:pPr>
        <w:autoSpaceDE w:val="0"/>
        <w:autoSpaceDN w:val="0"/>
        <w:adjustRightInd w:val="0"/>
        <w:spacing w:line="360" w:lineRule="auto"/>
        <w:jc w:val="both"/>
      </w:pPr>
      <w:r w:rsidRPr="001276AB">
        <w:rPr>
          <w:szCs w:val="22"/>
        </w:rPr>
        <w:t>Potwierdzamy, iż w sprawach nieuregulowanych w SWZ zastosowanie mają przepisy prawa oraz Ogólne Warunki Ubezpieczenia Wykonawcy. W związku z powyższym, jeżeli OWU wskazują przesłanki wyłączające bądź ograniczające odpowiedzialność Ubezpieczyciela, to mają one zastosowanie.</w:t>
      </w:r>
    </w:p>
    <w:p w14:paraId="50B0CC07" w14:textId="77777777" w:rsidR="001F39E0" w:rsidRPr="00DE73C7" w:rsidRDefault="001F39E0" w:rsidP="001F39E0">
      <w:pPr>
        <w:autoSpaceDE w:val="0"/>
        <w:autoSpaceDN w:val="0"/>
        <w:adjustRightInd w:val="0"/>
        <w:spacing w:line="360" w:lineRule="auto"/>
        <w:jc w:val="both"/>
      </w:pPr>
      <w:r w:rsidRPr="001F39E0">
        <w:rPr>
          <w:b/>
        </w:rPr>
        <w:t>Pytanie:</w:t>
      </w:r>
      <w:r w:rsidRPr="00DE73C7">
        <w:t xml:space="preserve"> </w:t>
      </w:r>
    </w:p>
    <w:p w14:paraId="061B9EE9" w14:textId="521E94A5" w:rsidR="003518C1" w:rsidRDefault="001F39E0" w:rsidP="001F39E0">
      <w:pPr>
        <w:pStyle w:val="Akapitzlist1"/>
        <w:autoSpaceDE w:val="0"/>
        <w:autoSpaceDN w:val="0"/>
        <w:adjustRightInd w:val="0"/>
        <w:spacing w:after="120" w:line="360" w:lineRule="auto"/>
        <w:ind w:left="0"/>
        <w:jc w:val="both"/>
        <w:rPr>
          <w:rFonts w:ascii="Times New Roman" w:hAnsi="Times New Roman"/>
          <w:sz w:val="20"/>
          <w:szCs w:val="20"/>
        </w:rPr>
      </w:pPr>
      <w:r w:rsidRPr="006735DB">
        <w:rPr>
          <w:rFonts w:ascii="Times New Roman" w:hAnsi="Times New Roman"/>
          <w:sz w:val="20"/>
          <w:szCs w:val="20"/>
        </w:rPr>
        <w:t xml:space="preserve">Prosimy o potwierdzenie, że limity odpowiedzialności wprowadzone zapisami SWZ będą miały zastosowanie do umowy, choćby OWU Wykonawcy nie przewidywały limitu odpowiedzialności dla danego </w:t>
      </w:r>
      <w:proofErr w:type="spellStart"/>
      <w:r w:rsidRPr="006735DB">
        <w:rPr>
          <w:rFonts w:ascii="Times New Roman" w:hAnsi="Times New Roman"/>
          <w:sz w:val="20"/>
          <w:szCs w:val="20"/>
        </w:rPr>
        <w:t>ryzyk</w:t>
      </w:r>
      <w:proofErr w:type="spellEnd"/>
      <w:r w:rsidRPr="006735DB">
        <w:rPr>
          <w:rFonts w:ascii="Times New Roman" w:hAnsi="Times New Roman"/>
          <w:sz w:val="20"/>
          <w:szCs w:val="20"/>
        </w:rPr>
        <w:t xml:space="preserve"> lub przewidywały go w wyższej wysokości, niż limit określony zapisami SWZ.</w:t>
      </w:r>
    </w:p>
    <w:p w14:paraId="19F58A57" w14:textId="77777777" w:rsidR="006A3CE9" w:rsidRDefault="006A3CE9" w:rsidP="006A3CE9">
      <w:pPr>
        <w:autoSpaceDE w:val="0"/>
        <w:autoSpaceDN w:val="0"/>
        <w:adjustRightInd w:val="0"/>
        <w:spacing w:line="360" w:lineRule="auto"/>
        <w:jc w:val="both"/>
        <w:rPr>
          <w:b/>
        </w:rPr>
      </w:pPr>
      <w:r w:rsidRPr="00DE73C7">
        <w:rPr>
          <w:b/>
        </w:rPr>
        <w:t>Odpowiedź:</w:t>
      </w:r>
    </w:p>
    <w:p w14:paraId="0F99C8D9" w14:textId="77777777" w:rsidR="00045036" w:rsidRPr="00045036" w:rsidRDefault="003518C1" w:rsidP="00045036">
      <w:pPr>
        <w:pStyle w:val="Adresodbiorcy"/>
        <w:spacing w:line="360" w:lineRule="auto"/>
        <w:jc w:val="left"/>
        <w:rPr>
          <w:rFonts w:ascii="Times New Roman" w:hAnsi="Times New Roman"/>
        </w:rPr>
      </w:pPr>
      <w:r w:rsidRPr="00045036">
        <w:rPr>
          <w:rFonts w:ascii="Times New Roman" w:hAnsi="Times New Roman"/>
        </w:rPr>
        <w:t>Zamawiający potwie</w:t>
      </w:r>
      <w:r w:rsidR="00045036" w:rsidRPr="00045036">
        <w:rPr>
          <w:rFonts w:ascii="Times New Roman" w:hAnsi="Times New Roman"/>
        </w:rPr>
        <w:t xml:space="preserve">rdza </w:t>
      </w:r>
      <w:r w:rsidR="00045036" w:rsidRPr="00045036">
        <w:rPr>
          <w:rFonts w:ascii="Times New Roman" w:hAnsi="Times New Roman"/>
        </w:rPr>
        <w:t xml:space="preserve">z uwzględnieniem KLAUZULI WARUNKÓW ZASTOSOWANIA KLAUZUL BROKERSKICH </w:t>
      </w:r>
    </w:p>
    <w:p w14:paraId="1325CD62" w14:textId="77777777" w:rsidR="001F39E0" w:rsidRPr="00DE73C7" w:rsidRDefault="001F39E0" w:rsidP="001F39E0">
      <w:pPr>
        <w:autoSpaceDE w:val="0"/>
        <w:autoSpaceDN w:val="0"/>
        <w:adjustRightInd w:val="0"/>
        <w:spacing w:line="360" w:lineRule="auto"/>
        <w:jc w:val="both"/>
      </w:pPr>
      <w:r w:rsidRPr="001F39E0">
        <w:rPr>
          <w:b/>
        </w:rPr>
        <w:t>Pytanie:</w:t>
      </w:r>
      <w:r w:rsidRPr="00DE73C7">
        <w:t xml:space="preserve"> </w:t>
      </w:r>
    </w:p>
    <w:p w14:paraId="6CABFD39" w14:textId="599BF87D" w:rsidR="001F39E0" w:rsidRDefault="001F39E0" w:rsidP="001F39E0">
      <w:pPr>
        <w:tabs>
          <w:tab w:val="left" w:pos="3375"/>
        </w:tabs>
        <w:spacing w:after="120" w:line="360" w:lineRule="auto"/>
        <w:jc w:val="both"/>
      </w:pPr>
      <w:r w:rsidRPr="006735DB">
        <w:t>Prosimy o informację, czy w okresie umowy ubezpieczenia Zamawiający planuje prowadzić inwestycje związane z</w:t>
      </w:r>
      <w:r w:rsidR="00045036">
        <w:t> </w:t>
      </w:r>
      <w:r w:rsidRPr="006735DB">
        <w:t xml:space="preserve"> rozbudową/dobudową obecnie funkcjonujących obiektów? Jeśli tak, prosimy o informację w jakim zakresie oraz jakiej wartości będą to prace.</w:t>
      </w:r>
    </w:p>
    <w:p w14:paraId="68394B39" w14:textId="77777777" w:rsidR="006A3CE9" w:rsidRDefault="006A3CE9" w:rsidP="006A3CE9">
      <w:pPr>
        <w:autoSpaceDE w:val="0"/>
        <w:autoSpaceDN w:val="0"/>
        <w:adjustRightInd w:val="0"/>
        <w:spacing w:line="360" w:lineRule="auto"/>
        <w:jc w:val="both"/>
        <w:rPr>
          <w:b/>
        </w:rPr>
      </w:pPr>
      <w:r w:rsidRPr="00DE73C7">
        <w:rPr>
          <w:b/>
        </w:rPr>
        <w:t>Odpowiedź:</w:t>
      </w:r>
    </w:p>
    <w:p w14:paraId="3079A117" w14:textId="77777777" w:rsidR="00045036" w:rsidRPr="001276AB" w:rsidRDefault="00045036" w:rsidP="00045036">
      <w:pPr>
        <w:pStyle w:val="Adresodbiorcy"/>
        <w:spacing w:line="360" w:lineRule="auto"/>
        <w:rPr>
          <w:rFonts w:ascii="Times New Roman" w:hAnsi="Times New Roman"/>
          <w:szCs w:val="22"/>
        </w:rPr>
      </w:pPr>
      <w:r w:rsidRPr="001276AB">
        <w:rPr>
          <w:rFonts w:ascii="Times New Roman" w:hAnsi="Times New Roman"/>
          <w:szCs w:val="22"/>
        </w:rPr>
        <w:t>Tak- w zakresie opisanym w SWZ (trwają prace remontowo-budowlane w wydzielonej części obiektu w Katowicach w ramach inwestycji pt. Przebudowa budynku usługowo – administracyjnego na potrzeby nowej siedziby Krajowego Centrum BRD oraz przebudowa wewnętrznej infrastruktury technicznej (instalacje C.O. i WOD-KAN, wentylacja mechaniczna, instalacja gazowa, instalacja elektryczna i teletechniczna), przebudowa ciągu pieszo – jezdnego, przebudowa i wykonanie nowych miejsc postojowych, budowa miasteczka rowerowego przebudowa wewnętrznej instalacji kanalizacji deszczowej oraz wewnętrznej instalacji oświetlenia zewnętrznego (planowane włączenie obiektu do ubezpieczenia po odbiorze robót – 11.2023); wartość ok.11 mln zł</w:t>
      </w:r>
    </w:p>
    <w:p w14:paraId="72E35F5C" w14:textId="77777777" w:rsidR="001F39E0" w:rsidRPr="00DE73C7" w:rsidRDefault="001F39E0" w:rsidP="001F39E0">
      <w:pPr>
        <w:autoSpaceDE w:val="0"/>
        <w:autoSpaceDN w:val="0"/>
        <w:adjustRightInd w:val="0"/>
        <w:spacing w:line="360" w:lineRule="auto"/>
        <w:jc w:val="both"/>
      </w:pPr>
      <w:r w:rsidRPr="001F39E0">
        <w:rPr>
          <w:b/>
        </w:rPr>
        <w:t>Pytanie:</w:t>
      </w:r>
      <w:r w:rsidRPr="00DE73C7">
        <w:t xml:space="preserve"> </w:t>
      </w:r>
    </w:p>
    <w:p w14:paraId="1D1E76D6" w14:textId="77777777" w:rsidR="001F39E0" w:rsidRDefault="001F39E0" w:rsidP="001F39E0">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 xml:space="preserve">Prosimy o potwierdzenie, że intencją Zamawiającego jest objęcie ochroną zdarzeń </w:t>
      </w:r>
      <w:r w:rsidRPr="006735DB">
        <w:rPr>
          <w:rFonts w:ascii="Times New Roman" w:hAnsi="Times New Roman"/>
          <w:sz w:val="20"/>
          <w:szCs w:val="20"/>
          <w:u w:val="single"/>
        </w:rPr>
        <w:t>nagłych</w:t>
      </w:r>
      <w:r w:rsidRPr="006735DB">
        <w:rPr>
          <w:rFonts w:ascii="Times New Roman" w:hAnsi="Times New Roman"/>
          <w:sz w:val="20"/>
          <w:szCs w:val="20"/>
        </w:rPr>
        <w:t xml:space="preserve">, </w:t>
      </w:r>
      <w:r w:rsidRPr="006735DB">
        <w:rPr>
          <w:rFonts w:ascii="Times New Roman" w:hAnsi="Times New Roman"/>
          <w:sz w:val="20"/>
          <w:szCs w:val="20"/>
          <w:u w:val="single"/>
        </w:rPr>
        <w:t>nieprzewidzianych</w:t>
      </w:r>
      <w:r w:rsidRPr="006735DB">
        <w:rPr>
          <w:rFonts w:ascii="Times New Roman" w:hAnsi="Times New Roman"/>
          <w:sz w:val="20"/>
          <w:szCs w:val="20"/>
        </w:rPr>
        <w:t xml:space="preserve"> i </w:t>
      </w:r>
      <w:r w:rsidRPr="006735DB">
        <w:rPr>
          <w:rFonts w:ascii="Times New Roman" w:hAnsi="Times New Roman"/>
          <w:sz w:val="20"/>
          <w:szCs w:val="20"/>
          <w:u w:val="single"/>
        </w:rPr>
        <w:t>niezależnych</w:t>
      </w:r>
      <w:r w:rsidRPr="006735DB">
        <w:rPr>
          <w:rFonts w:ascii="Times New Roman" w:hAnsi="Times New Roman"/>
          <w:sz w:val="20"/>
          <w:szCs w:val="20"/>
        </w:rPr>
        <w:t xml:space="preserve"> od woli Ubezpieczonego powodujących zniszczenie, uszkodzenie lub utratę przedmiotów objętych ubezpieczeniem.</w:t>
      </w:r>
    </w:p>
    <w:p w14:paraId="3A38C88F" w14:textId="77777777" w:rsidR="006A3CE9" w:rsidRDefault="006A3CE9" w:rsidP="006A3CE9">
      <w:pPr>
        <w:autoSpaceDE w:val="0"/>
        <w:autoSpaceDN w:val="0"/>
        <w:adjustRightInd w:val="0"/>
        <w:spacing w:line="360" w:lineRule="auto"/>
        <w:jc w:val="both"/>
        <w:rPr>
          <w:b/>
        </w:rPr>
      </w:pPr>
      <w:r w:rsidRPr="00DE73C7">
        <w:rPr>
          <w:b/>
        </w:rPr>
        <w:t>Odpowiedź:</w:t>
      </w:r>
    </w:p>
    <w:p w14:paraId="4525AA40" w14:textId="0F31D5D6" w:rsidR="00045036" w:rsidRPr="00DE73C7" w:rsidRDefault="00045036" w:rsidP="006A3CE9">
      <w:pPr>
        <w:autoSpaceDE w:val="0"/>
        <w:autoSpaceDN w:val="0"/>
        <w:adjustRightInd w:val="0"/>
        <w:spacing w:line="360" w:lineRule="auto"/>
        <w:jc w:val="both"/>
      </w:pPr>
      <w:r w:rsidRPr="00045036">
        <w:t>Zamawiający potwierdza</w:t>
      </w:r>
      <w:r>
        <w:t>.</w:t>
      </w:r>
    </w:p>
    <w:p w14:paraId="61839AAE" w14:textId="77777777" w:rsidR="001F39E0" w:rsidRPr="00DE73C7" w:rsidRDefault="001F39E0" w:rsidP="001F39E0">
      <w:pPr>
        <w:autoSpaceDE w:val="0"/>
        <w:autoSpaceDN w:val="0"/>
        <w:adjustRightInd w:val="0"/>
        <w:spacing w:line="360" w:lineRule="auto"/>
        <w:jc w:val="both"/>
      </w:pPr>
      <w:r w:rsidRPr="001F39E0">
        <w:rPr>
          <w:b/>
        </w:rPr>
        <w:t>Pytanie:</w:t>
      </w:r>
      <w:r w:rsidRPr="00DE73C7">
        <w:t xml:space="preserve"> </w:t>
      </w:r>
    </w:p>
    <w:p w14:paraId="34C19E6C" w14:textId="77777777" w:rsidR="001F39E0" w:rsidRDefault="001F39E0" w:rsidP="001F39E0">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 xml:space="preserve">Prosimy o potwierdzenie, że nie jest intencją Zamawiającego objęcie ochroną mienia będącego w budowie. </w:t>
      </w:r>
    </w:p>
    <w:p w14:paraId="67716989" w14:textId="77777777" w:rsidR="006A3CE9" w:rsidRDefault="006A3CE9" w:rsidP="006A3CE9">
      <w:pPr>
        <w:autoSpaceDE w:val="0"/>
        <w:autoSpaceDN w:val="0"/>
        <w:adjustRightInd w:val="0"/>
        <w:spacing w:line="360" w:lineRule="auto"/>
        <w:jc w:val="both"/>
        <w:rPr>
          <w:b/>
        </w:rPr>
      </w:pPr>
      <w:r w:rsidRPr="00DE73C7">
        <w:rPr>
          <w:b/>
        </w:rPr>
        <w:t>Odpowiedź:</w:t>
      </w:r>
    </w:p>
    <w:p w14:paraId="71EF1D7D" w14:textId="3C70738F" w:rsidR="00045036" w:rsidRPr="00856A37" w:rsidRDefault="00045036" w:rsidP="00045036">
      <w:pPr>
        <w:pStyle w:val="Adresodbiorcy"/>
        <w:spacing w:line="360" w:lineRule="auto"/>
        <w:rPr>
          <w:rFonts w:cs="Arial"/>
          <w:sz w:val="22"/>
          <w:szCs w:val="22"/>
        </w:rPr>
      </w:pPr>
      <w:r w:rsidRPr="00045036">
        <w:rPr>
          <w:rFonts w:ascii="Times New Roman" w:hAnsi="Times New Roman"/>
        </w:rPr>
        <w:t>Zamawiający potwierdza</w:t>
      </w:r>
      <w:r>
        <w:t xml:space="preserve"> </w:t>
      </w:r>
      <w:r w:rsidRPr="00045036">
        <w:rPr>
          <w:rFonts w:ascii="Times New Roman" w:hAnsi="Times New Roman"/>
          <w:szCs w:val="22"/>
        </w:rPr>
        <w:t>z zastrzeżeniem Klauzuli ubezpieczenia prac  budowlanych, montażowych i instalacyjnych</w:t>
      </w:r>
      <w:r>
        <w:rPr>
          <w:rFonts w:ascii="Times New Roman" w:hAnsi="Times New Roman"/>
          <w:szCs w:val="22"/>
        </w:rPr>
        <w:t>.</w:t>
      </w:r>
    </w:p>
    <w:p w14:paraId="5FA0194C" w14:textId="77777777" w:rsidR="001F39E0" w:rsidRPr="00DE73C7" w:rsidRDefault="001F39E0" w:rsidP="001F39E0">
      <w:pPr>
        <w:autoSpaceDE w:val="0"/>
        <w:autoSpaceDN w:val="0"/>
        <w:adjustRightInd w:val="0"/>
        <w:spacing w:line="360" w:lineRule="auto"/>
        <w:jc w:val="both"/>
      </w:pPr>
      <w:r w:rsidRPr="001F39E0">
        <w:rPr>
          <w:b/>
        </w:rPr>
        <w:t>Pytanie:</w:t>
      </w:r>
      <w:r w:rsidRPr="00DE73C7">
        <w:t xml:space="preserve"> </w:t>
      </w:r>
    </w:p>
    <w:p w14:paraId="02E7754C" w14:textId="77777777" w:rsidR="001F39E0" w:rsidRDefault="001F39E0" w:rsidP="001F39E0">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Klauzula reprezentantów: prosimy o potwierdzenie, że Ubezpieczyciel zachowuje prawo regresu do sprawcy szkody wyrządzonej umyślnie.</w:t>
      </w:r>
    </w:p>
    <w:p w14:paraId="3770FB5B" w14:textId="77777777" w:rsidR="006A3CE9" w:rsidRDefault="006A3CE9" w:rsidP="006A3CE9">
      <w:pPr>
        <w:autoSpaceDE w:val="0"/>
        <w:autoSpaceDN w:val="0"/>
        <w:adjustRightInd w:val="0"/>
        <w:spacing w:line="360" w:lineRule="auto"/>
        <w:jc w:val="both"/>
        <w:rPr>
          <w:b/>
        </w:rPr>
      </w:pPr>
      <w:r w:rsidRPr="00DE73C7">
        <w:rPr>
          <w:b/>
        </w:rPr>
        <w:t>Odpowiedź:</w:t>
      </w:r>
    </w:p>
    <w:p w14:paraId="773B9CFE" w14:textId="77777777" w:rsidR="00045036" w:rsidRPr="00DE73C7" w:rsidRDefault="00045036" w:rsidP="00045036">
      <w:pPr>
        <w:autoSpaceDE w:val="0"/>
        <w:autoSpaceDN w:val="0"/>
        <w:adjustRightInd w:val="0"/>
        <w:spacing w:line="360" w:lineRule="auto"/>
        <w:jc w:val="both"/>
      </w:pPr>
      <w:r w:rsidRPr="00045036">
        <w:t>Zamawiający potwierdza</w:t>
      </w:r>
      <w:r>
        <w:t>.</w:t>
      </w:r>
    </w:p>
    <w:p w14:paraId="361A6704" w14:textId="77777777" w:rsidR="001F39E0" w:rsidRPr="00DE73C7" w:rsidRDefault="001F39E0" w:rsidP="001F39E0">
      <w:pPr>
        <w:autoSpaceDE w:val="0"/>
        <w:autoSpaceDN w:val="0"/>
        <w:adjustRightInd w:val="0"/>
        <w:spacing w:line="360" w:lineRule="auto"/>
        <w:jc w:val="both"/>
      </w:pPr>
      <w:r w:rsidRPr="001F39E0">
        <w:rPr>
          <w:b/>
        </w:rPr>
        <w:t>Pytanie:</w:t>
      </w:r>
      <w:r w:rsidRPr="00DE73C7">
        <w:t xml:space="preserve"> </w:t>
      </w:r>
    </w:p>
    <w:p w14:paraId="048B92D8" w14:textId="77777777" w:rsidR="001F39E0" w:rsidRPr="006735DB" w:rsidRDefault="001F39E0" w:rsidP="001F39E0">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Klauzula oględzin- prosimy o możliwość wprowadzenia poniższego zapisu:</w:t>
      </w:r>
    </w:p>
    <w:p w14:paraId="798D1EB7" w14:textId="77777777" w:rsidR="001F39E0" w:rsidRPr="006735DB" w:rsidRDefault="001F39E0" w:rsidP="001F39E0">
      <w:pPr>
        <w:pStyle w:val="Tekstpodstawowy"/>
        <w:suppressAutoHyphens w:val="0"/>
        <w:spacing w:line="360" w:lineRule="auto"/>
        <w:contextualSpacing/>
        <w:jc w:val="both"/>
        <w:rPr>
          <w:lang w:eastAsia="en-US"/>
        </w:rPr>
      </w:pPr>
      <w:r w:rsidRPr="006735DB">
        <w:rPr>
          <w:lang w:eastAsia="en-US"/>
        </w:rPr>
        <w:lastRenderedPageBreak/>
        <w:t xml:space="preserve">„W sytuacji kiedy Ubezpieczający/Ubezpieczony przystąpi samodzielnie do likwidacji szkody, sporządzi pisemny protokół zawierający: </w:t>
      </w:r>
    </w:p>
    <w:p w14:paraId="35E056CC" w14:textId="77777777" w:rsidR="001F39E0" w:rsidRPr="006735DB" w:rsidRDefault="001F39E0" w:rsidP="001F39E0">
      <w:pPr>
        <w:pStyle w:val="Tekstpodstawowy"/>
        <w:numPr>
          <w:ilvl w:val="1"/>
          <w:numId w:val="4"/>
        </w:numPr>
        <w:suppressAutoHyphens w:val="0"/>
        <w:spacing w:line="360" w:lineRule="auto"/>
        <w:contextualSpacing/>
        <w:jc w:val="both"/>
        <w:rPr>
          <w:lang w:eastAsia="en-US"/>
        </w:rPr>
      </w:pPr>
      <w:r w:rsidRPr="006735DB">
        <w:rPr>
          <w:lang w:eastAsia="en-US"/>
        </w:rPr>
        <w:t>datę i przyczynę powstania szkody wraz z opisem zdarzenia,</w:t>
      </w:r>
    </w:p>
    <w:p w14:paraId="7A6E9245" w14:textId="77777777" w:rsidR="001F39E0" w:rsidRPr="006735DB" w:rsidRDefault="001F39E0" w:rsidP="001F39E0">
      <w:pPr>
        <w:pStyle w:val="Tekstpodstawowy"/>
        <w:numPr>
          <w:ilvl w:val="1"/>
          <w:numId w:val="4"/>
        </w:numPr>
        <w:suppressAutoHyphens w:val="0"/>
        <w:spacing w:line="360" w:lineRule="auto"/>
        <w:contextualSpacing/>
        <w:jc w:val="both"/>
        <w:rPr>
          <w:lang w:eastAsia="en-US"/>
        </w:rPr>
      </w:pPr>
      <w:r w:rsidRPr="006735DB">
        <w:rPr>
          <w:lang w:eastAsia="en-US"/>
        </w:rPr>
        <w:t>szacunkową wartość szkody,</w:t>
      </w:r>
    </w:p>
    <w:p w14:paraId="7EEE49D0" w14:textId="77777777" w:rsidR="001F39E0" w:rsidRPr="006735DB" w:rsidRDefault="001F39E0" w:rsidP="001F39E0">
      <w:pPr>
        <w:pStyle w:val="Tekstpodstawowy"/>
        <w:numPr>
          <w:ilvl w:val="1"/>
          <w:numId w:val="4"/>
        </w:numPr>
        <w:suppressAutoHyphens w:val="0"/>
        <w:spacing w:line="360" w:lineRule="auto"/>
        <w:contextualSpacing/>
        <w:jc w:val="both"/>
        <w:rPr>
          <w:lang w:eastAsia="en-US"/>
        </w:rPr>
      </w:pPr>
      <w:r w:rsidRPr="006735DB">
        <w:rPr>
          <w:lang w:eastAsia="en-US"/>
        </w:rPr>
        <w:t>dane i podpisy osób sporządzających protokół oraz datę jego sporządzenia,</w:t>
      </w:r>
    </w:p>
    <w:p w14:paraId="1692AE5F" w14:textId="77777777" w:rsidR="001F39E0" w:rsidRPr="006735DB" w:rsidRDefault="001F39E0" w:rsidP="001F39E0">
      <w:pPr>
        <w:pStyle w:val="Tekstpodstawowy"/>
        <w:numPr>
          <w:ilvl w:val="1"/>
          <w:numId w:val="4"/>
        </w:numPr>
        <w:suppressAutoHyphens w:val="0"/>
        <w:spacing w:line="360" w:lineRule="auto"/>
        <w:contextualSpacing/>
        <w:jc w:val="both"/>
        <w:rPr>
          <w:lang w:eastAsia="en-US"/>
        </w:rPr>
      </w:pPr>
      <w:r w:rsidRPr="006735DB">
        <w:rPr>
          <w:lang w:eastAsia="en-US"/>
        </w:rPr>
        <w:t xml:space="preserve">podpisy przedstawicieli ubezpieczonego, świadka zdarzenia lub osoby, która wykryła szkodę, </w:t>
      </w:r>
    </w:p>
    <w:p w14:paraId="14382517" w14:textId="77777777" w:rsidR="001F39E0" w:rsidRPr="006735DB" w:rsidRDefault="001F39E0" w:rsidP="001F39E0">
      <w:pPr>
        <w:pStyle w:val="Tekstpodstawowy"/>
        <w:numPr>
          <w:ilvl w:val="1"/>
          <w:numId w:val="4"/>
        </w:numPr>
        <w:suppressAutoHyphens w:val="0"/>
        <w:spacing w:line="360" w:lineRule="auto"/>
        <w:contextualSpacing/>
        <w:jc w:val="both"/>
        <w:rPr>
          <w:lang w:eastAsia="en-US"/>
        </w:rPr>
      </w:pPr>
      <w:r w:rsidRPr="006735DB">
        <w:rPr>
          <w:lang w:eastAsia="en-US"/>
        </w:rPr>
        <w:t>oświadczenie sprawcy szkody,</w:t>
      </w:r>
    </w:p>
    <w:p w14:paraId="48F3AE22" w14:textId="77777777" w:rsidR="001F39E0" w:rsidRPr="006735DB" w:rsidRDefault="001F39E0" w:rsidP="001F39E0">
      <w:pPr>
        <w:pStyle w:val="Tekstpodstawowy"/>
        <w:numPr>
          <w:ilvl w:val="1"/>
          <w:numId w:val="4"/>
        </w:numPr>
        <w:suppressAutoHyphens w:val="0"/>
        <w:spacing w:line="360" w:lineRule="auto"/>
        <w:contextualSpacing/>
        <w:jc w:val="both"/>
        <w:rPr>
          <w:lang w:eastAsia="en-US"/>
        </w:rPr>
      </w:pPr>
      <w:r w:rsidRPr="006735DB">
        <w:rPr>
          <w:lang w:eastAsia="en-US"/>
        </w:rPr>
        <w:t>wykaz uszkodzonego mienia wraz z dokumentacją fotograficzną,</w:t>
      </w:r>
    </w:p>
    <w:p w14:paraId="476C32D5" w14:textId="77777777" w:rsidR="001F39E0" w:rsidRPr="006735DB" w:rsidRDefault="001F39E0" w:rsidP="001F39E0">
      <w:pPr>
        <w:pStyle w:val="Tekstpodstawowy"/>
        <w:numPr>
          <w:ilvl w:val="1"/>
          <w:numId w:val="4"/>
        </w:numPr>
        <w:suppressAutoHyphens w:val="0"/>
        <w:spacing w:line="360" w:lineRule="auto"/>
        <w:contextualSpacing/>
        <w:jc w:val="both"/>
        <w:rPr>
          <w:lang w:eastAsia="en-US"/>
        </w:rPr>
      </w:pPr>
      <w:r w:rsidRPr="006735DB">
        <w:rPr>
          <w:lang w:eastAsia="en-US"/>
        </w:rPr>
        <w:t>w przypadku szkody w lokalach wynajmowanych - kopię umowy najmu lokalu,</w:t>
      </w:r>
    </w:p>
    <w:p w14:paraId="1CE6DF1C" w14:textId="77777777" w:rsidR="001F39E0" w:rsidRDefault="001F39E0" w:rsidP="001F39E0">
      <w:pPr>
        <w:pStyle w:val="Tekstpodstawowy"/>
        <w:numPr>
          <w:ilvl w:val="1"/>
          <w:numId w:val="4"/>
        </w:numPr>
        <w:suppressAutoHyphens w:val="0"/>
        <w:spacing w:line="360" w:lineRule="auto"/>
        <w:contextualSpacing/>
        <w:jc w:val="both"/>
        <w:rPr>
          <w:lang w:eastAsia="en-US"/>
        </w:rPr>
      </w:pPr>
      <w:r w:rsidRPr="006735DB">
        <w:rPr>
          <w:lang w:eastAsia="en-US"/>
        </w:rPr>
        <w:t>w przypadku zalania - protokół spisany z najemcą lub wynajmującym.”</w:t>
      </w:r>
    </w:p>
    <w:p w14:paraId="19C156A4" w14:textId="77777777" w:rsidR="006A3CE9" w:rsidRDefault="006A3CE9" w:rsidP="006A3CE9">
      <w:pPr>
        <w:autoSpaceDE w:val="0"/>
        <w:autoSpaceDN w:val="0"/>
        <w:adjustRightInd w:val="0"/>
        <w:spacing w:line="360" w:lineRule="auto"/>
        <w:jc w:val="both"/>
        <w:rPr>
          <w:b/>
        </w:rPr>
      </w:pPr>
      <w:r w:rsidRPr="006A3CE9">
        <w:rPr>
          <w:b/>
        </w:rPr>
        <w:t>Odpowiedź:</w:t>
      </w:r>
    </w:p>
    <w:p w14:paraId="155E8223" w14:textId="3DEC5AC3" w:rsidR="00045036" w:rsidRPr="00DE73C7" w:rsidRDefault="00045036" w:rsidP="00045036">
      <w:pPr>
        <w:autoSpaceDE w:val="0"/>
        <w:autoSpaceDN w:val="0"/>
        <w:adjustRightInd w:val="0"/>
        <w:spacing w:line="360" w:lineRule="auto"/>
        <w:jc w:val="both"/>
      </w:pPr>
      <w:r w:rsidRPr="00045036">
        <w:t xml:space="preserve">Zamawiający </w:t>
      </w:r>
      <w:r>
        <w:t>wyraża zgodę</w:t>
      </w:r>
      <w:r>
        <w:t>.</w:t>
      </w:r>
    </w:p>
    <w:p w14:paraId="58980769" w14:textId="5F5B81E8" w:rsidR="001F39E0" w:rsidRPr="006735DB" w:rsidRDefault="001F39E0" w:rsidP="001F39E0">
      <w:pPr>
        <w:autoSpaceDE w:val="0"/>
        <w:autoSpaceDN w:val="0"/>
        <w:adjustRightInd w:val="0"/>
        <w:spacing w:line="360" w:lineRule="auto"/>
        <w:jc w:val="both"/>
      </w:pPr>
      <w:r w:rsidRPr="001F39E0">
        <w:rPr>
          <w:b/>
        </w:rPr>
        <w:t>Pytanie:</w:t>
      </w:r>
      <w:r w:rsidRPr="00DE73C7">
        <w:t xml:space="preserve"> </w:t>
      </w:r>
    </w:p>
    <w:p w14:paraId="600A04D2" w14:textId="77777777" w:rsidR="001F39E0" w:rsidRDefault="001F39E0" w:rsidP="001F39E0">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1F39E0">
        <w:rPr>
          <w:rFonts w:ascii="Times New Roman" w:hAnsi="Times New Roman"/>
          <w:sz w:val="20"/>
          <w:szCs w:val="20"/>
        </w:rPr>
        <w:t>P</w:t>
      </w:r>
      <w:r w:rsidRPr="006735DB">
        <w:rPr>
          <w:rFonts w:ascii="Times New Roman" w:hAnsi="Times New Roman"/>
          <w:sz w:val="20"/>
          <w:szCs w:val="20"/>
        </w:rPr>
        <w:t>rosimy o potwierdzenie, że wszędzie gdzie jest mowa o kosztach, Zamawiający oczekuje pokrycia dla kosztów wynikających ze zdarzenia objętego zakresem ubezpieczenia.</w:t>
      </w:r>
    </w:p>
    <w:p w14:paraId="5E82FB88" w14:textId="77777777" w:rsidR="006A3CE9" w:rsidRDefault="006A3CE9" w:rsidP="006A3CE9">
      <w:pPr>
        <w:autoSpaceDE w:val="0"/>
        <w:autoSpaceDN w:val="0"/>
        <w:adjustRightInd w:val="0"/>
        <w:spacing w:line="360" w:lineRule="auto"/>
        <w:jc w:val="both"/>
        <w:rPr>
          <w:b/>
        </w:rPr>
      </w:pPr>
      <w:r w:rsidRPr="00DE73C7">
        <w:rPr>
          <w:b/>
        </w:rPr>
        <w:t>Odpowiedź:</w:t>
      </w:r>
    </w:p>
    <w:p w14:paraId="79936ABA" w14:textId="77777777" w:rsidR="00045036" w:rsidRPr="00DE73C7" w:rsidRDefault="00045036" w:rsidP="00045036">
      <w:pPr>
        <w:autoSpaceDE w:val="0"/>
        <w:autoSpaceDN w:val="0"/>
        <w:adjustRightInd w:val="0"/>
        <w:spacing w:line="360" w:lineRule="auto"/>
        <w:jc w:val="both"/>
      </w:pPr>
      <w:r w:rsidRPr="00045036">
        <w:t>Zamawiający potwierdza</w:t>
      </w:r>
      <w:r>
        <w:t>.</w:t>
      </w:r>
    </w:p>
    <w:p w14:paraId="500D509D"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7B67C959"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 xml:space="preserve">Klauzula warunków i taryf - prosimy o potwierdzenie, że postanowienia niniejszej klauzuli nie mają zastosowania dla </w:t>
      </w:r>
      <w:proofErr w:type="spellStart"/>
      <w:r w:rsidRPr="006735DB">
        <w:rPr>
          <w:rFonts w:ascii="Times New Roman" w:hAnsi="Times New Roman"/>
          <w:sz w:val="20"/>
          <w:szCs w:val="20"/>
        </w:rPr>
        <w:t>ryzyk</w:t>
      </w:r>
      <w:proofErr w:type="spellEnd"/>
      <w:r w:rsidRPr="006735DB">
        <w:rPr>
          <w:rFonts w:ascii="Times New Roman" w:hAnsi="Times New Roman"/>
          <w:sz w:val="20"/>
          <w:szCs w:val="20"/>
        </w:rPr>
        <w:t xml:space="preserve"> wcześniej nie obejmowanych ochroną.</w:t>
      </w:r>
    </w:p>
    <w:p w14:paraId="12C2FC8B" w14:textId="77777777" w:rsidR="006A3CE9" w:rsidRDefault="006A3CE9" w:rsidP="006A3CE9">
      <w:pPr>
        <w:autoSpaceDE w:val="0"/>
        <w:autoSpaceDN w:val="0"/>
        <w:adjustRightInd w:val="0"/>
        <w:spacing w:line="360" w:lineRule="auto"/>
        <w:jc w:val="both"/>
        <w:rPr>
          <w:b/>
        </w:rPr>
      </w:pPr>
      <w:r w:rsidRPr="00DE73C7">
        <w:rPr>
          <w:b/>
        </w:rPr>
        <w:t>Odpowiedź:</w:t>
      </w:r>
    </w:p>
    <w:p w14:paraId="27725A95" w14:textId="3727A9B4" w:rsidR="00045036" w:rsidRPr="00045036" w:rsidRDefault="00045036" w:rsidP="006A3CE9">
      <w:pPr>
        <w:autoSpaceDE w:val="0"/>
        <w:autoSpaceDN w:val="0"/>
        <w:adjustRightInd w:val="0"/>
        <w:spacing w:line="360" w:lineRule="auto"/>
        <w:jc w:val="both"/>
      </w:pPr>
      <w:r w:rsidRPr="00045036">
        <w:t xml:space="preserve">Umowa ubezpieczenia dotyczy </w:t>
      </w:r>
      <w:r w:rsidRPr="00045036">
        <w:rPr>
          <w:u w:val="single"/>
        </w:rPr>
        <w:t>określonych</w:t>
      </w:r>
      <w:r w:rsidRPr="00045036">
        <w:t xml:space="preserve"> </w:t>
      </w:r>
      <w:proofErr w:type="spellStart"/>
      <w:r w:rsidRPr="00045036">
        <w:t>ryzyk</w:t>
      </w:r>
      <w:proofErr w:type="spellEnd"/>
      <w:r w:rsidRPr="00045036">
        <w:t xml:space="preserve"> objętych ochroną i w tym zakresie ma zastosowanie Klauzula warunków i taryf.</w:t>
      </w:r>
    </w:p>
    <w:p w14:paraId="3D6B0490"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57A44C19"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Klauzula warunków i taryf - prosimy o potwierdzenie, że niniejsza klauzula nie ma zastosowania do przypadku uregulowanego w art. 816 kodeksu cywilnego.</w:t>
      </w:r>
    </w:p>
    <w:p w14:paraId="2570F367" w14:textId="77777777" w:rsidR="006A3CE9" w:rsidRDefault="006A3CE9" w:rsidP="006A3CE9">
      <w:pPr>
        <w:autoSpaceDE w:val="0"/>
        <w:autoSpaceDN w:val="0"/>
        <w:adjustRightInd w:val="0"/>
        <w:spacing w:line="360" w:lineRule="auto"/>
        <w:jc w:val="both"/>
        <w:rPr>
          <w:b/>
        </w:rPr>
      </w:pPr>
      <w:r w:rsidRPr="00DE73C7">
        <w:rPr>
          <w:b/>
        </w:rPr>
        <w:t>Odpowiedź:</w:t>
      </w:r>
    </w:p>
    <w:p w14:paraId="50B23455" w14:textId="77777777" w:rsidR="00045036" w:rsidRPr="00DE73C7" w:rsidRDefault="00045036" w:rsidP="00045036">
      <w:pPr>
        <w:autoSpaceDE w:val="0"/>
        <w:autoSpaceDN w:val="0"/>
        <w:adjustRightInd w:val="0"/>
        <w:spacing w:line="360" w:lineRule="auto"/>
        <w:jc w:val="both"/>
      </w:pPr>
      <w:r w:rsidRPr="00045036">
        <w:t>Zamawiający potwierdza</w:t>
      </w:r>
      <w:r>
        <w:t>.</w:t>
      </w:r>
    </w:p>
    <w:p w14:paraId="4D9AE081" w14:textId="2F59B25E" w:rsidR="006A3CE9" w:rsidRDefault="006A3CE9" w:rsidP="006A3CE9">
      <w:pPr>
        <w:autoSpaceDE w:val="0"/>
        <w:autoSpaceDN w:val="0"/>
        <w:adjustRightInd w:val="0"/>
        <w:spacing w:line="360" w:lineRule="auto"/>
        <w:jc w:val="both"/>
      </w:pPr>
      <w:r w:rsidRPr="006A3CE9">
        <w:rPr>
          <w:b/>
        </w:rPr>
        <w:t>Pytanie:</w:t>
      </w:r>
      <w:r w:rsidRPr="00DE73C7">
        <w:t xml:space="preserve"> </w:t>
      </w:r>
    </w:p>
    <w:p w14:paraId="55084328" w14:textId="287E9F4D"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 xml:space="preserve">Klauzula lokalizacji – prosimy o dodanie zapisu: „Ochroną ubezpieczeniową w ramach niniejszej klauzuli objęte są wyłącznie lokalizacje, spełniające minimalne wymogi dotyczące zabezpieczeń przeciwpożarowych i </w:t>
      </w:r>
      <w:proofErr w:type="spellStart"/>
      <w:r w:rsidRPr="006735DB">
        <w:rPr>
          <w:rFonts w:ascii="Times New Roman" w:hAnsi="Times New Roman"/>
          <w:sz w:val="20"/>
          <w:szCs w:val="20"/>
        </w:rPr>
        <w:t>przeciwkradzieżowych</w:t>
      </w:r>
      <w:proofErr w:type="spellEnd"/>
      <w:r w:rsidRPr="006735DB">
        <w:rPr>
          <w:rFonts w:ascii="Times New Roman" w:hAnsi="Times New Roman"/>
          <w:sz w:val="20"/>
          <w:szCs w:val="20"/>
        </w:rPr>
        <w:t xml:space="preserve"> określone w</w:t>
      </w:r>
      <w:r w:rsidR="0068572B">
        <w:rPr>
          <w:rFonts w:ascii="Times New Roman" w:hAnsi="Times New Roman"/>
          <w:sz w:val="20"/>
          <w:szCs w:val="20"/>
        </w:rPr>
        <w:t> </w:t>
      </w:r>
      <w:r w:rsidRPr="006735DB">
        <w:rPr>
          <w:rFonts w:ascii="Times New Roman" w:hAnsi="Times New Roman"/>
          <w:sz w:val="20"/>
          <w:szCs w:val="20"/>
        </w:rPr>
        <w:t xml:space="preserve"> ogólnych warunkach ubezpieczenia Wykonawcy”.</w:t>
      </w:r>
    </w:p>
    <w:p w14:paraId="3CF2C987" w14:textId="77777777" w:rsidR="006A3CE9" w:rsidRDefault="006A3CE9" w:rsidP="006A3CE9">
      <w:pPr>
        <w:autoSpaceDE w:val="0"/>
        <w:autoSpaceDN w:val="0"/>
        <w:adjustRightInd w:val="0"/>
        <w:spacing w:line="360" w:lineRule="auto"/>
        <w:jc w:val="both"/>
        <w:rPr>
          <w:b/>
        </w:rPr>
      </w:pPr>
      <w:r w:rsidRPr="00DE73C7">
        <w:rPr>
          <w:b/>
        </w:rPr>
        <w:t>Odpowiedź:</w:t>
      </w:r>
    </w:p>
    <w:p w14:paraId="5F8E9205" w14:textId="4B32D041" w:rsidR="00045036" w:rsidRPr="00045036" w:rsidRDefault="00045036" w:rsidP="006A3CE9">
      <w:pPr>
        <w:autoSpaceDE w:val="0"/>
        <w:autoSpaceDN w:val="0"/>
        <w:adjustRightInd w:val="0"/>
        <w:spacing w:line="360" w:lineRule="auto"/>
        <w:jc w:val="both"/>
        <w:rPr>
          <w:sz w:val="18"/>
        </w:rPr>
      </w:pPr>
      <w:r w:rsidRPr="00045036">
        <w:rPr>
          <w:szCs w:val="22"/>
        </w:rPr>
        <w:t>Zgoda z zastrzeżeniem klauzul przyjmujących istniejący system zabezpieczeń</w:t>
      </w:r>
      <w:r w:rsidRPr="00045036">
        <w:rPr>
          <w:szCs w:val="22"/>
        </w:rPr>
        <w:t>.</w:t>
      </w:r>
    </w:p>
    <w:p w14:paraId="22E2A369"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39053AD6" w14:textId="1CB20506"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W kontekście klauzul przyjmujących istniejący system zabezpieczeń, prosimy o potwierdzenie, że zabezpieczenia przeciwpożarowe zastosowane w miejscach ubezpieczenia są zgodne z obowiązującymi przepisami oraz posiadają aktualne przeglądy i badania; w</w:t>
      </w:r>
      <w:r w:rsidR="0068572B">
        <w:rPr>
          <w:rFonts w:ascii="Times New Roman" w:hAnsi="Times New Roman"/>
          <w:sz w:val="20"/>
          <w:szCs w:val="20"/>
        </w:rPr>
        <w:t> </w:t>
      </w:r>
      <w:r w:rsidRPr="006735DB">
        <w:rPr>
          <w:rFonts w:ascii="Times New Roman" w:hAnsi="Times New Roman"/>
          <w:sz w:val="20"/>
          <w:szCs w:val="20"/>
        </w:rPr>
        <w:t xml:space="preserve"> przeciwnym wypadku prosimy o wskazanie lokalizacji niespełniających powyższego warunku wraz z określeniem przyczyny.</w:t>
      </w:r>
    </w:p>
    <w:p w14:paraId="706636CE" w14:textId="77777777" w:rsidR="006A3CE9" w:rsidRDefault="006A3CE9" w:rsidP="006A3CE9">
      <w:pPr>
        <w:autoSpaceDE w:val="0"/>
        <w:autoSpaceDN w:val="0"/>
        <w:adjustRightInd w:val="0"/>
        <w:spacing w:line="360" w:lineRule="auto"/>
        <w:jc w:val="both"/>
        <w:rPr>
          <w:b/>
        </w:rPr>
      </w:pPr>
      <w:r w:rsidRPr="00DE73C7">
        <w:rPr>
          <w:b/>
        </w:rPr>
        <w:t>Odpowiedź:</w:t>
      </w:r>
    </w:p>
    <w:p w14:paraId="38048486" w14:textId="77777777" w:rsidR="00045036" w:rsidRPr="00DE73C7" w:rsidRDefault="00045036" w:rsidP="00045036">
      <w:pPr>
        <w:autoSpaceDE w:val="0"/>
        <w:autoSpaceDN w:val="0"/>
        <w:adjustRightInd w:val="0"/>
        <w:spacing w:line="360" w:lineRule="auto"/>
        <w:jc w:val="both"/>
      </w:pPr>
      <w:r w:rsidRPr="00045036">
        <w:t>Zamawiający potwierdza</w:t>
      </w:r>
      <w:r>
        <w:t>.</w:t>
      </w:r>
    </w:p>
    <w:p w14:paraId="0169C5DC"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18AEED66"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Prosimy o potwierdzenie, że Zamawiający nie oczekuje pokrycia ubezpieczeniowego dla mienia w postaci linii kablowych, światłowodowych, telekomunikacyjnych, elektrycznych oraz linii naziemnych i podziemnych - znajdującego się w odległości dalszej niż 1000 m od miejsca ubezpieczenia wskazanego w umowie ubezpieczenia.</w:t>
      </w:r>
    </w:p>
    <w:p w14:paraId="79B022FC" w14:textId="77777777" w:rsidR="006A3CE9" w:rsidRDefault="006A3CE9" w:rsidP="006A3CE9">
      <w:pPr>
        <w:autoSpaceDE w:val="0"/>
        <w:autoSpaceDN w:val="0"/>
        <w:adjustRightInd w:val="0"/>
        <w:spacing w:line="360" w:lineRule="auto"/>
        <w:jc w:val="both"/>
        <w:rPr>
          <w:b/>
        </w:rPr>
      </w:pPr>
      <w:r w:rsidRPr="00DE73C7">
        <w:rPr>
          <w:b/>
        </w:rPr>
        <w:t>Odpowiedź:</w:t>
      </w:r>
    </w:p>
    <w:p w14:paraId="23517DAF" w14:textId="77777777" w:rsidR="00045036" w:rsidRPr="00DE73C7" w:rsidRDefault="00045036" w:rsidP="00045036">
      <w:pPr>
        <w:autoSpaceDE w:val="0"/>
        <w:autoSpaceDN w:val="0"/>
        <w:adjustRightInd w:val="0"/>
        <w:spacing w:line="360" w:lineRule="auto"/>
        <w:jc w:val="both"/>
      </w:pPr>
      <w:r w:rsidRPr="00045036">
        <w:t>Zamawiający potwierdza</w:t>
      </w:r>
      <w:r>
        <w:t>.</w:t>
      </w:r>
    </w:p>
    <w:p w14:paraId="6DE879DE"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09D62ABD"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 xml:space="preserve">W odniesieniu do części I Zamówienia prosimy o potwierdzenie, że ochrona nie obejmuje szkód związanych z ruchem pojazdów oraz szkód które mogłyby być lub są objęte ubezpieczeniem </w:t>
      </w:r>
      <w:proofErr w:type="spellStart"/>
      <w:r w:rsidRPr="006735DB">
        <w:rPr>
          <w:rFonts w:ascii="Times New Roman" w:hAnsi="Times New Roman"/>
          <w:sz w:val="20"/>
          <w:szCs w:val="20"/>
        </w:rPr>
        <w:t>AutoCasco</w:t>
      </w:r>
      <w:proofErr w:type="spellEnd"/>
      <w:r w:rsidRPr="006735DB">
        <w:rPr>
          <w:rFonts w:ascii="Times New Roman" w:hAnsi="Times New Roman"/>
          <w:sz w:val="20"/>
          <w:szCs w:val="20"/>
        </w:rPr>
        <w:t xml:space="preserve"> (np. ochrona nie obejmuje kradzieży pojazdu oraz utarty rzeczy pozostawionych w tych pojazdach).</w:t>
      </w:r>
    </w:p>
    <w:p w14:paraId="775E8704" w14:textId="77777777" w:rsidR="006A3CE9" w:rsidRDefault="006A3CE9" w:rsidP="006A3CE9">
      <w:pPr>
        <w:autoSpaceDE w:val="0"/>
        <w:autoSpaceDN w:val="0"/>
        <w:adjustRightInd w:val="0"/>
        <w:spacing w:line="360" w:lineRule="auto"/>
        <w:jc w:val="both"/>
        <w:rPr>
          <w:b/>
        </w:rPr>
      </w:pPr>
      <w:r w:rsidRPr="00DE73C7">
        <w:rPr>
          <w:b/>
        </w:rPr>
        <w:lastRenderedPageBreak/>
        <w:t>Odpowiedź:</w:t>
      </w:r>
    </w:p>
    <w:p w14:paraId="2F5033F4" w14:textId="23800980" w:rsidR="00045036" w:rsidRPr="0068572B" w:rsidRDefault="00045036" w:rsidP="0068572B">
      <w:pPr>
        <w:pStyle w:val="Default"/>
        <w:spacing w:line="360" w:lineRule="auto"/>
        <w:jc w:val="both"/>
        <w:rPr>
          <w:rFonts w:ascii="Times New Roman" w:hAnsi="Times New Roman" w:cs="Times New Roman"/>
          <w:sz w:val="20"/>
          <w:szCs w:val="22"/>
        </w:rPr>
      </w:pPr>
      <w:r w:rsidRPr="00045036">
        <w:rPr>
          <w:rFonts w:ascii="Times New Roman" w:hAnsi="Times New Roman" w:cs="Times New Roman"/>
          <w:sz w:val="20"/>
          <w:szCs w:val="22"/>
        </w:rPr>
        <w:t xml:space="preserve">W odniesieniu do części I Zamówienia potwierdzamy, że ochrona nie obejmuje szkód związanych z ruchem pojazdów oraz szkód które mogłyby być lub są </w:t>
      </w:r>
      <w:r>
        <w:rPr>
          <w:rFonts w:ascii="Times New Roman" w:hAnsi="Times New Roman" w:cs="Times New Roman"/>
          <w:sz w:val="20"/>
          <w:szCs w:val="22"/>
        </w:rPr>
        <w:t xml:space="preserve">objęte ubezpieczeniem </w:t>
      </w:r>
      <w:proofErr w:type="spellStart"/>
      <w:r>
        <w:rPr>
          <w:rFonts w:ascii="Times New Roman" w:hAnsi="Times New Roman" w:cs="Times New Roman"/>
          <w:sz w:val="20"/>
          <w:szCs w:val="22"/>
        </w:rPr>
        <w:t>AutoCasco</w:t>
      </w:r>
      <w:proofErr w:type="spellEnd"/>
      <w:r>
        <w:rPr>
          <w:rFonts w:ascii="Times New Roman" w:hAnsi="Times New Roman" w:cs="Times New Roman"/>
          <w:sz w:val="20"/>
          <w:szCs w:val="22"/>
        </w:rPr>
        <w:t>.</w:t>
      </w:r>
    </w:p>
    <w:p w14:paraId="722E1EAD"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78324F7A"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Prosimy o potwierdzenie, że wszędzie, gdzie jest mowa o limicie odpowiedzialności należy rozumieć, że jest to limit na jedno i wszystkie zdarzenia w rocznym okresie ubezpieczenia.</w:t>
      </w:r>
    </w:p>
    <w:p w14:paraId="2CA1B5F5" w14:textId="77777777" w:rsidR="006A3CE9" w:rsidRDefault="006A3CE9" w:rsidP="006A3CE9">
      <w:pPr>
        <w:autoSpaceDE w:val="0"/>
        <w:autoSpaceDN w:val="0"/>
        <w:adjustRightInd w:val="0"/>
        <w:spacing w:line="360" w:lineRule="auto"/>
        <w:jc w:val="both"/>
        <w:rPr>
          <w:b/>
        </w:rPr>
      </w:pPr>
      <w:r w:rsidRPr="00DE73C7">
        <w:rPr>
          <w:b/>
        </w:rPr>
        <w:t>Odpowiedź:</w:t>
      </w:r>
    </w:p>
    <w:p w14:paraId="1F65F448" w14:textId="77777777" w:rsidR="00045036" w:rsidRPr="00DE73C7" w:rsidRDefault="00045036" w:rsidP="00045036">
      <w:pPr>
        <w:autoSpaceDE w:val="0"/>
        <w:autoSpaceDN w:val="0"/>
        <w:adjustRightInd w:val="0"/>
        <w:spacing w:line="360" w:lineRule="auto"/>
        <w:jc w:val="both"/>
      </w:pPr>
      <w:r w:rsidRPr="00045036">
        <w:t>Zamawiający potwierdza</w:t>
      </w:r>
      <w:r>
        <w:t>.</w:t>
      </w:r>
    </w:p>
    <w:p w14:paraId="508090B7"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3D1FEBB7"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W odniesieniu do OC za czynności podwykonawców prosimy o dokonanie następującej modyfikacji „OC za czynności podwykonawców z prawem do regresu do podwykonawców, dla których Ubezpieczony nie jest udziałowcem i/lub właścicielem. W przypadku powierzenia określonych czynności osobie fizycznej, regres jest wyłączony”.</w:t>
      </w:r>
    </w:p>
    <w:p w14:paraId="4CA2F11F" w14:textId="77777777" w:rsidR="006A3CE9" w:rsidRDefault="006A3CE9" w:rsidP="006A3CE9">
      <w:pPr>
        <w:autoSpaceDE w:val="0"/>
        <w:autoSpaceDN w:val="0"/>
        <w:adjustRightInd w:val="0"/>
        <w:spacing w:line="360" w:lineRule="auto"/>
        <w:jc w:val="both"/>
        <w:rPr>
          <w:b/>
        </w:rPr>
      </w:pPr>
      <w:r w:rsidRPr="00DE73C7">
        <w:rPr>
          <w:b/>
        </w:rPr>
        <w:t>Odpowiedź:</w:t>
      </w:r>
    </w:p>
    <w:p w14:paraId="255920E2" w14:textId="62BC51BC" w:rsidR="00045036" w:rsidRPr="00045036" w:rsidRDefault="00045036" w:rsidP="006A3CE9">
      <w:pPr>
        <w:autoSpaceDE w:val="0"/>
        <w:autoSpaceDN w:val="0"/>
        <w:adjustRightInd w:val="0"/>
        <w:spacing w:line="360" w:lineRule="auto"/>
        <w:jc w:val="both"/>
        <w:rPr>
          <w:sz w:val="18"/>
        </w:rPr>
      </w:pPr>
      <w:r w:rsidRPr="00045036">
        <w:rPr>
          <w:szCs w:val="22"/>
        </w:rPr>
        <w:t>Zgoda z zastrzeżeniem Klauzuli wyłączenia regresu wobec zatrudnionych</w:t>
      </w:r>
      <w:r w:rsidRPr="00045036">
        <w:rPr>
          <w:szCs w:val="22"/>
        </w:rPr>
        <w:t>.</w:t>
      </w:r>
    </w:p>
    <w:p w14:paraId="03009239"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0CA290A5"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 xml:space="preserve">W odniesieniu do OC – szkody w mieniu (w tym w pojazdach) pracowników oraz ich osób bliskich- prosimy o potwierdzenie, że zakres ochrony nie obejmuje kradzieży pojazdów. </w:t>
      </w:r>
    </w:p>
    <w:p w14:paraId="50197381" w14:textId="77777777" w:rsidR="006A3CE9" w:rsidRDefault="006A3CE9" w:rsidP="006A3CE9">
      <w:pPr>
        <w:autoSpaceDE w:val="0"/>
        <w:autoSpaceDN w:val="0"/>
        <w:adjustRightInd w:val="0"/>
        <w:spacing w:line="360" w:lineRule="auto"/>
        <w:jc w:val="both"/>
        <w:rPr>
          <w:b/>
        </w:rPr>
      </w:pPr>
      <w:r w:rsidRPr="00DE73C7">
        <w:rPr>
          <w:b/>
        </w:rPr>
        <w:t>Odpowiedź:</w:t>
      </w:r>
    </w:p>
    <w:p w14:paraId="7B2AA17A" w14:textId="005F5AF2" w:rsidR="00045036" w:rsidRPr="00DE73C7" w:rsidRDefault="00045036" w:rsidP="006A3CE9">
      <w:pPr>
        <w:autoSpaceDE w:val="0"/>
        <w:autoSpaceDN w:val="0"/>
        <w:adjustRightInd w:val="0"/>
        <w:spacing w:line="360" w:lineRule="auto"/>
        <w:jc w:val="both"/>
      </w:pPr>
      <w:r w:rsidRPr="00045036">
        <w:t>Zamawiający potwierdza</w:t>
      </w:r>
      <w:r>
        <w:t>.</w:t>
      </w:r>
    </w:p>
    <w:p w14:paraId="4E19864D"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5393B027"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Prosimy o potwierdzenie, że zakres ubezpieczenia odpowiedzialności cywilnej nie obejmuje szkód powstałych na terenie USA, Kanady, Australii i Nowej Zelandii.</w:t>
      </w:r>
    </w:p>
    <w:p w14:paraId="3957D780" w14:textId="77777777" w:rsidR="006A3CE9" w:rsidRDefault="006A3CE9" w:rsidP="006A3CE9">
      <w:pPr>
        <w:autoSpaceDE w:val="0"/>
        <w:autoSpaceDN w:val="0"/>
        <w:adjustRightInd w:val="0"/>
        <w:spacing w:line="360" w:lineRule="auto"/>
        <w:jc w:val="both"/>
        <w:rPr>
          <w:b/>
        </w:rPr>
      </w:pPr>
      <w:r w:rsidRPr="00DE73C7">
        <w:rPr>
          <w:b/>
        </w:rPr>
        <w:t>Odpowiedź:</w:t>
      </w:r>
    </w:p>
    <w:p w14:paraId="6530B90C" w14:textId="1330E1ED" w:rsidR="00045036" w:rsidRPr="00DE73C7" w:rsidRDefault="00045036" w:rsidP="006A3CE9">
      <w:pPr>
        <w:autoSpaceDE w:val="0"/>
        <w:autoSpaceDN w:val="0"/>
        <w:adjustRightInd w:val="0"/>
        <w:spacing w:line="360" w:lineRule="auto"/>
        <w:jc w:val="both"/>
      </w:pPr>
      <w:r w:rsidRPr="00045036">
        <w:t>Zamawiający potwierdza</w:t>
      </w:r>
      <w:r>
        <w:t>.</w:t>
      </w:r>
    </w:p>
    <w:p w14:paraId="34FD1262"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63D9BA6F" w14:textId="57148036"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Prosimy o wskazanie numerów PKD działalności, które mają zostać objęte ochroną ubezpieczeniową</w:t>
      </w:r>
      <w:r w:rsidR="006A3CE9">
        <w:rPr>
          <w:rFonts w:ascii="Times New Roman" w:hAnsi="Times New Roman"/>
          <w:sz w:val="20"/>
          <w:szCs w:val="20"/>
        </w:rPr>
        <w:t>.</w:t>
      </w:r>
    </w:p>
    <w:p w14:paraId="7F1B5839" w14:textId="108856A0" w:rsidR="006A3CE9" w:rsidRDefault="006A3CE9" w:rsidP="006A3CE9">
      <w:pPr>
        <w:autoSpaceDE w:val="0"/>
        <w:autoSpaceDN w:val="0"/>
        <w:adjustRightInd w:val="0"/>
        <w:spacing w:line="360" w:lineRule="auto"/>
        <w:jc w:val="both"/>
        <w:rPr>
          <w:b/>
        </w:rPr>
      </w:pPr>
      <w:r w:rsidRPr="00DE73C7">
        <w:rPr>
          <w:b/>
        </w:rPr>
        <w:t>Odpowiedź:</w:t>
      </w:r>
    </w:p>
    <w:p w14:paraId="55580C1A" w14:textId="23F40B1A" w:rsidR="00045036" w:rsidRPr="00045036" w:rsidRDefault="00045036" w:rsidP="006A3CE9">
      <w:pPr>
        <w:autoSpaceDE w:val="0"/>
        <w:autoSpaceDN w:val="0"/>
        <w:adjustRightInd w:val="0"/>
        <w:spacing w:line="360" w:lineRule="auto"/>
        <w:jc w:val="both"/>
      </w:pPr>
      <w:r w:rsidRPr="00045036">
        <w:t>65.12.Z</w:t>
      </w:r>
      <w:r>
        <w:t>, 68.20.Z, 85.53.Z</w:t>
      </w:r>
    </w:p>
    <w:p w14:paraId="680A57E3"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32D20E3D"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Prosimy o potwierdzenie, że zakres ochrony ubezpieczenia odpowiedzialności cywilnej nie obejmuje i nie będzie obejmować szkód powstałych w związku z prowadzeniem działalności medycznej, badawczej, farmaceutycznej, a także udzielaniem świadczeń zdrowotnych.</w:t>
      </w:r>
    </w:p>
    <w:p w14:paraId="596FF4BE" w14:textId="0719B174" w:rsidR="006A3CE9" w:rsidRDefault="006A3CE9" w:rsidP="006A3CE9">
      <w:pPr>
        <w:autoSpaceDE w:val="0"/>
        <w:autoSpaceDN w:val="0"/>
        <w:adjustRightInd w:val="0"/>
        <w:spacing w:line="360" w:lineRule="auto"/>
        <w:jc w:val="both"/>
        <w:rPr>
          <w:b/>
        </w:rPr>
      </w:pPr>
      <w:r w:rsidRPr="00DE73C7">
        <w:rPr>
          <w:b/>
        </w:rPr>
        <w:t>Odpowiedź:</w:t>
      </w:r>
    </w:p>
    <w:p w14:paraId="645AB451" w14:textId="3C21500F" w:rsidR="00045036" w:rsidRDefault="00045036" w:rsidP="006A3CE9">
      <w:pPr>
        <w:autoSpaceDE w:val="0"/>
        <w:autoSpaceDN w:val="0"/>
        <w:adjustRightInd w:val="0"/>
        <w:spacing w:line="360" w:lineRule="auto"/>
        <w:jc w:val="both"/>
      </w:pPr>
      <w:r w:rsidRPr="00045036">
        <w:t>Zamawiający potwierdza</w:t>
      </w:r>
      <w:r>
        <w:t>.</w:t>
      </w:r>
    </w:p>
    <w:p w14:paraId="2DD39B55"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3F7912CD"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Prosimy o potwierdzenie, że prowadzona działalność związana jest m.in. z nauką jazdy wyłącznie drogowymi pojazdami silnikowymi.</w:t>
      </w:r>
    </w:p>
    <w:p w14:paraId="7FB95E58" w14:textId="18660D3D" w:rsidR="006A3CE9" w:rsidRDefault="006A3CE9" w:rsidP="006A3CE9">
      <w:pPr>
        <w:autoSpaceDE w:val="0"/>
        <w:autoSpaceDN w:val="0"/>
        <w:adjustRightInd w:val="0"/>
        <w:spacing w:line="360" w:lineRule="auto"/>
        <w:jc w:val="both"/>
        <w:rPr>
          <w:b/>
        </w:rPr>
      </w:pPr>
      <w:r w:rsidRPr="00DE73C7">
        <w:rPr>
          <w:b/>
        </w:rPr>
        <w:t>Odpowiedź:</w:t>
      </w:r>
    </w:p>
    <w:p w14:paraId="65092338" w14:textId="448F988C" w:rsidR="0068572B" w:rsidRDefault="00045036" w:rsidP="006A3CE9">
      <w:pPr>
        <w:autoSpaceDE w:val="0"/>
        <w:autoSpaceDN w:val="0"/>
        <w:adjustRightInd w:val="0"/>
        <w:spacing w:line="360" w:lineRule="auto"/>
        <w:jc w:val="both"/>
      </w:pPr>
      <w:r w:rsidRPr="00045036">
        <w:t>Zamawiający potwierdza</w:t>
      </w:r>
      <w:r>
        <w:t>.</w:t>
      </w:r>
    </w:p>
    <w:p w14:paraId="53DC044E" w14:textId="77777777" w:rsidR="0068572B" w:rsidRDefault="0068572B">
      <w:pPr>
        <w:suppressAutoHyphens w:val="0"/>
      </w:pPr>
      <w:r>
        <w:br w:type="page"/>
      </w:r>
    </w:p>
    <w:p w14:paraId="194B9585"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22D317BE"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Prosimy o potwierdzenie, że Zamawiający nie prowadzi działalności związanej z wynajmem obiektów przemysłowych, obiektów wystawowych, magazynów lub hal przeznaczonych na użytek handlu hurtowego.</w:t>
      </w:r>
    </w:p>
    <w:p w14:paraId="6491D98C" w14:textId="77777777" w:rsidR="006A3CE9" w:rsidRDefault="006A3CE9" w:rsidP="006A3CE9">
      <w:pPr>
        <w:autoSpaceDE w:val="0"/>
        <w:autoSpaceDN w:val="0"/>
        <w:adjustRightInd w:val="0"/>
        <w:spacing w:line="360" w:lineRule="auto"/>
        <w:jc w:val="both"/>
        <w:rPr>
          <w:b/>
        </w:rPr>
      </w:pPr>
      <w:r w:rsidRPr="00DE73C7">
        <w:rPr>
          <w:b/>
        </w:rPr>
        <w:t>Odpowiedź:</w:t>
      </w:r>
    </w:p>
    <w:p w14:paraId="6C75799E" w14:textId="5EA46439" w:rsidR="00045036" w:rsidRPr="00DF24B3" w:rsidRDefault="00045036" w:rsidP="006A3CE9">
      <w:pPr>
        <w:autoSpaceDE w:val="0"/>
        <w:autoSpaceDN w:val="0"/>
        <w:adjustRightInd w:val="0"/>
        <w:spacing w:line="360" w:lineRule="auto"/>
        <w:jc w:val="both"/>
      </w:pPr>
      <w:r w:rsidRPr="00DF24B3">
        <w:t>Zamawiający informuje, iż prowadzi działalność związaną z wynajmem obiektów na użytek handlu hurtoweg</w:t>
      </w:r>
      <w:r w:rsidR="00DF24B3" w:rsidRPr="00DF24B3">
        <w:t>o oraz obiektów wystawowych (OT Bytom ul. Strzelców Bytomskich 98).</w:t>
      </w:r>
    </w:p>
    <w:p w14:paraId="22337832"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1742A2A0"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 xml:space="preserve">Jakiego rodzaju budowle zostały zgłoszone do ubezpieczenia od wszystkich </w:t>
      </w:r>
      <w:proofErr w:type="spellStart"/>
      <w:r w:rsidRPr="006735DB">
        <w:rPr>
          <w:rFonts w:ascii="Times New Roman" w:hAnsi="Times New Roman"/>
          <w:sz w:val="20"/>
          <w:szCs w:val="20"/>
        </w:rPr>
        <w:t>ryzyk</w:t>
      </w:r>
      <w:proofErr w:type="spellEnd"/>
      <w:r w:rsidRPr="006735DB">
        <w:rPr>
          <w:rFonts w:ascii="Times New Roman" w:hAnsi="Times New Roman"/>
          <w:sz w:val="20"/>
          <w:szCs w:val="20"/>
        </w:rPr>
        <w:t>?</w:t>
      </w:r>
    </w:p>
    <w:p w14:paraId="4A53B3D0" w14:textId="387CC8A8" w:rsidR="006A3CE9" w:rsidRDefault="006A3CE9" w:rsidP="006A3CE9">
      <w:pPr>
        <w:autoSpaceDE w:val="0"/>
        <w:autoSpaceDN w:val="0"/>
        <w:adjustRightInd w:val="0"/>
        <w:spacing w:line="360" w:lineRule="auto"/>
        <w:jc w:val="both"/>
        <w:rPr>
          <w:b/>
        </w:rPr>
      </w:pPr>
      <w:r w:rsidRPr="00DE73C7">
        <w:rPr>
          <w:b/>
        </w:rPr>
        <w:t>Odpowiedź:</w:t>
      </w:r>
    </w:p>
    <w:p w14:paraId="63A5C236" w14:textId="2F6487D8" w:rsidR="00DF24B3" w:rsidRPr="00DF24B3" w:rsidRDefault="00DF24B3" w:rsidP="006A3CE9">
      <w:pPr>
        <w:autoSpaceDE w:val="0"/>
        <w:autoSpaceDN w:val="0"/>
        <w:adjustRightInd w:val="0"/>
        <w:spacing w:line="360" w:lineRule="auto"/>
        <w:jc w:val="both"/>
      </w:pPr>
      <w:r w:rsidRPr="00DF24B3">
        <w:t>Drogi, place, ogrodzenia, stacja paliw, budowle elektryczne</w:t>
      </w:r>
      <w:r>
        <w:t>.</w:t>
      </w:r>
    </w:p>
    <w:p w14:paraId="5665C059"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72659C5A"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 xml:space="preserve">Prosimy o potwierdzenie, że Zamawiający nie zgłasza i nie będzie zgłaszał do ubezpieczenia od wszystkich </w:t>
      </w:r>
      <w:proofErr w:type="spellStart"/>
      <w:r w:rsidRPr="006735DB">
        <w:rPr>
          <w:rFonts w:ascii="Times New Roman" w:hAnsi="Times New Roman"/>
          <w:sz w:val="20"/>
          <w:szCs w:val="20"/>
        </w:rPr>
        <w:t>ryzyk</w:t>
      </w:r>
      <w:proofErr w:type="spellEnd"/>
      <w:r w:rsidRPr="006735DB">
        <w:rPr>
          <w:rFonts w:ascii="Times New Roman" w:hAnsi="Times New Roman"/>
          <w:sz w:val="20"/>
          <w:szCs w:val="20"/>
        </w:rPr>
        <w:t xml:space="preserve"> budowli hydrotechnicznych. W przypadku braku potwierdzenia, prosimy o wskazanie sumy ubezpieczenia tej kategorii mienia.</w:t>
      </w:r>
    </w:p>
    <w:p w14:paraId="4E9A71A6" w14:textId="77777777" w:rsidR="006A3CE9" w:rsidRDefault="006A3CE9" w:rsidP="006A3CE9">
      <w:pPr>
        <w:autoSpaceDE w:val="0"/>
        <w:autoSpaceDN w:val="0"/>
        <w:adjustRightInd w:val="0"/>
        <w:spacing w:line="360" w:lineRule="auto"/>
        <w:jc w:val="both"/>
        <w:rPr>
          <w:b/>
        </w:rPr>
      </w:pPr>
      <w:r w:rsidRPr="00DE73C7">
        <w:rPr>
          <w:b/>
        </w:rPr>
        <w:t>Odpowiedź:</w:t>
      </w:r>
    </w:p>
    <w:p w14:paraId="3EBC2A49" w14:textId="5F273C46" w:rsidR="00DF24B3" w:rsidRPr="00DE73C7" w:rsidRDefault="00DF24B3" w:rsidP="006A3CE9">
      <w:pPr>
        <w:autoSpaceDE w:val="0"/>
        <w:autoSpaceDN w:val="0"/>
        <w:adjustRightInd w:val="0"/>
        <w:spacing w:line="360" w:lineRule="auto"/>
        <w:jc w:val="both"/>
      </w:pPr>
      <w:r w:rsidRPr="00045036">
        <w:t>Zamawiający potwierdza</w:t>
      </w:r>
      <w:r>
        <w:t>.</w:t>
      </w:r>
    </w:p>
    <w:p w14:paraId="0C68CD81" w14:textId="77777777" w:rsidR="006A3CE9" w:rsidRPr="00DE73C7" w:rsidRDefault="006A3CE9" w:rsidP="006A3CE9">
      <w:pPr>
        <w:autoSpaceDE w:val="0"/>
        <w:autoSpaceDN w:val="0"/>
        <w:adjustRightInd w:val="0"/>
        <w:spacing w:line="360" w:lineRule="auto"/>
        <w:jc w:val="both"/>
      </w:pPr>
      <w:r w:rsidRPr="001F39E0">
        <w:rPr>
          <w:b/>
        </w:rPr>
        <w:lastRenderedPageBreak/>
        <w:t>Pytanie:</w:t>
      </w:r>
      <w:r w:rsidRPr="00DE73C7">
        <w:t xml:space="preserve"> </w:t>
      </w:r>
    </w:p>
    <w:p w14:paraId="3F2C2CCB"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 xml:space="preserve">Prosimy o potwierdzenie, że Zamawiający nie zgłasza i nie będzie zgłaszał do ubezpieczenia od wszystkich </w:t>
      </w:r>
      <w:proofErr w:type="spellStart"/>
      <w:r w:rsidRPr="006735DB">
        <w:rPr>
          <w:rFonts w:ascii="Times New Roman" w:hAnsi="Times New Roman"/>
          <w:sz w:val="20"/>
          <w:szCs w:val="20"/>
        </w:rPr>
        <w:t>ryzyk</w:t>
      </w:r>
      <w:proofErr w:type="spellEnd"/>
      <w:r w:rsidRPr="006735DB">
        <w:rPr>
          <w:rFonts w:ascii="Times New Roman" w:hAnsi="Times New Roman"/>
          <w:sz w:val="20"/>
          <w:szCs w:val="20"/>
        </w:rPr>
        <w:t xml:space="preserve"> dróg publicznych. W przypadku braku potwierdzenia, prosimy o wskazanie sumy ubezpieczenia tej kategorii mienia.</w:t>
      </w:r>
    </w:p>
    <w:p w14:paraId="1DD05F95" w14:textId="77777777" w:rsidR="006A3CE9" w:rsidRDefault="006A3CE9" w:rsidP="006A3CE9">
      <w:pPr>
        <w:autoSpaceDE w:val="0"/>
        <w:autoSpaceDN w:val="0"/>
        <w:adjustRightInd w:val="0"/>
        <w:spacing w:line="360" w:lineRule="auto"/>
        <w:jc w:val="both"/>
        <w:rPr>
          <w:b/>
        </w:rPr>
      </w:pPr>
      <w:r w:rsidRPr="00DE73C7">
        <w:rPr>
          <w:b/>
        </w:rPr>
        <w:t>Odpowiedź:</w:t>
      </w:r>
    </w:p>
    <w:p w14:paraId="7F40248A" w14:textId="15623745" w:rsidR="00DF24B3" w:rsidRPr="00DE73C7" w:rsidRDefault="00DF24B3" w:rsidP="006A3CE9">
      <w:pPr>
        <w:autoSpaceDE w:val="0"/>
        <w:autoSpaceDN w:val="0"/>
        <w:adjustRightInd w:val="0"/>
        <w:spacing w:line="360" w:lineRule="auto"/>
        <w:jc w:val="both"/>
      </w:pPr>
      <w:r w:rsidRPr="00045036">
        <w:t>Zamawiający potwierdza</w:t>
      </w:r>
      <w:r>
        <w:t>.</w:t>
      </w:r>
    </w:p>
    <w:p w14:paraId="46EDBF85"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1CBF4A94" w14:textId="33F69432"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 xml:space="preserve">Prosimy o potwierdzenie, że Zamawiający nie zgłasza i nie będzie zgłaszał do ubezpieczenia od wszystkich </w:t>
      </w:r>
      <w:proofErr w:type="spellStart"/>
      <w:r w:rsidRPr="006735DB">
        <w:rPr>
          <w:rFonts w:ascii="Times New Roman" w:hAnsi="Times New Roman"/>
          <w:sz w:val="20"/>
          <w:szCs w:val="20"/>
        </w:rPr>
        <w:t>ryzyk</w:t>
      </w:r>
      <w:proofErr w:type="spellEnd"/>
      <w:r w:rsidRPr="006735DB">
        <w:rPr>
          <w:rFonts w:ascii="Times New Roman" w:hAnsi="Times New Roman"/>
          <w:sz w:val="20"/>
          <w:szCs w:val="20"/>
        </w:rPr>
        <w:t xml:space="preserve"> napowietrznych sieci energetycznych, znajdujących się w odległości większej niż 1000m od miejsca ubezpieczenia określonego w umowie. W</w:t>
      </w:r>
      <w:r w:rsidR="00DF24B3">
        <w:rPr>
          <w:rFonts w:ascii="Times New Roman" w:hAnsi="Times New Roman"/>
          <w:sz w:val="20"/>
          <w:szCs w:val="20"/>
        </w:rPr>
        <w:t> </w:t>
      </w:r>
      <w:r w:rsidRPr="006735DB">
        <w:rPr>
          <w:rFonts w:ascii="Times New Roman" w:hAnsi="Times New Roman"/>
          <w:sz w:val="20"/>
          <w:szCs w:val="20"/>
        </w:rPr>
        <w:t xml:space="preserve"> przypadku braku potwierdzenia, prosimy o wskazanie sumy ubezpieczenia tej kategorii mienia.</w:t>
      </w:r>
    </w:p>
    <w:p w14:paraId="490FB4B5" w14:textId="77777777" w:rsidR="006A3CE9" w:rsidRDefault="006A3CE9" w:rsidP="006A3CE9">
      <w:pPr>
        <w:autoSpaceDE w:val="0"/>
        <w:autoSpaceDN w:val="0"/>
        <w:adjustRightInd w:val="0"/>
        <w:spacing w:line="360" w:lineRule="auto"/>
        <w:jc w:val="both"/>
        <w:rPr>
          <w:b/>
        </w:rPr>
      </w:pPr>
      <w:r w:rsidRPr="00DE73C7">
        <w:rPr>
          <w:b/>
        </w:rPr>
        <w:t>Odpowiedź:</w:t>
      </w:r>
    </w:p>
    <w:p w14:paraId="73EF0743" w14:textId="379C03DA" w:rsidR="00DF24B3" w:rsidRPr="00DE73C7" w:rsidRDefault="00DF24B3" w:rsidP="006A3CE9">
      <w:pPr>
        <w:autoSpaceDE w:val="0"/>
        <w:autoSpaceDN w:val="0"/>
        <w:adjustRightInd w:val="0"/>
        <w:spacing w:line="360" w:lineRule="auto"/>
        <w:jc w:val="both"/>
      </w:pPr>
      <w:r w:rsidRPr="00045036">
        <w:t>Zamawiający potwierdza</w:t>
      </w:r>
      <w:r>
        <w:t>.</w:t>
      </w:r>
    </w:p>
    <w:p w14:paraId="0B5F2EF3"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719CD9A4" w14:textId="77777777" w:rsidR="001F39E0" w:rsidRPr="006735DB"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Klauzula ubezpieczenia robót budowlanych, montażowych i instalacyjnych – prosimy o potwierdzenie, że ochrona dotyczy prac, które:</w:t>
      </w:r>
    </w:p>
    <w:p w14:paraId="29566C87" w14:textId="77777777" w:rsidR="001F39E0" w:rsidRPr="006735DB" w:rsidRDefault="001F39E0" w:rsidP="006A3CE9">
      <w:pPr>
        <w:pStyle w:val="Tekstpodstawowy"/>
        <w:numPr>
          <w:ilvl w:val="0"/>
          <w:numId w:val="9"/>
        </w:numPr>
        <w:suppressAutoHyphens w:val="0"/>
        <w:spacing w:line="360" w:lineRule="auto"/>
        <w:jc w:val="both"/>
      </w:pPr>
      <w:r w:rsidRPr="006735DB">
        <w:t>nie naruszają stabilności konstrukcji nośnej lub dachowej (w tym pokrycia) budynku lub budowli</w:t>
      </w:r>
    </w:p>
    <w:p w14:paraId="738E4BEF" w14:textId="77777777" w:rsidR="001F39E0" w:rsidRDefault="001F39E0" w:rsidP="006A3CE9">
      <w:pPr>
        <w:pStyle w:val="Tekstpodstawowy"/>
        <w:numPr>
          <w:ilvl w:val="0"/>
          <w:numId w:val="9"/>
        </w:numPr>
        <w:suppressAutoHyphens w:val="0"/>
        <w:spacing w:line="360" w:lineRule="auto"/>
        <w:jc w:val="both"/>
      </w:pPr>
      <w:r w:rsidRPr="006735DB">
        <w:t>prowadzone są w obiektach oddanych do użytkowania.</w:t>
      </w:r>
    </w:p>
    <w:p w14:paraId="2664BE16" w14:textId="77777777" w:rsidR="006A3CE9" w:rsidRDefault="006A3CE9" w:rsidP="006A3CE9">
      <w:pPr>
        <w:autoSpaceDE w:val="0"/>
        <w:autoSpaceDN w:val="0"/>
        <w:adjustRightInd w:val="0"/>
        <w:spacing w:line="360" w:lineRule="auto"/>
        <w:jc w:val="both"/>
        <w:rPr>
          <w:b/>
        </w:rPr>
      </w:pPr>
      <w:r w:rsidRPr="006A3CE9">
        <w:rPr>
          <w:b/>
        </w:rPr>
        <w:t>Odpowiedź:</w:t>
      </w:r>
    </w:p>
    <w:p w14:paraId="4DAC7DBD" w14:textId="77777777" w:rsidR="00DF24B3" w:rsidRDefault="00DF24B3" w:rsidP="00DF24B3">
      <w:pPr>
        <w:autoSpaceDE w:val="0"/>
        <w:autoSpaceDN w:val="0"/>
        <w:adjustRightInd w:val="0"/>
        <w:spacing w:line="360" w:lineRule="auto"/>
        <w:jc w:val="both"/>
      </w:pPr>
      <w:r w:rsidRPr="00045036">
        <w:t>Zamawiający potwierdza</w:t>
      </w:r>
      <w:r>
        <w:t>.</w:t>
      </w:r>
    </w:p>
    <w:p w14:paraId="5D98CB0F" w14:textId="78FDEA2D" w:rsidR="006A3CE9" w:rsidRPr="006735DB" w:rsidRDefault="006A3CE9" w:rsidP="006A3CE9">
      <w:pPr>
        <w:autoSpaceDE w:val="0"/>
        <w:autoSpaceDN w:val="0"/>
        <w:adjustRightInd w:val="0"/>
        <w:spacing w:line="360" w:lineRule="auto"/>
        <w:jc w:val="both"/>
      </w:pPr>
      <w:r w:rsidRPr="006A3CE9">
        <w:rPr>
          <w:b/>
        </w:rPr>
        <w:t>Pytanie:</w:t>
      </w:r>
      <w:r w:rsidRPr="00DE73C7">
        <w:t xml:space="preserve"> </w:t>
      </w:r>
    </w:p>
    <w:p w14:paraId="3504084F" w14:textId="17C4FD8E"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Prosimy o potwierdzenie, że zakres odpowiedzialności cywilnej nie obejmuje i nie będzie obejmował szkód objętych ochroną w</w:t>
      </w:r>
      <w:r w:rsidR="00DF24B3">
        <w:rPr>
          <w:rFonts w:ascii="Times New Roman" w:hAnsi="Times New Roman"/>
          <w:sz w:val="20"/>
          <w:szCs w:val="20"/>
        </w:rPr>
        <w:t> </w:t>
      </w:r>
      <w:r w:rsidRPr="006735DB">
        <w:rPr>
          <w:rFonts w:ascii="Times New Roman" w:hAnsi="Times New Roman"/>
          <w:sz w:val="20"/>
          <w:szCs w:val="20"/>
        </w:rPr>
        <w:t xml:space="preserve"> ramach jakiegokolwiek systemu ubezpieczeń obowiązkowych (np. Obowiązkowe ubezpieczenie odpowiedzialności cywilnej zarządcy nieruchomości; obowiązkowe ubezpieczenia OC, w tym z tytułu wykonywania zawodu) a żadne z wnioskowanych rozszerzeń odpowiedzialności nie stanowi nadwyżki nad jakiekolwiek ubezpieczenie obowiązkowe.</w:t>
      </w:r>
    </w:p>
    <w:p w14:paraId="6F6A588A" w14:textId="77777777" w:rsidR="006A3CE9" w:rsidRDefault="006A3CE9" w:rsidP="006A3CE9">
      <w:pPr>
        <w:autoSpaceDE w:val="0"/>
        <w:autoSpaceDN w:val="0"/>
        <w:adjustRightInd w:val="0"/>
        <w:spacing w:line="360" w:lineRule="auto"/>
        <w:jc w:val="both"/>
        <w:rPr>
          <w:b/>
        </w:rPr>
      </w:pPr>
      <w:r w:rsidRPr="00DE73C7">
        <w:rPr>
          <w:b/>
        </w:rPr>
        <w:t>Odpowiedź:</w:t>
      </w:r>
    </w:p>
    <w:p w14:paraId="6D609DE4" w14:textId="4D8B3C63" w:rsidR="0068572B" w:rsidRDefault="00DF24B3" w:rsidP="006A3CE9">
      <w:pPr>
        <w:autoSpaceDE w:val="0"/>
        <w:autoSpaceDN w:val="0"/>
        <w:adjustRightInd w:val="0"/>
        <w:spacing w:line="360" w:lineRule="auto"/>
        <w:jc w:val="both"/>
      </w:pPr>
      <w:r w:rsidRPr="00045036">
        <w:t>Zamawiający potwierdza</w:t>
      </w:r>
      <w:r>
        <w:t>.</w:t>
      </w:r>
    </w:p>
    <w:p w14:paraId="71987881" w14:textId="77777777" w:rsidR="0068572B" w:rsidRDefault="0068572B">
      <w:pPr>
        <w:suppressAutoHyphens w:val="0"/>
      </w:pPr>
      <w:r>
        <w:br w:type="page"/>
      </w:r>
    </w:p>
    <w:p w14:paraId="6BBD463D"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76BF9B88" w14:textId="658F61C8"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Prosimy o potwierdzenie, że zakres ubezpieczenia OC w związku z organizacją/współorganizacją, przeprowadzaniem imprez,  nie obejmuje szkód zwi</w:t>
      </w:r>
      <w:r w:rsidR="00DF24B3">
        <w:rPr>
          <w:rFonts w:ascii="Times New Roman" w:hAnsi="Times New Roman"/>
          <w:sz w:val="20"/>
          <w:szCs w:val="20"/>
        </w:rPr>
        <w:t xml:space="preserve">ązanych z organizacją imprez </w:t>
      </w:r>
      <w:r w:rsidRPr="006735DB">
        <w:rPr>
          <w:rFonts w:ascii="Times New Roman" w:hAnsi="Times New Roman"/>
          <w:sz w:val="20"/>
          <w:szCs w:val="20"/>
        </w:rPr>
        <w:t>motorowych, wodnych, motorowodnych, lotniczych, takich, gdzie celem jest uzyskanie prędkości maksymalnej  oraz imprez obejmujących sporty ekstremalne, rozumiane jako sporty wysokiego ryzyka uprawiane w celu osiągnięcia maksymalnych wrażeń, związane z aktywnością fizyczną zagrażającą zdrowiu i życiu, do których zalicza się takie  dyscypliny jak np. żeglowanie ze spadochronem, jazda na nartach i snowboardzie poza wyznaczonymi trasami, nurkowanie z akwalungiem, wspinaczka wysokogórska i skalna, speleologia, skoki bungee, sporty uprawiane na rzekach górskich (</w:t>
      </w:r>
      <w:proofErr w:type="spellStart"/>
      <w:r w:rsidRPr="006735DB">
        <w:rPr>
          <w:rFonts w:ascii="Times New Roman" w:hAnsi="Times New Roman"/>
          <w:sz w:val="20"/>
          <w:szCs w:val="20"/>
        </w:rPr>
        <w:t>rafting</w:t>
      </w:r>
      <w:proofErr w:type="spellEnd"/>
      <w:r w:rsidRPr="006735DB">
        <w:rPr>
          <w:rFonts w:ascii="Times New Roman" w:hAnsi="Times New Roman"/>
          <w:sz w:val="20"/>
          <w:szCs w:val="20"/>
        </w:rPr>
        <w:t xml:space="preserve">, </w:t>
      </w:r>
      <w:proofErr w:type="spellStart"/>
      <w:r w:rsidRPr="006735DB">
        <w:rPr>
          <w:rFonts w:ascii="Times New Roman" w:hAnsi="Times New Roman"/>
          <w:sz w:val="20"/>
          <w:szCs w:val="20"/>
        </w:rPr>
        <w:t>canyoning</w:t>
      </w:r>
      <w:proofErr w:type="spellEnd"/>
      <w:r w:rsidRPr="006735DB">
        <w:rPr>
          <w:rFonts w:ascii="Times New Roman" w:hAnsi="Times New Roman"/>
          <w:sz w:val="20"/>
          <w:szCs w:val="20"/>
        </w:rPr>
        <w:t xml:space="preserve">, </w:t>
      </w:r>
      <w:proofErr w:type="spellStart"/>
      <w:r w:rsidRPr="006735DB">
        <w:rPr>
          <w:rFonts w:ascii="Times New Roman" w:hAnsi="Times New Roman"/>
          <w:sz w:val="20"/>
          <w:szCs w:val="20"/>
        </w:rPr>
        <w:t>hydrospeed</w:t>
      </w:r>
      <w:proofErr w:type="spellEnd"/>
      <w:r w:rsidRPr="006735DB">
        <w:rPr>
          <w:rFonts w:ascii="Times New Roman" w:hAnsi="Times New Roman"/>
          <w:sz w:val="20"/>
          <w:szCs w:val="20"/>
        </w:rPr>
        <w:t xml:space="preserve">, kajakarstwo górskie), le parkur, </w:t>
      </w:r>
      <w:proofErr w:type="spellStart"/>
      <w:r w:rsidRPr="006735DB">
        <w:rPr>
          <w:rFonts w:ascii="Times New Roman" w:hAnsi="Times New Roman"/>
          <w:sz w:val="20"/>
          <w:szCs w:val="20"/>
        </w:rPr>
        <w:t>kitesurfing</w:t>
      </w:r>
      <w:proofErr w:type="spellEnd"/>
      <w:r w:rsidRPr="006735DB">
        <w:rPr>
          <w:rFonts w:ascii="Times New Roman" w:hAnsi="Times New Roman"/>
          <w:sz w:val="20"/>
          <w:szCs w:val="20"/>
        </w:rPr>
        <w:t>.</w:t>
      </w:r>
    </w:p>
    <w:p w14:paraId="1B50869D" w14:textId="77777777" w:rsidR="006A3CE9" w:rsidRDefault="006A3CE9" w:rsidP="006A3CE9">
      <w:pPr>
        <w:autoSpaceDE w:val="0"/>
        <w:autoSpaceDN w:val="0"/>
        <w:adjustRightInd w:val="0"/>
        <w:spacing w:line="360" w:lineRule="auto"/>
        <w:jc w:val="both"/>
        <w:rPr>
          <w:b/>
        </w:rPr>
      </w:pPr>
      <w:r w:rsidRPr="00DE73C7">
        <w:rPr>
          <w:b/>
        </w:rPr>
        <w:t>Odpowiedź:</w:t>
      </w:r>
    </w:p>
    <w:p w14:paraId="7B3FE94E" w14:textId="22F57749" w:rsidR="00DF24B3" w:rsidRPr="00DF24B3" w:rsidRDefault="00DF24B3" w:rsidP="006A3CE9">
      <w:pPr>
        <w:autoSpaceDE w:val="0"/>
        <w:autoSpaceDN w:val="0"/>
        <w:adjustRightInd w:val="0"/>
        <w:spacing w:line="360" w:lineRule="auto"/>
        <w:jc w:val="both"/>
      </w:pPr>
      <w:r w:rsidRPr="00DF24B3">
        <w:t>Potwierdzamy, z zastrzeżeniem imprez z udziałem motorów/motocykli, gdzie celem nie jest osiągniecie prędkości maksymalnych – takie mogą być organizowane/współorganizowane</w:t>
      </w:r>
      <w:r>
        <w:t>.</w:t>
      </w:r>
    </w:p>
    <w:p w14:paraId="4826FE5C"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2FBEB2A2"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Ubezpieczenie szkód w środowisku naturalnym – prosimy o potwierdzenie, że dotyczy zdarzeń nagłych, niezamierzonych ani nieprzewidzianych przez Ubezpieczającego.</w:t>
      </w:r>
    </w:p>
    <w:p w14:paraId="38124F7E" w14:textId="77777777" w:rsidR="006A3CE9" w:rsidRDefault="006A3CE9" w:rsidP="006A3CE9">
      <w:pPr>
        <w:autoSpaceDE w:val="0"/>
        <w:autoSpaceDN w:val="0"/>
        <w:adjustRightInd w:val="0"/>
        <w:spacing w:line="360" w:lineRule="auto"/>
        <w:jc w:val="both"/>
        <w:rPr>
          <w:b/>
        </w:rPr>
      </w:pPr>
      <w:r w:rsidRPr="00DE73C7">
        <w:rPr>
          <w:b/>
        </w:rPr>
        <w:t>Odpowiedź:</w:t>
      </w:r>
    </w:p>
    <w:p w14:paraId="6722F1A9" w14:textId="77777777" w:rsidR="00DF24B3" w:rsidRPr="00DE73C7" w:rsidRDefault="00DF24B3" w:rsidP="00DF24B3">
      <w:pPr>
        <w:autoSpaceDE w:val="0"/>
        <w:autoSpaceDN w:val="0"/>
        <w:adjustRightInd w:val="0"/>
        <w:spacing w:line="360" w:lineRule="auto"/>
        <w:jc w:val="both"/>
      </w:pPr>
      <w:r w:rsidRPr="00045036">
        <w:t>Zamawiający potwierdza</w:t>
      </w:r>
      <w:r>
        <w:t>.</w:t>
      </w:r>
    </w:p>
    <w:p w14:paraId="59AF25CC"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41D7BF01"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W odniesieniu do ubezpieczenia OC prosimy o potwierdzenie, że intencją Zamawiającego jest objęcie szkód wynikających z zatruć pokarmowych, zakażeń lub przeniesienia choroby zakaźnej (z wyłączeniem HIV, prionów, encefalopatii gąbczastych), o których istnieniu Ubezpieczony przed powstaniem szkody nie wiedział lub przy zachowaniu należytej staranności nie mógł się dowiedzieć.</w:t>
      </w:r>
    </w:p>
    <w:p w14:paraId="285C807C" w14:textId="77777777" w:rsidR="006A3CE9" w:rsidRDefault="006A3CE9" w:rsidP="006A3CE9">
      <w:pPr>
        <w:autoSpaceDE w:val="0"/>
        <w:autoSpaceDN w:val="0"/>
        <w:adjustRightInd w:val="0"/>
        <w:spacing w:line="360" w:lineRule="auto"/>
        <w:jc w:val="both"/>
        <w:rPr>
          <w:b/>
        </w:rPr>
      </w:pPr>
      <w:r w:rsidRPr="00DE73C7">
        <w:rPr>
          <w:b/>
        </w:rPr>
        <w:t>Odpowiedź:</w:t>
      </w:r>
    </w:p>
    <w:p w14:paraId="429DCB8B" w14:textId="36779EBA" w:rsidR="00DF24B3" w:rsidRPr="00DF24B3" w:rsidRDefault="00DF24B3" w:rsidP="006A3CE9">
      <w:pPr>
        <w:autoSpaceDE w:val="0"/>
        <w:autoSpaceDN w:val="0"/>
        <w:adjustRightInd w:val="0"/>
        <w:spacing w:line="360" w:lineRule="auto"/>
        <w:jc w:val="both"/>
        <w:rPr>
          <w:sz w:val="18"/>
        </w:rPr>
      </w:pPr>
      <w:r w:rsidRPr="00DF24B3">
        <w:rPr>
          <w:szCs w:val="22"/>
        </w:rPr>
        <w:t>Potwierdzamy, że intencją Zamawiającego jest objęcie szkód wynikających z zatruć pokarmowych, zakażeń lub przeniesienia choroby zakaźnej, o których istnieniu Ubezpieczony przed powstaniem szkody nie wiedział lub przy zachowaniu należytej staranności nie mógł się dowiedzieć.</w:t>
      </w:r>
    </w:p>
    <w:p w14:paraId="3F778A68"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0CC74E27"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W odniesieniu do ubezpieczenia OC prosimy o potwierdzenie, że szkody wynikające z utraty rzeczy nie obejmują szkód polegających na zaginięciu, podmianie, brakach inwentarzowych mienia, szkód powstałych w związku z: poświadczeniem nieprawdy, podstępem, wymuszeniem, szantażem, przywłaszczeniem, niszczeniem, usuwaniem, ukrywaniem, przerabianiem lub podrabianiem dokumentów lub znaków identyfikacyjnych, wprowadzeniem w błąd lub wykorzystaniem pozostawania w błędzie.</w:t>
      </w:r>
    </w:p>
    <w:p w14:paraId="164B82F9" w14:textId="77777777" w:rsidR="006A3CE9" w:rsidRDefault="006A3CE9" w:rsidP="006A3CE9">
      <w:pPr>
        <w:autoSpaceDE w:val="0"/>
        <w:autoSpaceDN w:val="0"/>
        <w:adjustRightInd w:val="0"/>
        <w:spacing w:line="360" w:lineRule="auto"/>
        <w:jc w:val="both"/>
        <w:rPr>
          <w:b/>
        </w:rPr>
      </w:pPr>
      <w:r w:rsidRPr="00DE73C7">
        <w:rPr>
          <w:b/>
        </w:rPr>
        <w:t>Odpowiedź:</w:t>
      </w:r>
    </w:p>
    <w:p w14:paraId="716C0F6D" w14:textId="5998BD8F" w:rsidR="00DF24B3" w:rsidRPr="00DE73C7" w:rsidRDefault="00DF24B3" w:rsidP="00DF24B3">
      <w:pPr>
        <w:autoSpaceDE w:val="0"/>
        <w:autoSpaceDN w:val="0"/>
        <w:adjustRightInd w:val="0"/>
        <w:spacing w:line="360" w:lineRule="auto"/>
        <w:jc w:val="both"/>
      </w:pPr>
      <w:r w:rsidRPr="00045036">
        <w:t xml:space="preserve">Zamawiający </w:t>
      </w:r>
      <w:r>
        <w:t xml:space="preserve">nie </w:t>
      </w:r>
      <w:r w:rsidRPr="00045036">
        <w:t>potwierdza</w:t>
      </w:r>
      <w:r>
        <w:t>.</w:t>
      </w:r>
    </w:p>
    <w:p w14:paraId="38DB707F"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550DD7E7"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W odniesieniu do ubezpieczenia OC prosimy o wykreślenie pkt 6- Ochrona nie zawiera wyłączenia związanego ze stopniowym lub długoterminowym oddziaływaniem temperatury, gazów, oparów lub wilgoci, pleśni, dymu, sadzy, kurzu, hałasu oraz które powstały na skutek zagrzybienia, zapadnięcia się lub osiadania terenu, zalania przez  wody stojące, płynące, lub innych podobnych czynników.</w:t>
      </w:r>
    </w:p>
    <w:p w14:paraId="2A2A27CE" w14:textId="77777777" w:rsidR="006A3CE9" w:rsidRDefault="006A3CE9" w:rsidP="006A3CE9">
      <w:pPr>
        <w:autoSpaceDE w:val="0"/>
        <w:autoSpaceDN w:val="0"/>
        <w:adjustRightInd w:val="0"/>
        <w:spacing w:line="360" w:lineRule="auto"/>
        <w:jc w:val="both"/>
        <w:rPr>
          <w:b/>
        </w:rPr>
      </w:pPr>
      <w:r w:rsidRPr="00DE73C7">
        <w:rPr>
          <w:b/>
        </w:rPr>
        <w:t>Odpowiedź:</w:t>
      </w:r>
    </w:p>
    <w:p w14:paraId="53AD059E" w14:textId="0F8FBB15" w:rsidR="00DF24B3" w:rsidRPr="00DF24B3" w:rsidRDefault="00DF24B3" w:rsidP="006A3CE9">
      <w:pPr>
        <w:autoSpaceDE w:val="0"/>
        <w:autoSpaceDN w:val="0"/>
        <w:adjustRightInd w:val="0"/>
        <w:spacing w:line="360" w:lineRule="auto"/>
        <w:jc w:val="both"/>
      </w:pPr>
      <w:r w:rsidRPr="00DF24B3">
        <w:t>Brak zgody.</w:t>
      </w:r>
    </w:p>
    <w:p w14:paraId="6392FEBF"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0F20996E"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iCs/>
          <w:sz w:val="20"/>
          <w:szCs w:val="20"/>
        </w:rPr>
      </w:pPr>
      <w:r w:rsidRPr="006735DB">
        <w:rPr>
          <w:rFonts w:ascii="Times New Roman" w:hAnsi="Times New Roman"/>
          <w:iCs/>
          <w:sz w:val="20"/>
          <w:szCs w:val="20"/>
        </w:rPr>
        <w:t>Prosimy o potwierdzenie, że w ubezpieczeniu OC za szkody wyrządzone w środowisku naturalnym Ubezpieczyciel nie odpowiada za szkody regulowane przepisami Dyrektywy 2004/35/WE Parlamentu Europejskiego i Rady w sprawie odpowiedzialności za środowisko w odniesieniu do zapobiegania i zaradzania szkodom wyrządzonym w środowisku naturalnym.</w:t>
      </w:r>
    </w:p>
    <w:p w14:paraId="4670A13B" w14:textId="77777777" w:rsidR="006A3CE9" w:rsidRDefault="006A3CE9" w:rsidP="006A3CE9">
      <w:pPr>
        <w:autoSpaceDE w:val="0"/>
        <w:autoSpaceDN w:val="0"/>
        <w:adjustRightInd w:val="0"/>
        <w:spacing w:line="360" w:lineRule="auto"/>
        <w:jc w:val="both"/>
        <w:rPr>
          <w:b/>
        </w:rPr>
      </w:pPr>
      <w:r w:rsidRPr="00DE73C7">
        <w:rPr>
          <w:b/>
        </w:rPr>
        <w:t>Odpowiedź:</w:t>
      </w:r>
    </w:p>
    <w:p w14:paraId="26500A32" w14:textId="77777777" w:rsidR="00DF24B3" w:rsidRPr="00DE73C7" w:rsidRDefault="00DF24B3" w:rsidP="00DF24B3">
      <w:pPr>
        <w:autoSpaceDE w:val="0"/>
        <w:autoSpaceDN w:val="0"/>
        <w:adjustRightInd w:val="0"/>
        <w:spacing w:line="360" w:lineRule="auto"/>
        <w:jc w:val="both"/>
      </w:pPr>
      <w:r w:rsidRPr="00045036">
        <w:t>Zamawiający potwierdza</w:t>
      </w:r>
      <w:r>
        <w:t>.</w:t>
      </w:r>
    </w:p>
    <w:p w14:paraId="588474CD"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70AAC2A3"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Prosimy o potwierdzenie, że w odniesieniu do rozszerzenia odpowiedzialności o czyste straty finansowe Zamawiający akceptuje wyłączenia odpowiedzialności zawarte w OWU Wykonawcy.</w:t>
      </w:r>
    </w:p>
    <w:p w14:paraId="403EF172" w14:textId="77777777" w:rsidR="006A3CE9" w:rsidRDefault="006A3CE9" w:rsidP="006A3CE9">
      <w:pPr>
        <w:autoSpaceDE w:val="0"/>
        <w:autoSpaceDN w:val="0"/>
        <w:adjustRightInd w:val="0"/>
        <w:spacing w:line="360" w:lineRule="auto"/>
        <w:jc w:val="both"/>
        <w:rPr>
          <w:b/>
        </w:rPr>
      </w:pPr>
      <w:r w:rsidRPr="00DE73C7">
        <w:rPr>
          <w:b/>
        </w:rPr>
        <w:t>Odpowiedź:</w:t>
      </w:r>
    </w:p>
    <w:p w14:paraId="14D556EA" w14:textId="1365E37A" w:rsidR="00DF24B3" w:rsidRDefault="00DF24B3" w:rsidP="00DF24B3">
      <w:pPr>
        <w:autoSpaceDE w:val="0"/>
        <w:autoSpaceDN w:val="0"/>
        <w:adjustRightInd w:val="0"/>
        <w:spacing w:line="360" w:lineRule="auto"/>
        <w:jc w:val="both"/>
      </w:pPr>
      <w:r w:rsidRPr="00045036">
        <w:t>Zamawiający potwierdza</w:t>
      </w:r>
      <w:r>
        <w:t>.</w:t>
      </w:r>
    </w:p>
    <w:p w14:paraId="46C0524C" w14:textId="77777777" w:rsidR="006A3CE9" w:rsidRPr="00DE73C7" w:rsidRDefault="006A3CE9" w:rsidP="006A3CE9">
      <w:pPr>
        <w:autoSpaceDE w:val="0"/>
        <w:autoSpaceDN w:val="0"/>
        <w:adjustRightInd w:val="0"/>
        <w:spacing w:line="360" w:lineRule="auto"/>
        <w:jc w:val="both"/>
      </w:pPr>
      <w:bookmarkStart w:id="0" w:name="_GoBack"/>
      <w:bookmarkEnd w:id="0"/>
      <w:r w:rsidRPr="001F39E0">
        <w:rPr>
          <w:b/>
        </w:rPr>
        <w:t>Pytanie:</w:t>
      </w:r>
      <w:r w:rsidRPr="00DE73C7">
        <w:t xml:space="preserve"> </w:t>
      </w:r>
    </w:p>
    <w:p w14:paraId="61F9D176"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 xml:space="preserve">W odniesieniu do rozszerzenia odpowiedzialności o czyste straty finansowe- prosimy o wprowadzenie limitu odpowiedzialności- proponujemy 200.000,00 zł na jedno i wszystkie zdarzenia w rocznym okresie ubezpieczenia. </w:t>
      </w:r>
    </w:p>
    <w:p w14:paraId="1CD471CA" w14:textId="77777777" w:rsidR="006A3CE9" w:rsidRDefault="006A3CE9" w:rsidP="006A3CE9">
      <w:pPr>
        <w:autoSpaceDE w:val="0"/>
        <w:autoSpaceDN w:val="0"/>
        <w:adjustRightInd w:val="0"/>
        <w:spacing w:line="360" w:lineRule="auto"/>
        <w:jc w:val="both"/>
        <w:rPr>
          <w:b/>
        </w:rPr>
      </w:pPr>
      <w:r w:rsidRPr="00DE73C7">
        <w:rPr>
          <w:b/>
        </w:rPr>
        <w:t>Odpowiedź:</w:t>
      </w:r>
    </w:p>
    <w:p w14:paraId="5F5BCCBF" w14:textId="5632A6D0" w:rsidR="00DF24B3" w:rsidRPr="00DF24B3" w:rsidRDefault="00DF24B3" w:rsidP="006A3CE9">
      <w:pPr>
        <w:autoSpaceDE w:val="0"/>
        <w:autoSpaceDN w:val="0"/>
        <w:adjustRightInd w:val="0"/>
        <w:spacing w:line="360" w:lineRule="auto"/>
        <w:jc w:val="both"/>
        <w:rPr>
          <w:sz w:val="18"/>
        </w:rPr>
      </w:pPr>
      <w:r w:rsidRPr="00DF24B3">
        <w:rPr>
          <w:szCs w:val="22"/>
        </w:rPr>
        <w:t xml:space="preserve">Zgoda na </w:t>
      </w:r>
      <w:proofErr w:type="spellStart"/>
      <w:r w:rsidRPr="00DF24B3">
        <w:rPr>
          <w:szCs w:val="22"/>
        </w:rPr>
        <w:t>sublimit</w:t>
      </w:r>
      <w:proofErr w:type="spellEnd"/>
      <w:r w:rsidRPr="00DF24B3">
        <w:rPr>
          <w:szCs w:val="22"/>
        </w:rPr>
        <w:t xml:space="preserve"> 500.000</w:t>
      </w:r>
      <w:r>
        <w:rPr>
          <w:szCs w:val="22"/>
        </w:rPr>
        <w:t>,00</w:t>
      </w:r>
      <w:r w:rsidRPr="00DF24B3">
        <w:rPr>
          <w:szCs w:val="22"/>
        </w:rPr>
        <w:t xml:space="preserve"> zł</w:t>
      </w:r>
      <w:r>
        <w:rPr>
          <w:szCs w:val="22"/>
        </w:rPr>
        <w:t>otych.</w:t>
      </w:r>
    </w:p>
    <w:p w14:paraId="4145B251"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47E58B96"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 xml:space="preserve">Ryzyko katastrofy budowlanej- prosimy o potwierdzenie, że jest objęte ochroną na zasadach Klauzuli katastrofy budowlanej. </w:t>
      </w:r>
    </w:p>
    <w:p w14:paraId="27BBED97" w14:textId="77777777" w:rsidR="006A3CE9" w:rsidRDefault="006A3CE9" w:rsidP="006A3CE9">
      <w:pPr>
        <w:autoSpaceDE w:val="0"/>
        <w:autoSpaceDN w:val="0"/>
        <w:adjustRightInd w:val="0"/>
        <w:spacing w:line="360" w:lineRule="auto"/>
        <w:jc w:val="both"/>
        <w:rPr>
          <w:b/>
        </w:rPr>
      </w:pPr>
      <w:r w:rsidRPr="00DE73C7">
        <w:rPr>
          <w:b/>
        </w:rPr>
        <w:t>Odpowiedź:</w:t>
      </w:r>
    </w:p>
    <w:p w14:paraId="7099978C" w14:textId="77777777" w:rsidR="00DF24B3" w:rsidRDefault="00DF24B3" w:rsidP="00DF24B3">
      <w:pPr>
        <w:autoSpaceDE w:val="0"/>
        <w:autoSpaceDN w:val="0"/>
        <w:adjustRightInd w:val="0"/>
        <w:spacing w:line="360" w:lineRule="auto"/>
        <w:jc w:val="both"/>
      </w:pPr>
      <w:r w:rsidRPr="00045036">
        <w:t>Zamawiający potwierdza</w:t>
      </w:r>
      <w:r>
        <w:t>.</w:t>
      </w:r>
    </w:p>
    <w:p w14:paraId="27D3904B"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4C28CCAA" w14:textId="77777777" w:rsidR="001F39E0" w:rsidRPr="006735DB"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Katastrofa budowlana- prosimy o wprowadzenie następującego zapisu:</w:t>
      </w:r>
    </w:p>
    <w:p w14:paraId="5440610F" w14:textId="77777777" w:rsidR="001F39E0" w:rsidRPr="006735DB" w:rsidRDefault="001F39E0" w:rsidP="006A3CE9">
      <w:pPr>
        <w:pStyle w:val="Akapitzlist1"/>
        <w:autoSpaceDE w:val="0"/>
        <w:autoSpaceDN w:val="0"/>
        <w:adjustRightInd w:val="0"/>
        <w:spacing w:after="120" w:line="360" w:lineRule="auto"/>
        <w:ind w:left="0"/>
        <w:jc w:val="both"/>
        <w:rPr>
          <w:rFonts w:ascii="Times New Roman" w:hAnsi="Times New Roman"/>
          <w:sz w:val="20"/>
          <w:szCs w:val="20"/>
        </w:rPr>
      </w:pPr>
      <w:r w:rsidRPr="006735DB">
        <w:rPr>
          <w:rFonts w:ascii="Times New Roman" w:hAnsi="Times New Roman"/>
          <w:sz w:val="20"/>
          <w:szCs w:val="20"/>
        </w:rPr>
        <w:t xml:space="preserve">Z zachowaniem pozostałych niezmienionych niniejszą klauzulą postanowień OWU i umowy ubezpieczenia ustala się, że: </w:t>
      </w:r>
    </w:p>
    <w:p w14:paraId="44D86B58" w14:textId="77777777" w:rsidR="001F39E0" w:rsidRPr="006735DB" w:rsidRDefault="001F39E0" w:rsidP="001F39E0">
      <w:pPr>
        <w:pStyle w:val="Akapitzlist1"/>
        <w:autoSpaceDE w:val="0"/>
        <w:autoSpaceDN w:val="0"/>
        <w:adjustRightInd w:val="0"/>
        <w:spacing w:after="120" w:line="360" w:lineRule="auto"/>
        <w:ind w:left="786"/>
        <w:jc w:val="both"/>
        <w:rPr>
          <w:rFonts w:ascii="Times New Roman" w:hAnsi="Times New Roman"/>
          <w:sz w:val="20"/>
          <w:szCs w:val="20"/>
        </w:rPr>
      </w:pPr>
      <w:r w:rsidRPr="006735DB">
        <w:rPr>
          <w:rFonts w:ascii="Times New Roman" w:hAnsi="Times New Roman"/>
          <w:sz w:val="20"/>
          <w:szCs w:val="20"/>
        </w:rPr>
        <w:t>1.</w:t>
      </w:r>
      <w:r w:rsidRPr="006735DB">
        <w:rPr>
          <w:rFonts w:ascii="Times New Roman" w:hAnsi="Times New Roman"/>
          <w:sz w:val="20"/>
          <w:szCs w:val="20"/>
        </w:rPr>
        <w:tab/>
        <w:t>Zakres ochrony ubezpieczeniowej obejmuje szkody w mieniu zgłoszonym do ubezpieczenia powstałe w wyniku katastrofy budowlanej rozumianej jako niezamierzone, gwałtowne zniszczenie obiektu budowlanego lub jego części, a także konstrukcyjnych elementów rusztowań, elementów urządzeń formujących, ścianek szczelnych i obudowy wykopów.</w:t>
      </w:r>
    </w:p>
    <w:p w14:paraId="3D9AE237" w14:textId="77777777" w:rsidR="001F39E0" w:rsidRPr="006735DB" w:rsidRDefault="001F39E0" w:rsidP="001F39E0">
      <w:pPr>
        <w:pStyle w:val="Akapitzlist1"/>
        <w:autoSpaceDE w:val="0"/>
        <w:autoSpaceDN w:val="0"/>
        <w:adjustRightInd w:val="0"/>
        <w:spacing w:after="120" w:line="360" w:lineRule="auto"/>
        <w:ind w:left="786"/>
        <w:jc w:val="both"/>
        <w:rPr>
          <w:rFonts w:ascii="Times New Roman" w:hAnsi="Times New Roman"/>
          <w:sz w:val="20"/>
          <w:szCs w:val="20"/>
        </w:rPr>
      </w:pPr>
      <w:r w:rsidRPr="006735DB">
        <w:rPr>
          <w:rFonts w:ascii="Times New Roman" w:hAnsi="Times New Roman"/>
          <w:sz w:val="20"/>
          <w:szCs w:val="20"/>
        </w:rPr>
        <w:t>2.</w:t>
      </w:r>
      <w:r w:rsidRPr="006735DB">
        <w:rPr>
          <w:rFonts w:ascii="Times New Roman" w:hAnsi="Times New Roman"/>
          <w:sz w:val="20"/>
          <w:szCs w:val="20"/>
        </w:rPr>
        <w:tab/>
        <w:t>Z odpowiedzialności TU wyłączone są szkody:</w:t>
      </w:r>
    </w:p>
    <w:p w14:paraId="79E52A40" w14:textId="77777777" w:rsidR="001F39E0" w:rsidRPr="006735DB" w:rsidRDefault="001F39E0" w:rsidP="001F39E0">
      <w:pPr>
        <w:pStyle w:val="Akapitzlist1"/>
        <w:autoSpaceDE w:val="0"/>
        <w:autoSpaceDN w:val="0"/>
        <w:adjustRightInd w:val="0"/>
        <w:spacing w:after="120" w:line="360" w:lineRule="auto"/>
        <w:ind w:left="786"/>
        <w:jc w:val="both"/>
        <w:rPr>
          <w:rFonts w:ascii="Times New Roman" w:hAnsi="Times New Roman"/>
          <w:sz w:val="20"/>
          <w:szCs w:val="20"/>
        </w:rPr>
      </w:pPr>
      <w:r w:rsidRPr="006735DB">
        <w:rPr>
          <w:rFonts w:ascii="Times New Roman" w:hAnsi="Times New Roman"/>
          <w:sz w:val="20"/>
          <w:szCs w:val="20"/>
        </w:rPr>
        <w:t>1)</w:t>
      </w:r>
      <w:r w:rsidRPr="006735DB">
        <w:rPr>
          <w:rFonts w:ascii="Times New Roman" w:hAnsi="Times New Roman"/>
          <w:sz w:val="20"/>
          <w:szCs w:val="20"/>
        </w:rPr>
        <w:tab/>
        <w:t>wynikłe ze zdarzeń powstałych w budynkach, w których prowadzone są roboty budowlane wymagające pozwolenia na budowę,</w:t>
      </w:r>
    </w:p>
    <w:p w14:paraId="6792C405" w14:textId="77777777" w:rsidR="001F39E0" w:rsidRPr="006735DB" w:rsidRDefault="001F39E0" w:rsidP="001F39E0">
      <w:pPr>
        <w:pStyle w:val="Akapitzlist1"/>
        <w:autoSpaceDE w:val="0"/>
        <w:autoSpaceDN w:val="0"/>
        <w:adjustRightInd w:val="0"/>
        <w:spacing w:after="120" w:line="360" w:lineRule="auto"/>
        <w:ind w:left="786"/>
        <w:jc w:val="both"/>
        <w:rPr>
          <w:rFonts w:ascii="Times New Roman" w:hAnsi="Times New Roman"/>
          <w:sz w:val="20"/>
          <w:szCs w:val="20"/>
        </w:rPr>
      </w:pPr>
      <w:r w:rsidRPr="006735DB">
        <w:rPr>
          <w:rFonts w:ascii="Times New Roman" w:hAnsi="Times New Roman"/>
          <w:sz w:val="20"/>
          <w:szCs w:val="20"/>
        </w:rPr>
        <w:t>2)</w:t>
      </w:r>
      <w:r w:rsidRPr="006735DB">
        <w:rPr>
          <w:rFonts w:ascii="Times New Roman" w:hAnsi="Times New Roman"/>
          <w:sz w:val="20"/>
          <w:szCs w:val="20"/>
        </w:rPr>
        <w:tab/>
        <w:t>w budynkach przeznaczonych do rozbiórki, będących w jej trakcie lub też wyłączonych z eksploatacji, a także mieniu tam zgromadzonym.</w:t>
      </w:r>
    </w:p>
    <w:p w14:paraId="6F96848E" w14:textId="7C683F75" w:rsidR="006A3CE9" w:rsidRDefault="001F39E0" w:rsidP="006A3CE9">
      <w:pPr>
        <w:pStyle w:val="Akapitzlist1"/>
        <w:autoSpaceDE w:val="0"/>
        <w:autoSpaceDN w:val="0"/>
        <w:adjustRightInd w:val="0"/>
        <w:spacing w:after="120" w:line="360" w:lineRule="auto"/>
        <w:ind w:left="786"/>
        <w:jc w:val="both"/>
        <w:rPr>
          <w:rFonts w:ascii="Times New Roman" w:hAnsi="Times New Roman"/>
          <w:sz w:val="20"/>
          <w:szCs w:val="20"/>
        </w:rPr>
      </w:pPr>
      <w:r w:rsidRPr="006735DB">
        <w:rPr>
          <w:rFonts w:ascii="Times New Roman" w:hAnsi="Times New Roman"/>
          <w:sz w:val="20"/>
          <w:szCs w:val="20"/>
        </w:rPr>
        <w:t>3)</w:t>
      </w:r>
      <w:r w:rsidRPr="006735DB">
        <w:rPr>
          <w:rFonts w:ascii="Times New Roman" w:hAnsi="Times New Roman"/>
          <w:sz w:val="20"/>
          <w:szCs w:val="20"/>
        </w:rPr>
        <w:tab/>
        <w:t>która powstała na skutek lub do której przyczyniły się niewłaściwe warunki eksploatacji w szczególności rozumiane jako zbyt duże obciążenie, przeróbki niezgodne z zasadami budowlanymi, braki w remontach i bieżącym utrzymaniu.</w:t>
      </w:r>
    </w:p>
    <w:p w14:paraId="20FFE532" w14:textId="77777777" w:rsidR="006A3CE9" w:rsidRDefault="006A3CE9" w:rsidP="006A3CE9">
      <w:pPr>
        <w:autoSpaceDE w:val="0"/>
        <w:autoSpaceDN w:val="0"/>
        <w:adjustRightInd w:val="0"/>
        <w:spacing w:line="360" w:lineRule="auto"/>
        <w:jc w:val="both"/>
        <w:rPr>
          <w:b/>
        </w:rPr>
      </w:pPr>
      <w:r w:rsidRPr="00DE73C7">
        <w:rPr>
          <w:b/>
        </w:rPr>
        <w:t>Odpowiedź:</w:t>
      </w:r>
    </w:p>
    <w:p w14:paraId="4F57CA13" w14:textId="6E427791" w:rsidR="00DF24B3" w:rsidRPr="00DE73C7" w:rsidRDefault="00DF24B3" w:rsidP="006A3CE9">
      <w:pPr>
        <w:autoSpaceDE w:val="0"/>
        <w:autoSpaceDN w:val="0"/>
        <w:adjustRightInd w:val="0"/>
        <w:spacing w:line="360" w:lineRule="auto"/>
        <w:jc w:val="both"/>
      </w:pPr>
      <w:r w:rsidRPr="00045036">
        <w:t xml:space="preserve">Zamawiający </w:t>
      </w:r>
      <w:r>
        <w:t>wyraża zgodę.</w:t>
      </w:r>
    </w:p>
    <w:p w14:paraId="6C9B092E"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61908017"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 xml:space="preserve">Prosimy w potwierdzenie, że w OC za produkt gastronomiczny ochrona nie będzie obejmować szkód związanych z następstwem przeniesienia choroby </w:t>
      </w:r>
      <w:proofErr w:type="spellStart"/>
      <w:r w:rsidRPr="006735DB">
        <w:rPr>
          <w:rFonts w:ascii="Times New Roman" w:hAnsi="Times New Roman"/>
          <w:sz w:val="20"/>
          <w:szCs w:val="20"/>
        </w:rPr>
        <w:t>Creutzfeldta</w:t>
      </w:r>
      <w:proofErr w:type="spellEnd"/>
      <w:r w:rsidRPr="006735DB">
        <w:rPr>
          <w:rFonts w:ascii="Times New Roman" w:hAnsi="Times New Roman"/>
          <w:sz w:val="20"/>
          <w:szCs w:val="20"/>
        </w:rPr>
        <w:t>-Jacoba oraz innych encefalopatii gąbczastych.</w:t>
      </w:r>
    </w:p>
    <w:p w14:paraId="22CB0796" w14:textId="77777777" w:rsidR="006A3CE9" w:rsidRPr="00DE73C7" w:rsidRDefault="006A3CE9" w:rsidP="006A3CE9">
      <w:pPr>
        <w:autoSpaceDE w:val="0"/>
        <w:autoSpaceDN w:val="0"/>
        <w:adjustRightInd w:val="0"/>
        <w:spacing w:line="360" w:lineRule="auto"/>
        <w:jc w:val="both"/>
      </w:pPr>
      <w:r w:rsidRPr="00DE73C7">
        <w:rPr>
          <w:b/>
        </w:rPr>
        <w:t>Odpowiedź:</w:t>
      </w:r>
    </w:p>
    <w:p w14:paraId="06F1F488" w14:textId="0B3ECCD1" w:rsidR="00DF24B3" w:rsidRDefault="00DF24B3" w:rsidP="00DF24B3">
      <w:pPr>
        <w:autoSpaceDE w:val="0"/>
        <w:autoSpaceDN w:val="0"/>
        <w:adjustRightInd w:val="0"/>
        <w:spacing w:line="360" w:lineRule="auto"/>
        <w:jc w:val="both"/>
      </w:pPr>
      <w:r w:rsidRPr="00045036">
        <w:t xml:space="preserve">Zamawiający </w:t>
      </w:r>
      <w:r>
        <w:t xml:space="preserve">nie </w:t>
      </w:r>
      <w:r w:rsidRPr="00045036">
        <w:t>potwierdza</w:t>
      </w:r>
      <w:r>
        <w:t>.</w:t>
      </w:r>
    </w:p>
    <w:p w14:paraId="544DEE09"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7F8EEAC3"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Prosimy o potwierdzenie, że istotne zmiany postanowień zawartej umowy w stosunku do treści oferty w zakresie części I Zamówienia będą możliwe wyłącznie za zgodą obu stron.</w:t>
      </w:r>
    </w:p>
    <w:p w14:paraId="20209DE9" w14:textId="77777777" w:rsidR="006A3CE9" w:rsidRDefault="006A3CE9" w:rsidP="006A3CE9">
      <w:pPr>
        <w:autoSpaceDE w:val="0"/>
        <w:autoSpaceDN w:val="0"/>
        <w:adjustRightInd w:val="0"/>
        <w:spacing w:line="360" w:lineRule="auto"/>
        <w:jc w:val="both"/>
        <w:rPr>
          <w:b/>
        </w:rPr>
      </w:pPr>
      <w:r w:rsidRPr="00DE73C7">
        <w:rPr>
          <w:b/>
        </w:rPr>
        <w:t>Odpowiedź:</w:t>
      </w:r>
    </w:p>
    <w:p w14:paraId="685A973C" w14:textId="77777777" w:rsidR="00DF24B3" w:rsidRDefault="00DF24B3" w:rsidP="00DF24B3">
      <w:pPr>
        <w:autoSpaceDE w:val="0"/>
        <w:autoSpaceDN w:val="0"/>
        <w:adjustRightInd w:val="0"/>
        <w:spacing w:line="360" w:lineRule="auto"/>
        <w:jc w:val="both"/>
      </w:pPr>
      <w:r w:rsidRPr="00045036">
        <w:t>Zamawiający potwierdza</w:t>
      </w:r>
      <w:r>
        <w:t>.</w:t>
      </w:r>
    </w:p>
    <w:p w14:paraId="56808B0B"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28D13713"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W kontekście przyjęcia klauzuli ubezpieczenia prac budowlano-montażowych prosimy o informację odnośnie planowanych prac budowlano montażowych wymagających pozwolenia na budowę wraz z szacowaną wartością prac.</w:t>
      </w:r>
    </w:p>
    <w:p w14:paraId="02218AB7" w14:textId="77777777" w:rsidR="006A3CE9" w:rsidRDefault="006A3CE9" w:rsidP="006A3CE9">
      <w:pPr>
        <w:autoSpaceDE w:val="0"/>
        <w:autoSpaceDN w:val="0"/>
        <w:adjustRightInd w:val="0"/>
        <w:spacing w:line="360" w:lineRule="auto"/>
        <w:jc w:val="both"/>
        <w:rPr>
          <w:b/>
        </w:rPr>
      </w:pPr>
      <w:r w:rsidRPr="00DE73C7">
        <w:rPr>
          <w:b/>
        </w:rPr>
        <w:t>Odpowiedź:</w:t>
      </w:r>
    </w:p>
    <w:p w14:paraId="5476C710" w14:textId="35508C4F" w:rsidR="00DF24B3" w:rsidRPr="001276AB" w:rsidRDefault="00DF24B3" w:rsidP="00DF24B3">
      <w:pPr>
        <w:pStyle w:val="Adresodbiorcy"/>
        <w:spacing w:line="360" w:lineRule="auto"/>
        <w:rPr>
          <w:rFonts w:ascii="Times New Roman" w:hAnsi="Times New Roman"/>
          <w:szCs w:val="22"/>
        </w:rPr>
      </w:pPr>
      <w:r w:rsidRPr="001276AB">
        <w:rPr>
          <w:rFonts w:ascii="Times New Roman" w:hAnsi="Times New Roman"/>
          <w:szCs w:val="22"/>
        </w:rPr>
        <w:t>Tak- w zakresie opisanym w SWZ (trwają prace remontowo-budowlane w wydzielonej części obiektu w Katowicach w ramach inwestycji pt. Przebudowa budynku usługowo – administracyjnego na potrzeby nowej siedziby Krajowego Centrum BRD oraz przebudowa wewnętrznej infrastruktury technicznej (instalacje C.O. i WOD-KAN, wentylacja mechaniczna, instalacja gazowa, instalacja elektryczna i teletechniczna), przebudowa ciągu pieszo – jezdnego, przebudowa i wykonanie nowych miejsc postojowych, budowa miasteczka rowerowego przebudowa wewnętrznej instalacji kanalizacji deszczowej oraz wewnętrznej instalacji oświetlenia zewnętrznego (planowane włączenie obiektu do ubezpieczenia po odbiorze robót – 11.2023); wartość ok.11 mln zł</w:t>
      </w:r>
    </w:p>
    <w:p w14:paraId="1BC615B4"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7D3A8DAB" w14:textId="77777777" w:rsidR="001F39E0" w:rsidRDefault="001F39E0" w:rsidP="006A3CE9">
      <w:pPr>
        <w:pStyle w:val="Akapitzlist1"/>
        <w:autoSpaceDE w:val="0"/>
        <w:autoSpaceDN w:val="0"/>
        <w:adjustRightInd w:val="0"/>
        <w:spacing w:after="120" w:line="360" w:lineRule="auto"/>
        <w:ind w:left="0"/>
        <w:contextualSpacing w:val="0"/>
        <w:jc w:val="both"/>
        <w:rPr>
          <w:rFonts w:ascii="Times New Roman" w:hAnsi="Times New Roman"/>
          <w:sz w:val="20"/>
          <w:szCs w:val="20"/>
        </w:rPr>
      </w:pPr>
      <w:r w:rsidRPr="006735DB">
        <w:rPr>
          <w:rFonts w:ascii="Times New Roman" w:hAnsi="Times New Roman"/>
          <w:sz w:val="20"/>
          <w:szCs w:val="20"/>
        </w:rPr>
        <w:t xml:space="preserve">Prosimy o potwierdzenie, że zmiany umowy w zakresie ubezpieczenia OC w stosunku do oferty, na podstawie której umowę zawarto, dotyczące np. zakresu ubezpieczenia, sum gwarancyjnych, limitów, </w:t>
      </w:r>
      <w:proofErr w:type="spellStart"/>
      <w:r w:rsidRPr="006735DB">
        <w:rPr>
          <w:rFonts w:ascii="Times New Roman" w:hAnsi="Times New Roman"/>
          <w:sz w:val="20"/>
          <w:szCs w:val="20"/>
        </w:rPr>
        <w:t>podlimitów</w:t>
      </w:r>
      <w:proofErr w:type="spellEnd"/>
      <w:r w:rsidRPr="006735DB">
        <w:rPr>
          <w:rFonts w:ascii="Times New Roman" w:hAnsi="Times New Roman"/>
          <w:sz w:val="20"/>
          <w:szCs w:val="20"/>
        </w:rPr>
        <w:t>, Ubezpieczonych, działalności objętej ochroną, wydłużenia okresu ubezpieczenia, wymagają zawsze zgody obu stron.</w:t>
      </w:r>
    </w:p>
    <w:p w14:paraId="53457DCA" w14:textId="77777777" w:rsidR="006A3CE9" w:rsidRDefault="006A3CE9" w:rsidP="006A3CE9">
      <w:pPr>
        <w:autoSpaceDE w:val="0"/>
        <w:autoSpaceDN w:val="0"/>
        <w:adjustRightInd w:val="0"/>
        <w:spacing w:line="360" w:lineRule="auto"/>
        <w:jc w:val="both"/>
        <w:rPr>
          <w:b/>
        </w:rPr>
      </w:pPr>
      <w:r w:rsidRPr="00DE73C7">
        <w:rPr>
          <w:b/>
        </w:rPr>
        <w:t>Odpowiedź:</w:t>
      </w:r>
    </w:p>
    <w:p w14:paraId="1D3D8E42" w14:textId="77777777" w:rsidR="00DF24B3" w:rsidRDefault="00DF24B3" w:rsidP="00DF24B3">
      <w:pPr>
        <w:autoSpaceDE w:val="0"/>
        <w:autoSpaceDN w:val="0"/>
        <w:adjustRightInd w:val="0"/>
        <w:spacing w:line="360" w:lineRule="auto"/>
        <w:jc w:val="both"/>
      </w:pPr>
      <w:r w:rsidRPr="00045036">
        <w:t>Zamawiający potwierdza</w:t>
      </w:r>
      <w:r>
        <w:t>.</w:t>
      </w:r>
    </w:p>
    <w:p w14:paraId="1443A285" w14:textId="77777777" w:rsidR="006A3CE9" w:rsidRPr="00DE73C7" w:rsidRDefault="006A3CE9" w:rsidP="006A3CE9">
      <w:pPr>
        <w:autoSpaceDE w:val="0"/>
        <w:autoSpaceDN w:val="0"/>
        <w:adjustRightInd w:val="0"/>
        <w:spacing w:line="360" w:lineRule="auto"/>
        <w:jc w:val="both"/>
      </w:pPr>
      <w:r w:rsidRPr="001F39E0">
        <w:rPr>
          <w:b/>
        </w:rPr>
        <w:t>Pytanie:</w:t>
      </w:r>
      <w:r w:rsidRPr="00DE73C7">
        <w:t xml:space="preserve"> </w:t>
      </w:r>
    </w:p>
    <w:p w14:paraId="4A59DB0C" w14:textId="77777777" w:rsidR="001F39E0" w:rsidRPr="006735DB" w:rsidRDefault="001F39E0" w:rsidP="006A3CE9">
      <w:pPr>
        <w:pStyle w:val="Akapitzlist1"/>
        <w:autoSpaceDE w:val="0"/>
        <w:autoSpaceDN w:val="0"/>
        <w:adjustRightInd w:val="0"/>
        <w:spacing w:after="0" w:line="360" w:lineRule="auto"/>
        <w:ind w:left="0"/>
        <w:contextualSpacing w:val="0"/>
        <w:jc w:val="both"/>
        <w:rPr>
          <w:rFonts w:ascii="Times New Roman" w:hAnsi="Times New Roman"/>
          <w:sz w:val="20"/>
          <w:szCs w:val="20"/>
        </w:rPr>
      </w:pPr>
      <w:r w:rsidRPr="006735DB">
        <w:rPr>
          <w:rFonts w:ascii="Times New Roman" w:hAnsi="Times New Roman"/>
          <w:sz w:val="20"/>
          <w:szCs w:val="20"/>
        </w:rPr>
        <w:t>Prosimy o potwierdzenie, że możliwość zmiany postanowień zawartej umowy, a w szczególności dotyczących:</w:t>
      </w:r>
    </w:p>
    <w:p w14:paraId="743533FF" w14:textId="77777777" w:rsidR="001F39E0" w:rsidRPr="006735DB" w:rsidRDefault="001F39E0" w:rsidP="001F39E0">
      <w:pPr>
        <w:pStyle w:val="Akapitzlist"/>
        <w:numPr>
          <w:ilvl w:val="0"/>
          <w:numId w:val="8"/>
        </w:numPr>
        <w:tabs>
          <w:tab w:val="left" w:pos="3375"/>
        </w:tabs>
        <w:spacing w:line="360" w:lineRule="auto"/>
        <w:ind w:left="709" w:hanging="357"/>
        <w:jc w:val="both"/>
      </w:pPr>
      <w:r w:rsidRPr="006735DB">
        <w:t xml:space="preserve">przedłużenia umowy, </w:t>
      </w:r>
    </w:p>
    <w:p w14:paraId="3818B945" w14:textId="77777777" w:rsidR="001F39E0" w:rsidRPr="006735DB" w:rsidRDefault="001F39E0" w:rsidP="001F39E0">
      <w:pPr>
        <w:pStyle w:val="Akapitzlist"/>
        <w:numPr>
          <w:ilvl w:val="0"/>
          <w:numId w:val="8"/>
        </w:numPr>
        <w:tabs>
          <w:tab w:val="left" w:pos="3375"/>
        </w:tabs>
        <w:spacing w:line="360" w:lineRule="auto"/>
        <w:ind w:left="709" w:hanging="357"/>
        <w:jc w:val="both"/>
      </w:pPr>
      <w:r w:rsidRPr="006735DB">
        <w:t>przyjęcia do ochrony działalności Zamawiającego innej niż przyjęta na początku umowy,</w:t>
      </w:r>
    </w:p>
    <w:p w14:paraId="27885AD1" w14:textId="77777777" w:rsidR="001F39E0" w:rsidRPr="006735DB" w:rsidRDefault="001F39E0" w:rsidP="001F39E0">
      <w:pPr>
        <w:pStyle w:val="Akapitzlist"/>
        <w:numPr>
          <w:ilvl w:val="0"/>
          <w:numId w:val="8"/>
        </w:numPr>
        <w:tabs>
          <w:tab w:val="left" w:pos="3375"/>
        </w:tabs>
        <w:spacing w:line="360" w:lineRule="auto"/>
        <w:ind w:left="709" w:hanging="357"/>
        <w:jc w:val="both"/>
      </w:pPr>
      <w:r w:rsidRPr="006735DB">
        <w:t xml:space="preserve">zmiany przedmiotu ochrony ubezpieczeniowej polegającej na objęciu ochroną dodatkowego ryzyka ubezpieczeniowego, </w:t>
      </w:r>
    </w:p>
    <w:p w14:paraId="3510DA18" w14:textId="77777777" w:rsidR="001F39E0" w:rsidRDefault="001F39E0" w:rsidP="001F39E0">
      <w:pPr>
        <w:pStyle w:val="Akapitzlist1"/>
        <w:autoSpaceDE w:val="0"/>
        <w:autoSpaceDN w:val="0"/>
        <w:adjustRightInd w:val="0"/>
        <w:spacing w:after="120" w:line="360" w:lineRule="auto"/>
        <w:ind w:left="786"/>
        <w:contextualSpacing w:val="0"/>
        <w:jc w:val="both"/>
        <w:rPr>
          <w:rFonts w:ascii="Times New Roman" w:hAnsi="Times New Roman"/>
          <w:sz w:val="20"/>
          <w:szCs w:val="20"/>
        </w:rPr>
      </w:pPr>
      <w:r w:rsidRPr="006735DB">
        <w:rPr>
          <w:rFonts w:ascii="Times New Roman" w:hAnsi="Times New Roman"/>
          <w:sz w:val="20"/>
          <w:szCs w:val="20"/>
        </w:rPr>
        <w:t>wymaga zgody obu stron.</w:t>
      </w:r>
    </w:p>
    <w:p w14:paraId="5265820D" w14:textId="77777777" w:rsidR="006A3CE9" w:rsidRPr="00DE73C7" w:rsidRDefault="006A3CE9" w:rsidP="006A3CE9">
      <w:pPr>
        <w:autoSpaceDE w:val="0"/>
        <w:autoSpaceDN w:val="0"/>
        <w:adjustRightInd w:val="0"/>
        <w:spacing w:line="360" w:lineRule="auto"/>
        <w:jc w:val="both"/>
      </w:pPr>
      <w:r w:rsidRPr="00DE73C7">
        <w:rPr>
          <w:b/>
        </w:rPr>
        <w:t>Odpowiedź:</w:t>
      </w:r>
    </w:p>
    <w:p w14:paraId="5D874EA5" w14:textId="77777777" w:rsidR="00DF24B3" w:rsidRDefault="00DF24B3" w:rsidP="00DF24B3">
      <w:pPr>
        <w:autoSpaceDE w:val="0"/>
        <w:autoSpaceDN w:val="0"/>
        <w:adjustRightInd w:val="0"/>
        <w:spacing w:line="360" w:lineRule="auto"/>
        <w:jc w:val="both"/>
      </w:pPr>
      <w:r w:rsidRPr="00045036">
        <w:t>Zamawiający potwierdza</w:t>
      </w:r>
      <w:r>
        <w:t>.</w:t>
      </w:r>
    </w:p>
    <w:p w14:paraId="46B62DBA" w14:textId="77777777" w:rsidR="00CE5AAF" w:rsidRDefault="00CE5AAF" w:rsidP="00CE5AAF">
      <w:pPr>
        <w:spacing w:after="120"/>
        <w:ind w:left="709" w:hanging="709"/>
        <w:jc w:val="right"/>
        <w:rPr>
          <w:b/>
          <w:i/>
          <w:color w:val="4F81BD" w:themeColor="accent1"/>
        </w:rPr>
      </w:pPr>
      <w:r>
        <w:rPr>
          <w:b/>
          <w:i/>
          <w:color w:val="4F81BD" w:themeColor="accent1"/>
        </w:rPr>
        <w:t>W oryginale podpis Krzysztof Przybylski</w:t>
      </w:r>
    </w:p>
    <w:p w14:paraId="507DE2D1" w14:textId="56051CE6" w:rsidR="00CE5AAF" w:rsidRDefault="00CE5AAF" w:rsidP="00CE5AAF">
      <w:pPr>
        <w:autoSpaceDE w:val="0"/>
        <w:autoSpaceDN w:val="0"/>
        <w:adjustRightInd w:val="0"/>
        <w:spacing w:line="360" w:lineRule="auto"/>
        <w:jc w:val="right"/>
      </w:pPr>
      <w:r>
        <w:rPr>
          <w:b/>
          <w:i/>
          <w:color w:val="4F81BD" w:themeColor="accent1"/>
        </w:rPr>
        <w:t>Dyrektor WORD Katowice</w:t>
      </w:r>
    </w:p>
    <w:sectPr w:rsidR="00CE5AAF" w:rsidSect="008855D4">
      <w:headerReference w:type="default" r:id="rId9"/>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2F6E6" w14:textId="77777777" w:rsidR="00BF5CE1" w:rsidRDefault="00BF5CE1">
      <w:r>
        <w:separator/>
      </w:r>
    </w:p>
  </w:endnote>
  <w:endnote w:type="continuationSeparator" w:id="0">
    <w:p w14:paraId="20974B30" w14:textId="77777777" w:rsidR="00BF5CE1" w:rsidRDefault="00BF5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Ottawa">
    <w:altName w:val="Times New Roman"/>
    <w:charset w:val="EE"/>
    <w:family w:val="auto"/>
    <w:pitch w:val="variable"/>
    <w:sig w:usb0="A0000027" w:usb1="00000000" w:usb2="00000000" w:usb3="00000000" w:csb0="00000113" w:csb1="00000000"/>
  </w:font>
  <w:font w:name="Consolas">
    <w:panose1 w:val="020B0609020204030204"/>
    <w:charset w:val="EE"/>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00BC2B" w14:textId="77777777" w:rsidR="00BF5CE1" w:rsidRDefault="00BF5CE1">
      <w:r>
        <w:separator/>
      </w:r>
    </w:p>
  </w:footnote>
  <w:footnote w:type="continuationSeparator" w:id="0">
    <w:p w14:paraId="14483A7E" w14:textId="77777777" w:rsidR="00BF5CE1" w:rsidRDefault="00BF5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57C07" w14:textId="27D9D9A1" w:rsidR="00EE5E75" w:rsidRDefault="00EE5E75">
    <w:pPr>
      <w:pStyle w:val="Nagwek"/>
    </w:pPr>
    <w:r>
      <w:t>AT-ZP.262.4.10.2023.EG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426E5A2"/>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D68142B"/>
    <w:multiLevelType w:val="hybridMultilevel"/>
    <w:tmpl w:val="F6CEEDEA"/>
    <w:lvl w:ilvl="0" w:tplc="04150019">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32747D"/>
    <w:multiLevelType w:val="multilevel"/>
    <w:tmpl w:val="66AE9E64"/>
    <w:lvl w:ilvl="0">
      <w:start w:val="1"/>
      <w:numFmt w:val="decimal"/>
      <w:pStyle w:val="spistrescipoziom1"/>
      <w:lvlText w:val="%1."/>
      <w:lvlJc w:val="left"/>
      <w:pPr>
        <w:ind w:left="360" w:hanging="360"/>
      </w:pPr>
      <w:rPr>
        <w:b/>
        <w:i w:val="0"/>
        <w:strike w:val="0"/>
        <w:dstrike w:val="0"/>
        <w:color w:val="auto"/>
        <w:sz w:val="20"/>
        <w:szCs w:val="18"/>
        <w:u w:val="none"/>
        <w:effect w:val="none"/>
      </w:rPr>
    </w:lvl>
    <w:lvl w:ilvl="1">
      <w:start w:val="1"/>
      <w:numFmt w:val="decimal"/>
      <w:pStyle w:val="spistrescipoziom2"/>
      <w:lvlText w:val="%1.%2."/>
      <w:lvlJc w:val="left"/>
      <w:pPr>
        <w:ind w:left="792" w:hanging="432"/>
      </w:pPr>
      <w:rPr>
        <w:b w:val="0"/>
        <w:i w:val="0"/>
        <w:strike w:val="0"/>
        <w:dstrike w:val="0"/>
        <w:color w:val="auto"/>
        <w:sz w:val="20"/>
        <w:szCs w:val="18"/>
        <w:u w:val="none"/>
        <w:effect w:val="none"/>
      </w:rPr>
    </w:lvl>
    <w:lvl w:ilvl="2">
      <w:start w:val="1"/>
      <w:numFmt w:val="decimal"/>
      <w:lvlText w:val="%1.%2.%3."/>
      <w:lvlJc w:val="left"/>
      <w:pPr>
        <w:ind w:left="1224" w:hanging="504"/>
      </w:pPr>
      <w:rPr>
        <w:b w:val="0"/>
        <w:i w:val="0"/>
        <w:strike w:val="0"/>
        <w:dstrike w:val="0"/>
        <w:color w:val="auto"/>
        <w:sz w:val="20"/>
        <w:szCs w:val="18"/>
        <w:u w:val="none"/>
        <w:effect w:val="none"/>
      </w:rPr>
    </w:lvl>
    <w:lvl w:ilvl="3">
      <w:start w:val="1"/>
      <w:numFmt w:val="lowerLetter"/>
      <w:lvlText w:val="(%4)"/>
      <w:lvlJc w:val="left"/>
      <w:pPr>
        <w:ind w:left="2349" w:hanging="648"/>
      </w:pPr>
      <w:rPr>
        <w:b w:val="0"/>
        <w:i w:val="0"/>
        <w:strike w:val="0"/>
        <w:dstrike w:val="0"/>
        <w:color w:val="auto"/>
        <w:sz w:val="20"/>
        <w:szCs w:val="18"/>
        <w:u w:val="none"/>
        <w:effect w:val="none"/>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i w:val="0"/>
        <w:strike w:val="0"/>
        <w:dstrike w:val="0"/>
        <w:color w:val="auto"/>
        <w:sz w:val="18"/>
        <w:szCs w:val="18"/>
        <w:u w:val="none"/>
        <w:effect w:val="none"/>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E821F82"/>
    <w:multiLevelType w:val="hybridMultilevel"/>
    <w:tmpl w:val="0E6208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5167709"/>
    <w:multiLevelType w:val="hybridMultilevel"/>
    <w:tmpl w:val="BE600B5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FAF6F29"/>
    <w:multiLevelType w:val="hybridMultilevel"/>
    <w:tmpl w:val="B1825DF6"/>
    <w:lvl w:ilvl="0" w:tplc="BB5A06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C4540D6"/>
    <w:multiLevelType w:val="hybridMultilevel"/>
    <w:tmpl w:val="5718BF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CEC48C8"/>
    <w:multiLevelType w:val="hybridMultilevel"/>
    <w:tmpl w:val="B290EC8E"/>
    <w:lvl w:ilvl="0" w:tplc="0415000F">
      <w:start w:val="1"/>
      <w:numFmt w:val="decimal"/>
      <w:lvlText w:val="%1."/>
      <w:lvlJc w:val="left"/>
      <w:pPr>
        <w:ind w:left="720" w:hanging="360"/>
      </w:pPr>
    </w:lvl>
    <w:lvl w:ilvl="1" w:tplc="CD2482A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E916079"/>
    <w:multiLevelType w:val="multilevel"/>
    <w:tmpl w:val="BA82AB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9F09DE"/>
    <w:multiLevelType w:val="hybridMultilevel"/>
    <w:tmpl w:val="947AA26C"/>
    <w:lvl w:ilvl="0" w:tplc="059EF6A4">
      <w:start w:val="1"/>
      <w:numFmt w:val="decimal"/>
      <w:lvlText w:val="%1."/>
      <w:lvlJc w:val="left"/>
      <w:pPr>
        <w:ind w:left="786"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6EE6456A"/>
    <w:multiLevelType w:val="hybridMultilevel"/>
    <w:tmpl w:val="85440A56"/>
    <w:lvl w:ilvl="0" w:tplc="FAF2B5E0">
      <w:start w:val="1"/>
      <w:numFmt w:val="bullet"/>
      <w:lvlText w:val=""/>
      <w:lvlJc w:val="left"/>
      <w:pPr>
        <w:ind w:left="1502" w:hanging="360"/>
      </w:pPr>
      <w:rPr>
        <w:rFonts w:ascii="Symbol" w:hAnsi="Symbol" w:hint="default"/>
      </w:rPr>
    </w:lvl>
    <w:lvl w:ilvl="1" w:tplc="04150003" w:tentative="1">
      <w:start w:val="1"/>
      <w:numFmt w:val="bullet"/>
      <w:lvlText w:val="o"/>
      <w:lvlJc w:val="left"/>
      <w:pPr>
        <w:ind w:left="2222" w:hanging="360"/>
      </w:pPr>
      <w:rPr>
        <w:rFonts w:ascii="Courier New" w:hAnsi="Courier New" w:cs="Courier New" w:hint="default"/>
      </w:rPr>
    </w:lvl>
    <w:lvl w:ilvl="2" w:tplc="04150005" w:tentative="1">
      <w:start w:val="1"/>
      <w:numFmt w:val="bullet"/>
      <w:lvlText w:val=""/>
      <w:lvlJc w:val="left"/>
      <w:pPr>
        <w:ind w:left="2942" w:hanging="360"/>
      </w:pPr>
      <w:rPr>
        <w:rFonts w:ascii="Wingdings" w:hAnsi="Wingdings" w:hint="default"/>
      </w:rPr>
    </w:lvl>
    <w:lvl w:ilvl="3" w:tplc="04150001" w:tentative="1">
      <w:start w:val="1"/>
      <w:numFmt w:val="bullet"/>
      <w:lvlText w:val=""/>
      <w:lvlJc w:val="left"/>
      <w:pPr>
        <w:ind w:left="3662" w:hanging="360"/>
      </w:pPr>
      <w:rPr>
        <w:rFonts w:ascii="Symbol" w:hAnsi="Symbol" w:hint="default"/>
      </w:rPr>
    </w:lvl>
    <w:lvl w:ilvl="4" w:tplc="04150003" w:tentative="1">
      <w:start w:val="1"/>
      <w:numFmt w:val="bullet"/>
      <w:lvlText w:val="o"/>
      <w:lvlJc w:val="left"/>
      <w:pPr>
        <w:ind w:left="4382" w:hanging="360"/>
      </w:pPr>
      <w:rPr>
        <w:rFonts w:ascii="Courier New" w:hAnsi="Courier New" w:cs="Courier New" w:hint="default"/>
      </w:rPr>
    </w:lvl>
    <w:lvl w:ilvl="5" w:tplc="04150005" w:tentative="1">
      <w:start w:val="1"/>
      <w:numFmt w:val="bullet"/>
      <w:lvlText w:val=""/>
      <w:lvlJc w:val="left"/>
      <w:pPr>
        <w:ind w:left="5102" w:hanging="360"/>
      </w:pPr>
      <w:rPr>
        <w:rFonts w:ascii="Wingdings" w:hAnsi="Wingdings" w:hint="default"/>
      </w:rPr>
    </w:lvl>
    <w:lvl w:ilvl="6" w:tplc="04150001" w:tentative="1">
      <w:start w:val="1"/>
      <w:numFmt w:val="bullet"/>
      <w:lvlText w:val=""/>
      <w:lvlJc w:val="left"/>
      <w:pPr>
        <w:ind w:left="5822" w:hanging="360"/>
      </w:pPr>
      <w:rPr>
        <w:rFonts w:ascii="Symbol" w:hAnsi="Symbol" w:hint="default"/>
      </w:rPr>
    </w:lvl>
    <w:lvl w:ilvl="7" w:tplc="04150003" w:tentative="1">
      <w:start w:val="1"/>
      <w:numFmt w:val="bullet"/>
      <w:lvlText w:val="o"/>
      <w:lvlJc w:val="left"/>
      <w:pPr>
        <w:ind w:left="6542" w:hanging="360"/>
      </w:pPr>
      <w:rPr>
        <w:rFonts w:ascii="Courier New" w:hAnsi="Courier New" w:cs="Courier New" w:hint="default"/>
      </w:rPr>
    </w:lvl>
    <w:lvl w:ilvl="8" w:tplc="04150005" w:tentative="1">
      <w:start w:val="1"/>
      <w:numFmt w:val="bullet"/>
      <w:lvlText w:val=""/>
      <w:lvlJc w:val="left"/>
      <w:pPr>
        <w:ind w:left="7262" w:hanging="360"/>
      </w:pPr>
      <w:rPr>
        <w:rFonts w:ascii="Wingdings" w:hAnsi="Wingdings" w:hint="default"/>
      </w:rPr>
    </w:lvl>
  </w:abstractNum>
  <w:abstractNum w:abstractNumId="11" w15:restartNumberingAfterBreak="0">
    <w:nsid w:val="774725A5"/>
    <w:multiLevelType w:val="multilevel"/>
    <w:tmpl w:val="BA82AB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11"/>
  </w:num>
  <w:num w:numId="4">
    <w:abstractNumId w:val="9"/>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10"/>
  </w:num>
  <w:num w:numId="9">
    <w:abstractNumId w:val="4"/>
  </w:num>
  <w:num w:numId="10">
    <w:abstractNumId w:val="6"/>
  </w:num>
  <w:num w:numId="11">
    <w:abstractNumId w:val="3"/>
  </w:num>
  <w:num w:numId="1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FBF"/>
    <w:rsid w:val="000071BE"/>
    <w:rsid w:val="00012F10"/>
    <w:rsid w:val="00023A5D"/>
    <w:rsid w:val="00033346"/>
    <w:rsid w:val="000430E5"/>
    <w:rsid w:val="00045036"/>
    <w:rsid w:val="00045FA3"/>
    <w:rsid w:val="000463EB"/>
    <w:rsid w:val="00065CED"/>
    <w:rsid w:val="00066458"/>
    <w:rsid w:val="00066744"/>
    <w:rsid w:val="000A2417"/>
    <w:rsid w:val="000A6546"/>
    <w:rsid w:val="000A7A3C"/>
    <w:rsid w:val="000B1D64"/>
    <w:rsid w:val="000B49AE"/>
    <w:rsid w:val="000B4E3B"/>
    <w:rsid w:val="000C1900"/>
    <w:rsid w:val="000C47E8"/>
    <w:rsid w:val="000E6E5E"/>
    <w:rsid w:val="00112D52"/>
    <w:rsid w:val="00121392"/>
    <w:rsid w:val="00121ED5"/>
    <w:rsid w:val="0012338E"/>
    <w:rsid w:val="00127D3C"/>
    <w:rsid w:val="001310B1"/>
    <w:rsid w:val="0013684F"/>
    <w:rsid w:val="00137B9A"/>
    <w:rsid w:val="00150329"/>
    <w:rsid w:val="00150820"/>
    <w:rsid w:val="00150DE7"/>
    <w:rsid w:val="0015129E"/>
    <w:rsid w:val="00155DC6"/>
    <w:rsid w:val="0018260A"/>
    <w:rsid w:val="001F39E0"/>
    <w:rsid w:val="00204FC4"/>
    <w:rsid w:val="002115E4"/>
    <w:rsid w:val="00211B3E"/>
    <w:rsid w:val="002211C3"/>
    <w:rsid w:val="00221415"/>
    <w:rsid w:val="002235CC"/>
    <w:rsid w:val="0022481D"/>
    <w:rsid w:val="00237610"/>
    <w:rsid w:val="002618B1"/>
    <w:rsid w:val="00262BAA"/>
    <w:rsid w:val="0028106C"/>
    <w:rsid w:val="00287AB9"/>
    <w:rsid w:val="002A3507"/>
    <w:rsid w:val="002A4228"/>
    <w:rsid w:val="002A5520"/>
    <w:rsid w:val="002A59FF"/>
    <w:rsid w:val="002A7FF6"/>
    <w:rsid w:val="002B5FBC"/>
    <w:rsid w:val="002C74C4"/>
    <w:rsid w:val="002D6074"/>
    <w:rsid w:val="002E4EF3"/>
    <w:rsid w:val="00300575"/>
    <w:rsid w:val="00314911"/>
    <w:rsid w:val="0031732F"/>
    <w:rsid w:val="00330018"/>
    <w:rsid w:val="0033035C"/>
    <w:rsid w:val="003518C1"/>
    <w:rsid w:val="0035791C"/>
    <w:rsid w:val="00380124"/>
    <w:rsid w:val="00393605"/>
    <w:rsid w:val="00393C9F"/>
    <w:rsid w:val="00395A96"/>
    <w:rsid w:val="003A3CE1"/>
    <w:rsid w:val="003F109A"/>
    <w:rsid w:val="00401EA3"/>
    <w:rsid w:val="00401F0D"/>
    <w:rsid w:val="00411222"/>
    <w:rsid w:val="0041226C"/>
    <w:rsid w:val="00422FB8"/>
    <w:rsid w:val="00430C4C"/>
    <w:rsid w:val="00441CF5"/>
    <w:rsid w:val="00450DC5"/>
    <w:rsid w:val="00451A49"/>
    <w:rsid w:val="004524B4"/>
    <w:rsid w:val="00462B73"/>
    <w:rsid w:val="00471479"/>
    <w:rsid w:val="004726E3"/>
    <w:rsid w:val="00477722"/>
    <w:rsid w:val="004820C6"/>
    <w:rsid w:val="00486203"/>
    <w:rsid w:val="00492AD3"/>
    <w:rsid w:val="004A45A0"/>
    <w:rsid w:val="004A6378"/>
    <w:rsid w:val="004B46D0"/>
    <w:rsid w:val="004C262A"/>
    <w:rsid w:val="004D1067"/>
    <w:rsid w:val="004D3B72"/>
    <w:rsid w:val="004D3D99"/>
    <w:rsid w:val="004E5D5A"/>
    <w:rsid w:val="004F1394"/>
    <w:rsid w:val="00514C60"/>
    <w:rsid w:val="00514F42"/>
    <w:rsid w:val="00516FD5"/>
    <w:rsid w:val="00522050"/>
    <w:rsid w:val="00523DCE"/>
    <w:rsid w:val="00526EDB"/>
    <w:rsid w:val="00536CFD"/>
    <w:rsid w:val="00545E7B"/>
    <w:rsid w:val="00547AD5"/>
    <w:rsid w:val="005614EC"/>
    <w:rsid w:val="00582D10"/>
    <w:rsid w:val="00586190"/>
    <w:rsid w:val="00587EE8"/>
    <w:rsid w:val="005969D4"/>
    <w:rsid w:val="005A12BD"/>
    <w:rsid w:val="005A4EDD"/>
    <w:rsid w:val="005C74BF"/>
    <w:rsid w:val="005C7E61"/>
    <w:rsid w:val="005D661E"/>
    <w:rsid w:val="005E53D4"/>
    <w:rsid w:val="005E7B79"/>
    <w:rsid w:val="00601E68"/>
    <w:rsid w:val="00621069"/>
    <w:rsid w:val="00624FA2"/>
    <w:rsid w:val="00634373"/>
    <w:rsid w:val="006449E4"/>
    <w:rsid w:val="006526ED"/>
    <w:rsid w:val="00654C4A"/>
    <w:rsid w:val="00660747"/>
    <w:rsid w:val="00661A92"/>
    <w:rsid w:val="00666604"/>
    <w:rsid w:val="0067509B"/>
    <w:rsid w:val="00676AD6"/>
    <w:rsid w:val="006805D8"/>
    <w:rsid w:val="0068572B"/>
    <w:rsid w:val="00687553"/>
    <w:rsid w:val="0069405C"/>
    <w:rsid w:val="006A0B29"/>
    <w:rsid w:val="006A3CE9"/>
    <w:rsid w:val="006B1694"/>
    <w:rsid w:val="006B1E60"/>
    <w:rsid w:val="007258A1"/>
    <w:rsid w:val="007358E7"/>
    <w:rsid w:val="007373C7"/>
    <w:rsid w:val="007374F6"/>
    <w:rsid w:val="00740407"/>
    <w:rsid w:val="00741CD2"/>
    <w:rsid w:val="00753091"/>
    <w:rsid w:val="00776411"/>
    <w:rsid w:val="00776737"/>
    <w:rsid w:val="00791848"/>
    <w:rsid w:val="007A5388"/>
    <w:rsid w:val="007C0BED"/>
    <w:rsid w:val="007D74E3"/>
    <w:rsid w:val="007E7E47"/>
    <w:rsid w:val="007F7719"/>
    <w:rsid w:val="00826DB0"/>
    <w:rsid w:val="00830FB9"/>
    <w:rsid w:val="008359FF"/>
    <w:rsid w:val="00851FDB"/>
    <w:rsid w:val="00854801"/>
    <w:rsid w:val="0087156B"/>
    <w:rsid w:val="00871E58"/>
    <w:rsid w:val="00880954"/>
    <w:rsid w:val="008855D4"/>
    <w:rsid w:val="008B0B08"/>
    <w:rsid w:val="008C3F2F"/>
    <w:rsid w:val="008D01F5"/>
    <w:rsid w:val="008D0431"/>
    <w:rsid w:val="008E3EAF"/>
    <w:rsid w:val="008E79EF"/>
    <w:rsid w:val="008E7E86"/>
    <w:rsid w:val="008E7EB1"/>
    <w:rsid w:val="008F1E62"/>
    <w:rsid w:val="008F76BE"/>
    <w:rsid w:val="00907264"/>
    <w:rsid w:val="00910B01"/>
    <w:rsid w:val="00910EC8"/>
    <w:rsid w:val="00926A2B"/>
    <w:rsid w:val="00956A2C"/>
    <w:rsid w:val="009602EC"/>
    <w:rsid w:val="009607D4"/>
    <w:rsid w:val="00993DD7"/>
    <w:rsid w:val="009A4135"/>
    <w:rsid w:val="009A5DF5"/>
    <w:rsid w:val="009A6634"/>
    <w:rsid w:val="009B753C"/>
    <w:rsid w:val="009C29EE"/>
    <w:rsid w:val="009C3126"/>
    <w:rsid w:val="009C4A0D"/>
    <w:rsid w:val="009D0181"/>
    <w:rsid w:val="009D636F"/>
    <w:rsid w:val="009E059E"/>
    <w:rsid w:val="00A01E7F"/>
    <w:rsid w:val="00A26652"/>
    <w:rsid w:val="00A31240"/>
    <w:rsid w:val="00A33629"/>
    <w:rsid w:val="00A352E8"/>
    <w:rsid w:val="00A36024"/>
    <w:rsid w:val="00A41385"/>
    <w:rsid w:val="00A51076"/>
    <w:rsid w:val="00A702E6"/>
    <w:rsid w:val="00A71979"/>
    <w:rsid w:val="00A81026"/>
    <w:rsid w:val="00A83A0C"/>
    <w:rsid w:val="00A84227"/>
    <w:rsid w:val="00A9100F"/>
    <w:rsid w:val="00A945B7"/>
    <w:rsid w:val="00A95C3E"/>
    <w:rsid w:val="00A96D65"/>
    <w:rsid w:val="00AA4A4E"/>
    <w:rsid w:val="00AA72C6"/>
    <w:rsid w:val="00AC1025"/>
    <w:rsid w:val="00AC1CAA"/>
    <w:rsid w:val="00AD25C5"/>
    <w:rsid w:val="00AD2658"/>
    <w:rsid w:val="00AE3FD5"/>
    <w:rsid w:val="00AE6A08"/>
    <w:rsid w:val="00AE7A91"/>
    <w:rsid w:val="00B11DF8"/>
    <w:rsid w:val="00B56DE7"/>
    <w:rsid w:val="00B57D08"/>
    <w:rsid w:val="00B62143"/>
    <w:rsid w:val="00B63C33"/>
    <w:rsid w:val="00B87902"/>
    <w:rsid w:val="00B9229D"/>
    <w:rsid w:val="00B9335E"/>
    <w:rsid w:val="00BA1710"/>
    <w:rsid w:val="00BB6B23"/>
    <w:rsid w:val="00BC4084"/>
    <w:rsid w:val="00BD166A"/>
    <w:rsid w:val="00BE5E8B"/>
    <w:rsid w:val="00BF4824"/>
    <w:rsid w:val="00BF5CE1"/>
    <w:rsid w:val="00C15F94"/>
    <w:rsid w:val="00C25F50"/>
    <w:rsid w:val="00C30FDC"/>
    <w:rsid w:val="00C33ACA"/>
    <w:rsid w:val="00C4768C"/>
    <w:rsid w:val="00C52F4A"/>
    <w:rsid w:val="00C56645"/>
    <w:rsid w:val="00C76349"/>
    <w:rsid w:val="00C847AD"/>
    <w:rsid w:val="00C86BB5"/>
    <w:rsid w:val="00CA1AD1"/>
    <w:rsid w:val="00CD389E"/>
    <w:rsid w:val="00CD3E3D"/>
    <w:rsid w:val="00CE0EE9"/>
    <w:rsid w:val="00CE5AAF"/>
    <w:rsid w:val="00CE6DFE"/>
    <w:rsid w:val="00CF4BC2"/>
    <w:rsid w:val="00D03FE1"/>
    <w:rsid w:val="00D04C0E"/>
    <w:rsid w:val="00D20EFA"/>
    <w:rsid w:val="00D33F61"/>
    <w:rsid w:val="00D379B9"/>
    <w:rsid w:val="00D37D83"/>
    <w:rsid w:val="00D51231"/>
    <w:rsid w:val="00D52CDF"/>
    <w:rsid w:val="00D75349"/>
    <w:rsid w:val="00D757E1"/>
    <w:rsid w:val="00D90D7C"/>
    <w:rsid w:val="00D92EAE"/>
    <w:rsid w:val="00DB26B7"/>
    <w:rsid w:val="00DB3F1A"/>
    <w:rsid w:val="00DE0560"/>
    <w:rsid w:val="00DE71B5"/>
    <w:rsid w:val="00DF1053"/>
    <w:rsid w:val="00DF15D3"/>
    <w:rsid w:val="00DF24B3"/>
    <w:rsid w:val="00DF5328"/>
    <w:rsid w:val="00E02653"/>
    <w:rsid w:val="00E105FC"/>
    <w:rsid w:val="00E22B4D"/>
    <w:rsid w:val="00E31072"/>
    <w:rsid w:val="00E758CA"/>
    <w:rsid w:val="00E760D3"/>
    <w:rsid w:val="00E95202"/>
    <w:rsid w:val="00EA61B0"/>
    <w:rsid w:val="00EA6537"/>
    <w:rsid w:val="00EB090F"/>
    <w:rsid w:val="00EB64F3"/>
    <w:rsid w:val="00ED39FD"/>
    <w:rsid w:val="00EE5E75"/>
    <w:rsid w:val="00EF08B6"/>
    <w:rsid w:val="00F05EB5"/>
    <w:rsid w:val="00F21490"/>
    <w:rsid w:val="00F2371C"/>
    <w:rsid w:val="00F45B2F"/>
    <w:rsid w:val="00F57C8C"/>
    <w:rsid w:val="00F64122"/>
    <w:rsid w:val="00F65F5D"/>
    <w:rsid w:val="00F761DF"/>
    <w:rsid w:val="00F851CC"/>
    <w:rsid w:val="00F90A8F"/>
    <w:rsid w:val="00F95FBF"/>
    <w:rsid w:val="00F9697D"/>
    <w:rsid w:val="00FB0A49"/>
    <w:rsid w:val="00FB2D2A"/>
    <w:rsid w:val="00FF1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120B0E"/>
  <w15:docId w15:val="{1154C9E3-EA9E-4609-9CFD-F50DCB8C5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3CE9"/>
    <w:pPr>
      <w:suppressAutoHyphens/>
    </w:pPr>
  </w:style>
  <w:style w:type="paragraph" w:styleId="Nagwek3">
    <w:name w:val="heading 3"/>
    <w:basedOn w:val="Normalny"/>
    <w:next w:val="Normalny"/>
    <w:link w:val="Nagwek3Znak"/>
    <w:qFormat/>
    <w:rsid w:val="00B11DF8"/>
    <w:pPr>
      <w:keepNext/>
      <w:keepLines/>
      <w:suppressAutoHyphens w:val="0"/>
      <w:spacing w:before="200"/>
      <w:outlineLvl w:val="2"/>
    </w:pPr>
    <w:rPr>
      <w:rFonts w:ascii="Cambria" w:hAnsi="Cambria"/>
      <w:b/>
      <w:bCs/>
      <w:color w:val="4F81BD"/>
      <w:sz w:val="24"/>
      <w:szCs w:val="24"/>
      <w:lang w:val="x-none" w:eastAsia="x-none"/>
    </w:rPr>
  </w:style>
  <w:style w:type="paragraph" w:styleId="Nagwek4">
    <w:name w:val="heading 4"/>
    <w:basedOn w:val="Normalny"/>
    <w:next w:val="Normalny"/>
    <w:link w:val="Nagwek4Znak"/>
    <w:qFormat/>
    <w:rsid w:val="00B11DF8"/>
    <w:pPr>
      <w:keepNext/>
      <w:keepLines/>
      <w:suppressAutoHyphens w:val="0"/>
      <w:spacing w:before="200"/>
      <w:outlineLvl w:val="3"/>
    </w:pPr>
    <w:rPr>
      <w:rFonts w:ascii="Cambria" w:hAnsi="Cambria"/>
      <w:b/>
      <w:bCs/>
      <w:i/>
      <w:iCs/>
      <w:color w:val="4F81BD"/>
      <w:sz w:val="24"/>
      <w:szCs w:val="24"/>
      <w:lang w:val="x-none" w:eastAsia="x-none"/>
    </w:rPr>
  </w:style>
  <w:style w:type="paragraph" w:styleId="Nagwek5">
    <w:name w:val="heading 5"/>
    <w:basedOn w:val="Normalny"/>
    <w:next w:val="Normalny"/>
    <w:link w:val="Nagwek5Znak"/>
    <w:qFormat/>
    <w:rsid w:val="00B11DF8"/>
    <w:pPr>
      <w:suppressAutoHyphens w:val="0"/>
      <w:spacing w:before="240" w:after="60"/>
      <w:outlineLvl w:val="4"/>
    </w:pPr>
    <w:rPr>
      <w:rFonts w:ascii="Calibri" w:hAnsi="Calibri"/>
      <w:b/>
      <w:bCs/>
      <w:i/>
      <w:iCs/>
      <w:sz w:val="26"/>
      <w:szCs w:val="26"/>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95FBF"/>
    <w:rPr>
      <w:color w:val="0000FF"/>
      <w:u w:val="single"/>
    </w:rPr>
  </w:style>
  <w:style w:type="paragraph" w:styleId="Tekstdymka">
    <w:name w:val="Balloon Text"/>
    <w:basedOn w:val="Normalny"/>
    <w:semiHidden/>
    <w:rsid w:val="00471479"/>
    <w:rPr>
      <w:rFonts w:ascii="Tahoma" w:hAnsi="Tahoma" w:cs="Tahoma"/>
      <w:sz w:val="16"/>
      <w:szCs w:val="16"/>
    </w:rPr>
  </w:style>
  <w:style w:type="character" w:styleId="Odwoaniedokomentarza">
    <w:name w:val="annotation reference"/>
    <w:basedOn w:val="Domylnaczcionkaakapitu"/>
    <w:semiHidden/>
    <w:rsid w:val="00C15F94"/>
    <w:rPr>
      <w:sz w:val="16"/>
      <w:szCs w:val="16"/>
    </w:rPr>
  </w:style>
  <w:style w:type="paragraph" w:styleId="Tekstkomentarza">
    <w:name w:val="annotation text"/>
    <w:basedOn w:val="Normalny"/>
    <w:semiHidden/>
    <w:rsid w:val="00C15F94"/>
  </w:style>
  <w:style w:type="paragraph" w:styleId="Tematkomentarza">
    <w:name w:val="annotation subject"/>
    <w:basedOn w:val="Tekstkomentarza"/>
    <w:next w:val="Tekstkomentarza"/>
    <w:semiHidden/>
    <w:rsid w:val="00C15F94"/>
    <w:rPr>
      <w:b/>
      <w:bCs/>
    </w:rPr>
  </w:style>
  <w:style w:type="paragraph" w:customStyle="1" w:styleId="Default">
    <w:name w:val="Default"/>
    <w:rsid w:val="00A41385"/>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6805D8"/>
    <w:pPr>
      <w:suppressAutoHyphens w:val="0"/>
      <w:spacing w:after="200" w:line="276" w:lineRule="auto"/>
      <w:ind w:left="720"/>
      <w:contextualSpacing/>
    </w:pPr>
    <w:rPr>
      <w:rFonts w:ascii="Calibri" w:hAnsi="Calibri"/>
      <w:sz w:val="22"/>
      <w:szCs w:val="22"/>
      <w:lang w:eastAsia="en-US"/>
    </w:rPr>
  </w:style>
  <w:style w:type="character" w:styleId="Pogrubienie">
    <w:name w:val="Strong"/>
    <w:basedOn w:val="Domylnaczcionkaakapitu"/>
    <w:qFormat/>
    <w:rsid w:val="006805D8"/>
    <w:rPr>
      <w:rFonts w:cs="Times New Roman"/>
      <w:b/>
    </w:rPr>
  </w:style>
  <w:style w:type="paragraph" w:customStyle="1" w:styleId="Bezodstpw1">
    <w:name w:val="Bez odstępów1"/>
    <w:rsid w:val="006805D8"/>
    <w:rPr>
      <w:rFonts w:ascii="Calibri" w:hAnsi="Calibri"/>
      <w:sz w:val="22"/>
      <w:szCs w:val="22"/>
      <w:lang w:eastAsia="en-US"/>
    </w:rPr>
  </w:style>
  <w:style w:type="paragraph" w:styleId="Tekstpodstawowy2">
    <w:name w:val="Body Text 2"/>
    <w:basedOn w:val="Normalny"/>
    <w:link w:val="Tekstpodstawowy2Znak"/>
    <w:rsid w:val="00EA6537"/>
    <w:pPr>
      <w:tabs>
        <w:tab w:val="left" w:pos="993"/>
      </w:tabs>
      <w:suppressAutoHyphens w:val="0"/>
      <w:jc w:val="both"/>
      <w:outlineLvl w:val="0"/>
    </w:pPr>
    <w:rPr>
      <w:rFonts w:ascii="Ottawa" w:eastAsia="Calibri" w:hAnsi="Ottawa"/>
      <w:sz w:val="24"/>
    </w:rPr>
  </w:style>
  <w:style w:type="character" w:customStyle="1" w:styleId="Tekstpodstawowy2Znak">
    <w:name w:val="Tekst podstawowy 2 Znak"/>
    <w:link w:val="Tekstpodstawowy2"/>
    <w:locked/>
    <w:rsid w:val="00EA6537"/>
    <w:rPr>
      <w:rFonts w:ascii="Ottawa" w:eastAsia="Calibri" w:hAnsi="Ottawa"/>
      <w:sz w:val="24"/>
      <w:lang w:val="pl-PL" w:eastAsia="pl-PL" w:bidi="ar-SA"/>
    </w:rPr>
  </w:style>
  <w:style w:type="paragraph" w:styleId="Tekstprzypisukocowego">
    <w:name w:val="endnote text"/>
    <w:basedOn w:val="Normalny"/>
    <w:semiHidden/>
    <w:rsid w:val="00380124"/>
  </w:style>
  <w:style w:type="character" w:styleId="Odwoanieprzypisukocowego">
    <w:name w:val="endnote reference"/>
    <w:basedOn w:val="Domylnaczcionkaakapitu"/>
    <w:semiHidden/>
    <w:rsid w:val="00380124"/>
    <w:rPr>
      <w:vertAlign w:val="superscript"/>
    </w:rPr>
  </w:style>
  <w:style w:type="paragraph" w:customStyle="1" w:styleId="Styl1">
    <w:name w:val="Styl1"/>
    <w:basedOn w:val="Normalny"/>
    <w:rsid w:val="00526EDB"/>
    <w:pPr>
      <w:suppressAutoHyphens w:val="0"/>
    </w:pPr>
    <w:rPr>
      <w:rFonts w:ascii="Arial" w:hAnsi="Arial"/>
      <w:i/>
      <w:sz w:val="24"/>
    </w:rPr>
  </w:style>
  <w:style w:type="character" w:customStyle="1" w:styleId="ZwykytekstZnak">
    <w:name w:val="Zwykły tekst Znak"/>
    <w:link w:val="Zwykytekst"/>
    <w:uiPriority w:val="99"/>
    <w:rsid w:val="0015129E"/>
    <w:rPr>
      <w:rFonts w:ascii="Consolas" w:hAnsi="Consolas"/>
      <w:lang w:bidi="ar-SA"/>
    </w:rPr>
  </w:style>
  <w:style w:type="paragraph" w:styleId="Zwykytekst">
    <w:name w:val="Plain Text"/>
    <w:basedOn w:val="Normalny"/>
    <w:link w:val="ZwykytekstZnak"/>
    <w:uiPriority w:val="99"/>
    <w:rsid w:val="0015129E"/>
    <w:pPr>
      <w:suppressAutoHyphens w:val="0"/>
    </w:pPr>
    <w:rPr>
      <w:rFonts w:ascii="Consolas" w:hAnsi="Consolas"/>
    </w:rPr>
  </w:style>
  <w:style w:type="character" w:styleId="Uwydatnienie">
    <w:name w:val="Emphasis"/>
    <w:basedOn w:val="Domylnaczcionkaakapitu"/>
    <w:qFormat/>
    <w:rsid w:val="00DE0560"/>
    <w:rPr>
      <w:i/>
      <w:iCs/>
    </w:rPr>
  </w:style>
  <w:style w:type="paragraph" w:styleId="Tekstpodstawowy">
    <w:name w:val="Body Text"/>
    <w:basedOn w:val="Normalny"/>
    <w:link w:val="TekstpodstawowyZnak"/>
    <w:unhideWhenUsed/>
    <w:rsid w:val="009C29EE"/>
    <w:pPr>
      <w:spacing w:after="120"/>
    </w:pPr>
  </w:style>
  <w:style w:type="character" w:customStyle="1" w:styleId="TekstpodstawowyZnak">
    <w:name w:val="Tekst podstawowy Znak"/>
    <w:basedOn w:val="Domylnaczcionkaakapitu"/>
    <w:link w:val="Tekstpodstawowy"/>
    <w:uiPriority w:val="99"/>
    <w:rsid w:val="009C29EE"/>
  </w:style>
  <w:style w:type="paragraph" w:styleId="Akapitzlist">
    <w:name w:val="List Paragraph"/>
    <w:aliases w:val="L1,Numerowanie,Akapit z listą5,CW_Lista,Obiekt,BulletC,Wyliczanie,Akapit z listą31,normalny tekst,Punktor11 Wiener"/>
    <w:basedOn w:val="Normalny"/>
    <w:link w:val="AkapitzlistZnak"/>
    <w:uiPriority w:val="34"/>
    <w:qFormat/>
    <w:rsid w:val="00A36024"/>
    <w:pPr>
      <w:ind w:left="708"/>
    </w:pPr>
  </w:style>
  <w:style w:type="character" w:customStyle="1" w:styleId="Nagwek3Znak">
    <w:name w:val="Nagłówek 3 Znak"/>
    <w:basedOn w:val="Domylnaczcionkaakapitu"/>
    <w:link w:val="Nagwek3"/>
    <w:rsid w:val="00B11DF8"/>
    <w:rPr>
      <w:rFonts w:ascii="Cambria" w:hAnsi="Cambria"/>
      <w:b/>
      <w:bCs/>
      <w:color w:val="4F81BD"/>
      <w:sz w:val="24"/>
      <w:szCs w:val="24"/>
      <w:lang w:val="x-none" w:eastAsia="x-none"/>
    </w:rPr>
  </w:style>
  <w:style w:type="character" w:customStyle="1" w:styleId="Nagwek4Znak">
    <w:name w:val="Nagłówek 4 Znak"/>
    <w:basedOn w:val="Domylnaczcionkaakapitu"/>
    <w:link w:val="Nagwek4"/>
    <w:rsid w:val="00B11DF8"/>
    <w:rPr>
      <w:rFonts w:ascii="Cambria" w:hAnsi="Cambria"/>
      <w:b/>
      <w:bCs/>
      <w:i/>
      <w:iCs/>
      <w:color w:val="4F81BD"/>
      <w:sz w:val="24"/>
      <w:szCs w:val="24"/>
      <w:lang w:val="x-none" w:eastAsia="x-none"/>
    </w:rPr>
  </w:style>
  <w:style w:type="character" w:customStyle="1" w:styleId="Nagwek5Znak">
    <w:name w:val="Nagłówek 5 Znak"/>
    <w:basedOn w:val="Domylnaczcionkaakapitu"/>
    <w:link w:val="Nagwek5"/>
    <w:rsid w:val="00B11DF8"/>
    <w:rPr>
      <w:rFonts w:ascii="Calibri" w:hAnsi="Calibri"/>
      <w:b/>
      <w:bCs/>
      <w:i/>
      <w:iCs/>
      <w:sz w:val="26"/>
      <w:szCs w:val="26"/>
      <w:lang w:val="x-none" w:eastAsia="x-none"/>
    </w:rPr>
  </w:style>
  <w:style w:type="paragraph" w:styleId="Listapunktowana">
    <w:name w:val="List Bullet"/>
    <w:basedOn w:val="Normalny"/>
    <w:unhideWhenUsed/>
    <w:rsid w:val="00B11DF8"/>
    <w:pPr>
      <w:numPr>
        <w:numId w:val="2"/>
      </w:numPr>
      <w:suppressAutoHyphens w:val="0"/>
      <w:contextualSpacing/>
    </w:pPr>
    <w:rPr>
      <w:sz w:val="24"/>
      <w:szCs w:val="24"/>
    </w:rPr>
  </w:style>
  <w:style w:type="paragraph" w:styleId="Tekstprzypisudolnego">
    <w:name w:val="footnote text"/>
    <w:basedOn w:val="Normalny"/>
    <w:link w:val="TekstprzypisudolnegoZnak"/>
    <w:rsid w:val="00B11DF8"/>
    <w:pPr>
      <w:suppressAutoHyphens w:val="0"/>
    </w:pPr>
  </w:style>
  <w:style w:type="character" w:customStyle="1" w:styleId="TekstprzypisudolnegoZnak">
    <w:name w:val="Tekst przypisu dolnego Znak"/>
    <w:basedOn w:val="Domylnaczcionkaakapitu"/>
    <w:link w:val="Tekstprzypisudolnego"/>
    <w:rsid w:val="00B11DF8"/>
  </w:style>
  <w:style w:type="paragraph" w:styleId="Tekstpodstawowy3">
    <w:name w:val="Body Text 3"/>
    <w:basedOn w:val="Normalny"/>
    <w:link w:val="Tekstpodstawowy3Znak"/>
    <w:rsid w:val="00B11DF8"/>
    <w:pPr>
      <w:suppressAutoHyphens w:val="0"/>
      <w:spacing w:after="120"/>
    </w:pPr>
    <w:rPr>
      <w:sz w:val="16"/>
      <w:szCs w:val="16"/>
      <w:lang w:val="x-none" w:eastAsia="x-none"/>
    </w:rPr>
  </w:style>
  <w:style w:type="character" w:customStyle="1" w:styleId="Tekstpodstawowy3Znak">
    <w:name w:val="Tekst podstawowy 3 Znak"/>
    <w:basedOn w:val="Domylnaczcionkaakapitu"/>
    <w:link w:val="Tekstpodstawowy3"/>
    <w:rsid w:val="00B11DF8"/>
    <w:rPr>
      <w:sz w:val="16"/>
      <w:szCs w:val="16"/>
      <w:lang w:val="x-none" w:eastAsia="x-none"/>
    </w:rPr>
  </w:style>
  <w:style w:type="character" w:customStyle="1" w:styleId="UnresolvedMention">
    <w:name w:val="Unresolved Mention"/>
    <w:basedOn w:val="Domylnaczcionkaakapitu"/>
    <w:uiPriority w:val="99"/>
    <w:semiHidden/>
    <w:unhideWhenUsed/>
    <w:rsid w:val="004D3D99"/>
    <w:rPr>
      <w:color w:val="605E5C"/>
      <w:shd w:val="clear" w:color="auto" w:fill="E1DFDD"/>
    </w:rPr>
  </w:style>
  <w:style w:type="character" w:customStyle="1" w:styleId="AkapitzlistZnak">
    <w:name w:val="Akapit z listą Znak"/>
    <w:aliases w:val="L1 Znak,Numerowanie Znak,Akapit z listą5 Znak,CW_Lista Znak,Obiekt Znak,BulletC Znak,Wyliczanie Znak,Akapit z listą31 Znak,normalny tekst Znak,Punktor11 Wiener Znak"/>
    <w:basedOn w:val="Domylnaczcionkaakapitu"/>
    <w:link w:val="Akapitzlist"/>
    <w:uiPriority w:val="34"/>
    <w:qFormat/>
    <w:locked/>
    <w:rsid w:val="00D04C0E"/>
  </w:style>
  <w:style w:type="paragraph" w:customStyle="1" w:styleId="ZnakZnak1ZnakZnakZnakZnakZnakZnak">
    <w:name w:val="Znak Znak1 Znak Znak Znak Znak Znak Znak"/>
    <w:basedOn w:val="Normalny"/>
    <w:rsid w:val="002211C3"/>
    <w:pPr>
      <w:suppressAutoHyphens w:val="0"/>
    </w:pPr>
    <w:rPr>
      <w:rFonts w:ascii="Arial" w:hAnsi="Arial" w:cs="Arial"/>
      <w:sz w:val="24"/>
      <w:szCs w:val="24"/>
    </w:rPr>
  </w:style>
  <w:style w:type="paragraph" w:customStyle="1" w:styleId="spistrescipoziom1">
    <w:name w:val="spis_tresci_poziom_1"/>
    <w:basedOn w:val="Normalny"/>
    <w:qFormat/>
    <w:rsid w:val="00D33F61"/>
    <w:pPr>
      <w:numPr>
        <w:numId w:val="5"/>
      </w:numPr>
      <w:suppressAutoHyphens w:val="0"/>
      <w:spacing w:after="120"/>
      <w:jc w:val="both"/>
    </w:pPr>
    <w:rPr>
      <w:rFonts w:ascii="Arial" w:hAnsi="Arial" w:cs="Arial"/>
      <w:b/>
    </w:rPr>
  </w:style>
  <w:style w:type="paragraph" w:customStyle="1" w:styleId="spistrescipoziom2">
    <w:name w:val="spis_tresci_poziom_2"/>
    <w:basedOn w:val="Normalny"/>
    <w:qFormat/>
    <w:rsid w:val="00D33F61"/>
    <w:pPr>
      <w:numPr>
        <w:ilvl w:val="1"/>
        <w:numId w:val="5"/>
      </w:numPr>
      <w:suppressAutoHyphens w:val="0"/>
      <w:spacing w:after="120"/>
      <w:jc w:val="both"/>
    </w:pPr>
    <w:rPr>
      <w:rFonts w:ascii="Arial" w:hAnsi="Arial" w:cs="Arial"/>
      <w:b/>
    </w:rPr>
  </w:style>
  <w:style w:type="paragraph" w:customStyle="1" w:styleId="Adresodbiorcy">
    <w:name w:val="Adres odbiorcy"/>
    <w:basedOn w:val="Normalny"/>
    <w:rsid w:val="00045036"/>
    <w:pPr>
      <w:suppressAutoHyphens w:val="0"/>
      <w:spacing w:after="120" w:line="220" w:lineRule="atLeast"/>
      <w:jc w:val="both"/>
    </w:pPr>
    <w:rPr>
      <w:rFonts w:ascii="Arial" w:hAnsi="Arial"/>
      <w:spacing w:val="-5"/>
      <w:lang w:eastAsia="en-US" w:bidi="en-US"/>
    </w:rPr>
  </w:style>
  <w:style w:type="paragraph" w:styleId="Nagwek">
    <w:name w:val="header"/>
    <w:basedOn w:val="Normalny"/>
    <w:link w:val="NagwekZnak"/>
    <w:unhideWhenUsed/>
    <w:rsid w:val="00EE5E75"/>
    <w:pPr>
      <w:tabs>
        <w:tab w:val="center" w:pos="4536"/>
        <w:tab w:val="right" w:pos="9072"/>
      </w:tabs>
    </w:pPr>
  </w:style>
  <w:style w:type="character" w:customStyle="1" w:styleId="NagwekZnak">
    <w:name w:val="Nagłówek Znak"/>
    <w:basedOn w:val="Domylnaczcionkaakapitu"/>
    <w:link w:val="Nagwek"/>
    <w:rsid w:val="00EE5E75"/>
  </w:style>
  <w:style w:type="paragraph" w:styleId="Stopka">
    <w:name w:val="footer"/>
    <w:basedOn w:val="Normalny"/>
    <w:link w:val="StopkaZnak"/>
    <w:unhideWhenUsed/>
    <w:rsid w:val="00EE5E75"/>
    <w:pPr>
      <w:tabs>
        <w:tab w:val="center" w:pos="4536"/>
        <w:tab w:val="right" w:pos="9072"/>
      </w:tabs>
    </w:pPr>
  </w:style>
  <w:style w:type="character" w:customStyle="1" w:styleId="StopkaZnak">
    <w:name w:val="Stopka Znak"/>
    <w:basedOn w:val="Domylnaczcionkaakapitu"/>
    <w:link w:val="Stopka"/>
    <w:rsid w:val="00EE5E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57608">
      <w:bodyDiv w:val="1"/>
      <w:marLeft w:val="0"/>
      <w:marRight w:val="0"/>
      <w:marTop w:val="0"/>
      <w:marBottom w:val="0"/>
      <w:divBdr>
        <w:top w:val="none" w:sz="0" w:space="0" w:color="auto"/>
        <w:left w:val="none" w:sz="0" w:space="0" w:color="auto"/>
        <w:bottom w:val="none" w:sz="0" w:space="0" w:color="auto"/>
        <w:right w:val="none" w:sz="0" w:space="0" w:color="auto"/>
      </w:divBdr>
      <w:divsChild>
        <w:div w:id="1976598400">
          <w:marLeft w:val="0"/>
          <w:marRight w:val="0"/>
          <w:marTop w:val="0"/>
          <w:marBottom w:val="0"/>
          <w:divBdr>
            <w:top w:val="none" w:sz="0" w:space="0" w:color="auto"/>
            <w:left w:val="none" w:sz="0" w:space="0" w:color="auto"/>
            <w:bottom w:val="none" w:sz="0" w:space="0" w:color="auto"/>
            <w:right w:val="none" w:sz="0" w:space="0" w:color="auto"/>
          </w:divBdr>
          <w:divsChild>
            <w:div w:id="1353537115">
              <w:marLeft w:val="0"/>
              <w:marRight w:val="0"/>
              <w:marTop w:val="0"/>
              <w:marBottom w:val="0"/>
              <w:divBdr>
                <w:top w:val="none" w:sz="0" w:space="0" w:color="auto"/>
                <w:left w:val="none" w:sz="0" w:space="0" w:color="auto"/>
                <w:bottom w:val="none" w:sz="0" w:space="0" w:color="auto"/>
                <w:right w:val="none" w:sz="0" w:space="0" w:color="auto"/>
              </w:divBdr>
              <w:divsChild>
                <w:div w:id="1488353704">
                  <w:marLeft w:val="0"/>
                  <w:marRight w:val="0"/>
                  <w:marTop w:val="0"/>
                  <w:marBottom w:val="0"/>
                  <w:divBdr>
                    <w:top w:val="none" w:sz="0" w:space="0" w:color="auto"/>
                    <w:left w:val="none" w:sz="0" w:space="0" w:color="auto"/>
                    <w:bottom w:val="none" w:sz="0" w:space="0" w:color="auto"/>
                    <w:right w:val="none" w:sz="0" w:space="0" w:color="auto"/>
                  </w:divBdr>
                  <w:divsChild>
                    <w:div w:id="1637643598">
                      <w:marLeft w:val="0"/>
                      <w:marRight w:val="0"/>
                      <w:marTop w:val="0"/>
                      <w:marBottom w:val="0"/>
                      <w:divBdr>
                        <w:top w:val="none" w:sz="0" w:space="0" w:color="auto"/>
                        <w:left w:val="none" w:sz="0" w:space="0" w:color="auto"/>
                        <w:bottom w:val="none" w:sz="0" w:space="0" w:color="auto"/>
                        <w:right w:val="none" w:sz="0" w:space="0" w:color="auto"/>
                      </w:divBdr>
                      <w:divsChild>
                        <w:div w:id="3291477">
                          <w:marLeft w:val="0"/>
                          <w:marRight w:val="0"/>
                          <w:marTop w:val="0"/>
                          <w:marBottom w:val="0"/>
                          <w:divBdr>
                            <w:top w:val="none" w:sz="0" w:space="0" w:color="auto"/>
                            <w:left w:val="none" w:sz="0" w:space="0" w:color="auto"/>
                            <w:bottom w:val="none" w:sz="0" w:space="0" w:color="auto"/>
                            <w:right w:val="none" w:sz="0" w:space="0" w:color="auto"/>
                          </w:divBdr>
                        </w:div>
                        <w:div w:id="16542197">
                          <w:marLeft w:val="0"/>
                          <w:marRight w:val="0"/>
                          <w:marTop w:val="0"/>
                          <w:marBottom w:val="0"/>
                          <w:divBdr>
                            <w:top w:val="none" w:sz="0" w:space="0" w:color="auto"/>
                            <w:left w:val="none" w:sz="0" w:space="0" w:color="auto"/>
                            <w:bottom w:val="none" w:sz="0" w:space="0" w:color="auto"/>
                            <w:right w:val="none" w:sz="0" w:space="0" w:color="auto"/>
                          </w:divBdr>
                        </w:div>
                        <w:div w:id="1449204930">
                          <w:marLeft w:val="0"/>
                          <w:marRight w:val="0"/>
                          <w:marTop w:val="0"/>
                          <w:marBottom w:val="0"/>
                          <w:divBdr>
                            <w:top w:val="none" w:sz="0" w:space="0" w:color="auto"/>
                            <w:left w:val="none" w:sz="0" w:space="0" w:color="auto"/>
                            <w:bottom w:val="none" w:sz="0" w:space="0" w:color="auto"/>
                            <w:right w:val="none" w:sz="0" w:space="0" w:color="auto"/>
                          </w:divBdr>
                        </w:div>
                        <w:div w:id="17771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054044">
      <w:bodyDiv w:val="1"/>
      <w:marLeft w:val="0"/>
      <w:marRight w:val="0"/>
      <w:marTop w:val="0"/>
      <w:marBottom w:val="0"/>
      <w:divBdr>
        <w:top w:val="none" w:sz="0" w:space="0" w:color="auto"/>
        <w:left w:val="none" w:sz="0" w:space="0" w:color="auto"/>
        <w:bottom w:val="none" w:sz="0" w:space="0" w:color="auto"/>
        <w:right w:val="none" w:sz="0" w:space="0" w:color="auto"/>
      </w:divBdr>
    </w:div>
    <w:div w:id="761026457">
      <w:bodyDiv w:val="1"/>
      <w:marLeft w:val="0"/>
      <w:marRight w:val="0"/>
      <w:marTop w:val="0"/>
      <w:marBottom w:val="0"/>
      <w:divBdr>
        <w:top w:val="none" w:sz="0" w:space="0" w:color="auto"/>
        <w:left w:val="none" w:sz="0" w:space="0" w:color="auto"/>
        <w:bottom w:val="none" w:sz="0" w:space="0" w:color="auto"/>
        <w:right w:val="none" w:sz="0" w:space="0" w:color="auto"/>
      </w:divBdr>
    </w:div>
    <w:div w:id="864438852">
      <w:bodyDiv w:val="1"/>
      <w:marLeft w:val="0"/>
      <w:marRight w:val="0"/>
      <w:marTop w:val="0"/>
      <w:marBottom w:val="0"/>
      <w:divBdr>
        <w:top w:val="none" w:sz="0" w:space="0" w:color="auto"/>
        <w:left w:val="none" w:sz="0" w:space="0" w:color="auto"/>
        <w:bottom w:val="none" w:sz="0" w:space="0" w:color="auto"/>
        <w:right w:val="none" w:sz="0" w:space="0" w:color="auto"/>
      </w:divBdr>
    </w:div>
    <w:div w:id="1706634939">
      <w:bodyDiv w:val="1"/>
      <w:marLeft w:val="0"/>
      <w:marRight w:val="0"/>
      <w:marTop w:val="0"/>
      <w:marBottom w:val="0"/>
      <w:divBdr>
        <w:top w:val="none" w:sz="0" w:space="0" w:color="auto"/>
        <w:left w:val="none" w:sz="0" w:space="0" w:color="auto"/>
        <w:bottom w:val="none" w:sz="0" w:space="0" w:color="auto"/>
        <w:right w:val="none" w:sz="0" w:space="0" w:color="auto"/>
      </w:divBdr>
    </w:div>
    <w:div w:id="1770849072">
      <w:bodyDiv w:val="1"/>
      <w:marLeft w:val="0"/>
      <w:marRight w:val="0"/>
      <w:marTop w:val="0"/>
      <w:marBottom w:val="0"/>
      <w:divBdr>
        <w:top w:val="none" w:sz="0" w:space="0" w:color="auto"/>
        <w:left w:val="none" w:sz="0" w:space="0" w:color="auto"/>
        <w:bottom w:val="none" w:sz="0" w:space="0" w:color="auto"/>
        <w:right w:val="none" w:sz="0" w:space="0" w:color="auto"/>
      </w:divBdr>
    </w:div>
    <w:div w:id="1791313055">
      <w:bodyDiv w:val="1"/>
      <w:marLeft w:val="0"/>
      <w:marRight w:val="0"/>
      <w:marTop w:val="0"/>
      <w:marBottom w:val="0"/>
      <w:divBdr>
        <w:top w:val="none" w:sz="0" w:space="0" w:color="auto"/>
        <w:left w:val="none" w:sz="0" w:space="0" w:color="auto"/>
        <w:bottom w:val="none" w:sz="0" w:space="0" w:color="auto"/>
        <w:right w:val="none" w:sz="0" w:space="0" w:color="auto"/>
      </w:divBdr>
    </w:div>
    <w:div w:id="1860194704">
      <w:bodyDiv w:val="1"/>
      <w:marLeft w:val="0"/>
      <w:marRight w:val="0"/>
      <w:marTop w:val="0"/>
      <w:marBottom w:val="0"/>
      <w:divBdr>
        <w:top w:val="none" w:sz="0" w:space="0" w:color="auto"/>
        <w:left w:val="none" w:sz="0" w:space="0" w:color="auto"/>
        <w:bottom w:val="none" w:sz="0" w:space="0" w:color="auto"/>
        <w:right w:val="none" w:sz="0" w:space="0" w:color="auto"/>
      </w:divBdr>
      <w:divsChild>
        <w:div w:id="161774415">
          <w:marLeft w:val="0"/>
          <w:marRight w:val="0"/>
          <w:marTop w:val="0"/>
          <w:marBottom w:val="0"/>
          <w:divBdr>
            <w:top w:val="none" w:sz="0" w:space="0" w:color="auto"/>
            <w:left w:val="none" w:sz="0" w:space="0" w:color="auto"/>
            <w:bottom w:val="none" w:sz="0" w:space="0" w:color="auto"/>
            <w:right w:val="none" w:sz="0" w:space="0" w:color="auto"/>
          </w:divBdr>
        </w:div>
        <w:div w:id="989138761">
          <w:marLeft w:val="0"/>
          <w:marRight w:val="0"/>
          <w:marTop w:val="0"/>
          <w:marBottom w:val="0"/>
          <w:divBdr>
            <w:top w:val="none" w:sz="0" w:space="0" w:color="auto"/>
            <w:left w:val="none" w:sz="0" w:space="0" w:color="auto"/>
            <w:bottom w:val="none" w:sz="0" w:space="0" w:color="auto"/>
            <w:right w:val="none" w:sz="0" w:space="0" w:color="auto"/>
          </w:divBdr>
        </w:div>
      </w:divsChild>
    </w:div>
    <w:div w:id="2055736837">
      <w:bodyDiv w:val="1"/>
      <w:marLeft w:val="0"/>
      <w:marRight w:val="0"/>
      <w:marTop w:val="0"/>
      <w:marBottom w:val="0"/>
      <w:divBdr>
        <w:top w:val="none" w:sz="0" w:space="0" w:color="auto"/>
        <w:left w:val="none" w:sz="0" w:space="0" w:color="auto"/>
        <w:bottom w:val="none" w:sz="0" w:space="0" w:color="auto"/>
        <w:right w:val="none" w:sz="0" w:space="0" w:color="auto"/>
      </w:divBdr>
      <w:divsChild>
        <w:div w:id="1908219669">
          <w:marLeft w:val="0"/>
          <w:marRight w:val="0"/>
          <w:marTop w:val="0"/>
          <w:marBottom w:val="0"/>
          <w:divBdr>
            <w:top w:val="none" w:sz="0" w:space="0" w:color="auto"/>
            <w:left w:val="none" w:sz="0" w:space="0" w:color="auto"/>
            <w:bottom w:val="none" w:sz="0" w:space="0" w:color="auto"/>
            <w:right w:val="none" w:sz="0" w:space="0" w:color="auto"/>
          </w:divBdr>
        </w:div>
        <w:div w:id="211945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3E1A8A-D332-4BE5-B7DA-8E78FF2E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2859</Words>
  <Characters>20398</Characters>
  <Application>Microsoft Office Word</Application>
  <DocSecurity>0</DocSecurity>
  <Lines>169</Lines>
  <Paragraphs>46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23211</CharactersWithSpaces>
  <SharedDoc>false</SharedDoc>
  <HLinks>
    <vt:vector size="12" baseType="variant">
      <vt:variant>
        <vt:i4>7012443</vt:i4>
      </vt:variant>
      <vt:variant>
        <vt:i4>6</vt:i4>
      </vt:variant>
      <vt:variant>
        <vt:i4>0</vt:i4>
      </vt:variant>
      <vt:variant>
        <vt:i4>5</vt:i4>
      </vt:variant>
      <vt:variant>
        <vt:lpwstr>mailto:zampub@pirogow.pl</vt:lpwstr>
      </vt:variant>
      <vt:variant>
        <vt:lpwstr/>
      </vt:variant>
      <vt:variant>
        <vt:i4>2883592</vt:i4>
      </vt:variant>
      <vt:variant>
        <vt:i4>3</vt:i4>
      </vt:variant>
      <vt:variant>
        <vt:i4>0</vt:i4>
      </vt:variant>
      <vt:variant>
        <vt:i4>5</vt:i4>
      </vt:variant>
      <vt:variant>
        <vt:lpwstr>mailto:przedstawicielstwo.warszawa5@uniqa.pl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Łukasz Żurawik</cp:lastModifiedBy>
  <cp:revision>9</cp:revision>
  <cp:lastPrinted>2023-03-13T11:50:00Z</cp:lastPrinted>
  <dcterms:created xsi:type="dcterms:W3CDTF">2023-03-12T15:19:00Z</dcterms:created>
  <dcterms:modified xsi:type="dcterms:W3CDTF">2023-03-13T12:13:00Z</dcterms:modified>
</cp:coreProperties>
</file>