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718239FD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020191">
        <w:rPr>
          <w:rFonts w:ascii="Times New Roman" w:hAnsi="Times New Roman" w:cs="Times New Roman"/>
          <w:sz w:val="20"/>
          <w:szCs w:val="20"/>
        </w:rPr>
        <w:t>21</w:t>
      </w:r>
      <w:r w:rsidR="007354DA">
        <w:rPr>
          <w:rFonts w:ascii="Times New Roman" w:hAnsi="Times New Roman" w:cs="Times New Roman"/>
          <w:sz w:val="20"/>
          <w:szCs w:val="20"/>
        </w:rPr>
        <w:t>.09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32A81978" w:rsidR="002C0873" w:rsidRPr="007354DA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</w:rPr>
      </w:pPr>
      <w:r w:rsidRPr="007354DA">
        <w:rPr>
          <w:rFonts w:ascii="Times New Roman" w:hAnsi="Times New Roman" w:cs="Times New Roman"/>
        </w:rPr>
        <w:t>Zgodnie z art. 28</w:t>
      </w:r>
      <w:r w:rsidR="00C6021B" w:rsidRPr="007354DA">
        <w:rPr>
          <w:rFonts w:ascii="Times New Roman" w:hAnsi="Times New Roman" w:cs="Times New Roman"/>
        </w:rPr>
        <w:t>4</w:t>
      </w:r>
      <w:r w:rsidR="002468BD" w:rsidRPr="007354DA">
        <w:rPr>
          <w:rFonts w:ascii="Times New Roman" w:hAnsi="Times New Roman" w:cs="Times New Roman"/>
        </w:rPr>
        <w:t xml:space="preserve"> ust. </w:t>
      </w:r>
      <w:r w:rsidR="007354DA">
        <w:rPr>
          <w:rFonts w:ascii="Times New Roman" w:hAnsi="Times New Roman" w:cs="Times New Roman"/>
        </w:rPr>
        <w:t>2</w:t>
      </w:r>
      <w:r w:rsidR="00C6021B" w:rsidRPr="007354DA">
        <w:rPr>
          <w:rFonts w:ascii="Times New Roman" w:hAnsi="Times New Roman" w:cs="Times New Roman"/>
        </w:rPr>
        <w:t xml:space="preserve"> </w:t>
      </w:r>
      <w:r w:rsidR="002468BD" w:rsidRPr="007354DA">
        <w:rPr>
          <w:rFonts w:ascii="Times New Roman" w:hAnsi="Times New Roman" w:cs="Times New Roman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7354DA">
        <w:rPr>
          <w:rFonts w:ascii="Times New Roman" w:hAnsi="Times New Roman" w:cs="Times New Roman"/>
        </w:rPr>
        <w:t>podstawowym</w:t>
      </w:r>
      <w:r w:rsidR="002468BD" w:rsidRPr="007354DA">
        <w:rPr>
          <w:rFonts w:ascii="Times New Roman" w:hAnsi="Times New Roman" w:cs="Times New Roman"/>
        </w:rPr>
        <w:t xml:space="preserve"> pn.: </w:t>
      </w:r>
      <w:r w:rsidR="007354DA" w:rsidRPr="007354DA">
        <w:rPr>
          <w:rFonts w:ascii="Times New Roman" w:hAnsi="Times New Roman" w:cs="Times New Roman"/>
          <w:b/>
        </w:rPr>
        <w:t>„</w:t>
      </w:r>
      <w:r w:rsidR="007354DA" w:rsidRPr="007354DA">
        <w:rPr>
          <w:rStyle w:val="Pogrubienie"/>
          <w:rFonts w:ascii="Times New Roman" w:hAnsi="Times New Roman" w:cs="Times New Roman"/>
          <w:b w:val="0"/>
          <w:shd w:val="clear" w:color="auto" w:fill="F9F9F9"/>
        </w:rPr>
        <w:t>Adaptacja nieruchomości na potrzeby siedziby Krajowego Centrum BRD wraz z  poprawą warunków pracy pracowników WORD”</w:t>
      </w:r>
      <w:r w:rsidR="00AE6563" w:rsidRPr="007354DA">
        <w:rPr>
          <w:rFonts w:ascii="Times New Roman" w:hAnsi="Times New Roman" w:cs="Times New Roman"/>
          <w:b/>
          <w:bCs/>
          <w:i/>
        </w:rPr>
        <w:t>.</w:t>
      </w:r>
    </w:p>
    <w:p w14:paraId="075C2607" w14:textId="77777777" w:rsidR="00C6021B" w:rsidRPr="007354DA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7354DA">
        <w:rPr>
          <w:rFonts w:ascii="Times New Roman" w:hAnsi="Times New Roman" w:cs="Times New Roman"/>
          <w:b/>
          <w:szCs w:val="22"/>
        </w:rPr>
        <w:t>Treść pytania:</w:t>
      </w:r>
    </w:p>
    <w:p w14:paraId="08173053" w14:textId="664E93F7" w:rsidR="00083DB5" w:rsidRDefault="00020191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020191">
        <w:rPr>
          <w:rFonts w:ascii="Times New Roman" w:hAnsi="Times New Roman" w:cs="Times New Roman"/>
          <w:szCs w:val="20"/>
        </w:rPr>
        <w:t>Prośba o udostępnienie schematu rozdzielni elektrycznej RK ponieważ schemat RK (rys. El.12) jest w</w:t>
      </w:r>
      <w:r w:rsidR="00E05843">
        <w:rPr>
          <w:rFonts w:ascii="Times New Roman" w:hAnsi="Times New Roman" w:cs="Times New Roman"/>
          <w:szCs w:val="20"/>
        </w:rPr>
        <w:t> </w:t>
      </w:r>
      <w:r w:rsidRPr="00020191">
        <w:rPr>
          <w:rFonts w:ascii="Times New Roman" w:hAnsi="Times New Roman" w:cs="Times New Roman"/>
          <w:szCs w:val="20"/>
        </w:rPr>
        <w:t>rzeczywistości kopią schematu RG (rys. El.5).</w:t>
      </w:r>
    </w:p>
    <w:p w14:paraId="14939D39" w14:textId="7CA593ED" w:rsidR="00C6021B" w:rsidRPr="007354DA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54DA">
        <w:rPr>
          <w:rFonts w:ascii="Times New Roman" w:hAnsi="Times New Roman" w:cs="Times New Roman"/>
          <w:b/>
        </w:rPr>
        <w:t>Odpowiedź:</w:t>
      </w:r>
    </w:p>
    <w:p w14:paraId="4E29B72E" w14:textId="0BCA1FE1" w:rsidR="00C6021B" w:rsidRDefault="002C47B3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7354DA">
        <w:rPr>
          <w:rFonts w:ascii="Times New Roman" w:hAnsi="Times New Roman" w:cs="Times New Roman"/>
        </w:rPr>
        <w:t xml:space="preserve">Zamawiający </w:t>
      </w:r>
      <w:r w:rsidR="00020191">
        <w:rPr>
          <w:rFonts w:ascii="Times New Roman" w:hAnsi="Times New Roman" w:cs="Times New Roman"/>
        </w:rPr>
        <w:t xml:space="preserve">udostępnia </w:t>
      </w:r>
      <w:r w:rsidR="002E0919">
        <w:rPr>
          <w:rFonts w:ascii="Times New Roman" w:hAnsi="Times New Roman" w:cs="Times New Roman"/>
          <w:szCs w:val="20"/>
        </w:rPr>
        <w:t>schemat</w:t>
      </w:r>
      <w:bookmarkStart w:id="0" w:name="_GoBack"/>
      <w:bookmarkEnd w:id="0"/>
      <w:r w:rsidR="00020191" w:rsidRPr="00020191">
        <w:rPr>
          <w:rFonts w:ascii="Times New Roman" w:hAnsi="Times New Roman" w:cs="Times New Roman"/>
          <w:szCs w:val="20"/>
        </w:rPr>
        <w:t xml:space="preserve"> rozdzielni elektrycznej RK</w:t>
      </w:r>
      <w:r w:rsidR="00020191">
        <w:rPr>
          <w:rFonts w:ascii="Times New Roman" w:hAnsi="Times New Roman" w:cs="Times New Roman"/>
          <w:szCs w:val="20"/>
        </w:rPr>
        <w:t>.</w:t>
      </w:r>
    </w:p>
    <w:p w14:paraId="34F95566" w14:textId="77777777" w:rsidR="002E0919" w:rsidRPr="002304E5" w:rsidRDefault="002E0919" w:rsidP="002E0919">
      <w:pPr>
        <w:spacing w:before="1680" w:after="360" w:line="264" w:lineRule="auto"/>
        <w:ind w:left="567" w:firstLine="5387"/>
        <w:jc w:val="right"/>
        <w:rPr>
          <w:rFonts w:ascii="Times New Roman" w:hAnsi="Times New Roman" w:cs="Times New Roman"/>
          <w:color w:val="2E74B5" w:themeColor="accent1" w:themeShade="BF"/>
        </w:rPr>
      </w:pPr>
      <w:r w:rsidRPr="002304E5">
        <w:rPr>
          <w:rFonts w:ascii="Times New Roman" w:hAnsi="Times New Roman" w:cs="Times New Roman"/>
          <w:color w:val="2E74B5" w:themeColor="accent1" w:themeShade="BF"/>
        </w:rPr>
        <w:t>W oryginale podpis:</w:t>
      </w:r>
    </w:p>
    <w:p w14:paraId="61B9EE56" w14:textId="5C4E0311" w:rsidR="002E0919" w:rsidRDefault="002E0919" w:rsidP="002E09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Cs w:val="20"/>
        </w:rPr>
      </w:pPr>
      <w:r w:rsidRPr="002304E5">
        <w:rPr>
          <w:rFonts w:ascii="Times New Roman" w:hAnsi="Times New Roman" w:cs="Times New Roman"/>
          <w:color w:val="2E74B5" w:themeColor="accent1" w:themeShade="BF"/>
        </w:rPr>
        <w:t>Dyrektor Word – Janusz Freitag</w:t>
      </w:r>
    </w:p>
    <w:sectPr w:rsidR="002E09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6BE0F" w14:textId="77777777" w:rsidR="0037771F" w:rsidRDefault="0037771F" w:rsidP="00A575C5">
      <w:pPr>
        <w:spacing w:after="0" w:line="240" w:lineRule="auto"/>
      </w:pPr>
      <w:r>
        <w:separator/>
      </w:r>
    </w:p>
  </w:endnote>
  <w:endnote w:type="continuationSeparator" w:id="0">
    <w:p w14:paraId="037D9749" w14:textId="77777777" w:rsidR="0037771F" w:rsidRDefault="0037771F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CDBF2" w14:textId="77777777" w:rsidR="0037771F" w:rsidRDefault="0037771F" w:rsidP="00A575C5">
      <w:pPr>
        <w:spacing w:after="0" w:line="240" w:lineRule="auto"/>
      </w:pPr>
      <w:r>
        <w:separator/>
      </w:r>
    </w:p>
  </w:footnote>
  <w:footnote w:type="continuationSeparator" w:id="0">
    <w:p w14:paraId="0AF55196" w14:textId="77777777" w:rsidR="0037771F" w:rsidRDefault="0037771F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5FDD04B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8.</w:t>
    </w:r>
    <w:r w:rsidR="00020191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28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35081"/>
    <w:multiLevelType w:val="hybridMultilevel"/>
    <w:tmpl w:val="7C9C01E6"/>
    <w:lvl w:ilvl="0" w:tplc="7B0A8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1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0191"/>
    <w:rsid w:val="00027FC0"/>
    <w:rsid w:val="000402DA"/>
    <w:rsid w:val="00083DB5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0919"/>
    <w:rsid w:val="002E69D1"/>
    <w:rsid w:val="0030670C"/>
    <w:rsid w:val="00317940"/>
    <w:rsid w:val="003319B0"/>
    <w:rsid w:val="003426F7"/>
    <w:rsid w:val="00374A3D"/>
    <w:rsid w:val="0037771F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4F6AF0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5F7A1A"/>
    <w:rsid w:val="006165B7"/>
    <w:rsid w:val="006354D7"/>
    <w:rsid w:val="00636C70"/>
    <w:rsid w:val="00656766"/>
    <w:rsid w:val="006718AC"/>
    <w:rsid w:val="00677D7B"/>
    <w:rsid w:val="006D5B1B"/>
    <w:rsid w:val="006E50F4"/>
    <w:rsid w:val="006F6FDA"/>
    <w:rsid w:val="00713240"/>
    <w:rsid w:val="007354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A21C7"/>
    <w:rsid w:val="00BB36AD"/>
    <w:rsid w:val="00BE086F"/>
    <w:rsid w:val="00BE481C"/>
    <w:rsid w:val="00BE71D0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F3A29"/>
    <w:rsid w:val="00E00F9C"/>
    <w:rsid w:val="00E05843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47CD2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41156-FF73-4F25-8775-92F827D4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Iwona Dworak</cp:lastModifiedBy>
  <cp:revision>5</cp:revision>
  <cp:lastPrinted>2022-09-21T09:20:00Z</cp:lastPrinted>
  <dcterms:created xsi:type="dcterms:W3CDTF">2022-09-21T09:15:00Z</dcterms:created>
  <dcterms:modified xsi:type="dcterms:W3CDTF">2022-09-21T09:22:00Z</dcterms:modified>
</cp:coreProperties>
</file>