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4EB2B" w14:textId="77777777"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14:paraId="53BEA5AA" w14:textId="77777777"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53E64AD1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14:paraId="44D10885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240B2EE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71D1B6B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14:paraId="22B1B23D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160F83E3" w14:textId="1706BADD" w:rsidR="00040631" w:rsidRPr="002A4AF7" w:rsidRDefault="00B1308F" w:rsidP="003E7DF0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65410B" w:rsidRPr="0065410B">
        <w:rPr>
          <w:rFonts w:ascii="Times New Roman" w:hAnsi="Times New Roman" w:cs="Times New Roman"/>
          <w:szCs w:val="20"/>
        </w:rPr>
        <w:t>„Adaptacja nieruchomości na potrzeby siedziby Krajowego Centrum BRD wraz z poprawą warunków pracy pracowników WORD”</w:t>
      </w:r>
      <w:bookmarkStart w:id="0" w:name="_GoBack"/>
      <w:bookmarkEnd w:id="0"/>
      <w:r w:rsidR="008F5D60">
        <w:rPr>
          <w:rFonts w:ascii="Times New Roman" w:hAnsi="Times New Roman" w:cs="Times New Roman"/>
        </w:rPr>
        <w:t xml:space="preserve"> – </w:t>
      </w:r>
      <w:r w:rsidR="00674691">
        <w:rPr>
          <w:rFonts w:ascii="Times New Roman" w:hAnsi="Times New Roman" w:cs="Times New Roman"/>
        </w:rPr>
        <w:t xml:space="preserve">część </w:t>
      </w:r>
      <w:r w:rsidR="000172E2">
        <w:rPr>
          <w:rFonts w:ascii="Times New Roman" w:hAnsi="Times New Roman" w:cs="Times New Roman"/>
        </w:rPr>
        <w:t>……..</w:t>
      </w:r>
      <w:r w:rsidR="008F5D60">
        <w:rPr>
          <w:rFonts w:ascii="Times New Roman" w:eastAsia="Times New Roman" w:hAnsi="Times New Roman"/>
        </w:rPr>
        <w:t xml:space="preserve"> </w:t>
      </w:r>
      <w:r w:rsidR="003E2B9B">
        <w:rPr>
          <w:rFonts w:ascii="Times New Roman" w:eastAsia="Times New Roman" w:hAnsi="Times New Roman"/>
        </w:rPr>
        <w:t>prowadzonego przez Z</w:t>
      </w:r>
      <w:r>
        <w:rPr>
          <w:rFonts w:ascii="Times New Roman" w:eastAsia="Times New Roman" w:hAnsi="Times New Roman"/>
        </w:rPr>
        <w:t xml:space="preserve">amawiającego: Wojewódzki Ośrodek </w:t>
      </w:r>
      <w:r w:rsidR="003E2B9B"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</w:rPr>
        <w:t>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14:paraId="6C435801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6E941592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420C81F1" w14:textId="77777777" w:rsidR="00040631" w:rsidRDefault="00B1308F" w:rsidP="00475CE4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74E1D6C9" w14:textId="77777777" w:rsidR="00040631" w:rsidRDefault="00475CE4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471103A4" wp14:editId="72C58769">
                <wp:extent cx="306000" cy="248400"/>
                <wp:effectExtent l="0" t="0" r="18415" b="18415"/>
                <wp:docPr id="217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C8CC4" w14:textId="77777777" w:rsidR="00D15106" w:rsidRDefault="00D15106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">
                <v:textbox>
                  <w:txbxContent>
                    <w:p w:rsidR="00D15106" w:rsidRDefault="00D15106" w:rsidP="00C76B2C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16F9CDDD" w14:textId="77777777" w:rsidR="00040631" w:rsidRDefault="00B1308F" w:rsidP="00C72881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 xml:space="preserve">Oświadczam (oświadczamy), że wykonawca spełnia warunek udziału w postępowaniu o udzielenie zamówienia określony przez zamawiającego w Rozdziale </w:t>
      </w:r>
      <w:r w:rsidR="002A4AF7">
        <w:rPr>
          <w:rFonts w:ascii="Times New Roman" w:eastAsia="Times New Roman" w:hAnsi="Times New Roman"/>
          <w:sz w:val="20"/>
        </w:rPr>
        <w:t>10</w:t>
      </w:r>
      <w:r>
        <w:rPr>
          <w:rFonts w:ascii="Times New Roman" w:eastAsia="Times New Roman" w:hAnsi="Times New Roman"/>
          <w:sz w:val="20"/>
        </w:rPr>
        <w:t xml:space="preserve"> Specyfikacji Warunków Zamówienia.</w:t>
      </w:r>
    </w:p>
    <w:p w14:paraId="085B600B" w14:textId="77777777" w:rsidR="00040631" w:rsidRDefault="00B1308F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348047C9" w14:textId="77777777" w:rsidR="00040631" w:rsidRDefault="00B1308F" w:rsidP="00C72881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384EAFEE" w14:textId="77777777" w:rsidR="00040631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1EE8C95F" wp14:editId="63820FA9">
                <wp:extent cx="304800" cy="247650"/>
                <wp:effectExtent l="0" t="0" r="19050" b="19050"/>
                <wp:docPr id="1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318E" w14:textId="77777777" w:rsidR="00C76B2C" w:rsidRDefault="00C76B2C" w:rsidP="00C76B2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6A8994" 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BMIdad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C76B2C" w:rsidRDefault="00C76B2C" w:rsidP="00C76B2C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3DC002FF" w14:textId="77777777" w:rsidR="00040631" w:rsidRDefault="00B1308F" w:rsidP="00C72881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14:paraId="0A3FB9B2" w14:textId="77777777" w:rsidR="00FB6183" w:rsidRDefault="00FB6183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9C398F6" w14:textId="77777777" w:rsidR="00FB6183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0F9FB18C" wp14:editId="7C6AF197">
                <wp:extent cx="304800" cy="247650"/>
                <wp:effectExtent l="0" t="0" r="19050" b="19050"/>
                <wp:docPr id="2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77F8" w14:textId="77777777" w:rsidR="00C76B2C" w:rsidRDefault="00C76B2C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78EB6" 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cE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Frk9wQ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C76B2C" w:rsidRDefault="00C76B2C" w:rsidP="00C76B2C"/>
                  </w:txbxContent>
                </v:textbox>
                <w10:anchorlock/>
              </v:shape>
            </w:pict>
          </mc:Fallback>
        </mc:AlternateContent>
      </w:r>
      <w:r w:rsidR="00FB6183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6FCFF127" w14:textId="77777777" w:rsidR="00FB6183" w:rsidRPr="00FB6183" w:rsidRDefault="00FB6183" w:rsidP="00C72881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art. 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(Dz.U. 2022 poz. 835)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o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szczególnych rozwiązaniach w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zakresie przeciwdziałania wspieraniu agresji na Ukrainę oraz służących ochronie bezpieczeństwa narodowego</w:t>
      </w:r>
    </w:p>
    <w:p w14:paraId="58633FA5" w14:textId="77777777" w:rsidR="00040631" w:rsidRDefault="00D15106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2DC334BA" wp14:editId="34CA9B9D">
                <wp:extent cx="304800" cy="247650"/>
                <wp:effectExtent l="0" t="0" r="19050" b="19050"/>
                <wp:docPr id="3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E40B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CXWjjF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sz w:val="20"/>
        </w:rPr>
        <w:t>Oświadczam (oświadczamy), że zachodzą w stosunku do wykonawcy podstawy wykluczenia z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postępowania na podstawie art. …………. PZP</w:t>
      </w:r>
      <w:r w:rsidR="00B1308F">
        <w:rPr>
          <w:rFonts w:ascii="Times New Roman" w:eastAsia="Times New Roman" w:hAnsi="Times New Roman"/>
          <w:i/>
          <w:sz w:val="20"/>
        </w:rPr>
        <w:t>.</w:t>
      </w:r>
      <w:r w:rsidR="00B1308F">
        <w:rPr>
          <w:rFonts w:ascii="Times New Roman" w:eastAsia="Times New Roman" w:hAnsi="Times New Roman"/>
          <w:sz w:val="20"/>
        </w:rPr>
        <w:t xml:space="preserve"> Jednocześnie oświadczam (oświadczamy), że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w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związku z ww. okolicznością, na podstawie art. 110 ust. 2 PZP, wykonawca podjął następujące środki naprawcze: </w:t>
      </w:r>
    </w:p>
    <w:p w14:paraId="728D74E8" w14:textId="77777777" w:rsidR="00040631" w:rsidRDefault="00B1308F" w:rsidP="00C72881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</w:t>
      </w:r>
      <w:r w:rsidR="00F743C7"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z w:val="20"/>
        </w:rPr>
        <w:t>………………….………………………………………………………………………………………….</w:t>
      </w:r>
    </w:p>
    <w:p w14:paraId="37CACB90" w14:textId="79887347" w:rsidR="00D15106" w:rsidRPr="00D15106" w:rsidRDefault="00D15106" w:rsidP="00C72881">
      <w:pPr>
        <w:spacing w:after="480" w:line="360" w:lineRule="auto"/>
        <w:jc w:val="both"/>
        <w:rPr>
          <w:b/>
          <w:i/>
        </w:rPr>
      </w:pPr>
      <w:r w:rsidRPr="00D15106"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</w:t>
      </w:r>
      <w:r>
        <w:rPr>
          <w:rFonts w:ascii="Times New Roman" w:eastAsia="Times New Roman" w:hAnsi="Times New Roman"/>
          <w:b/>
          <w:i/>
          <w:sz w:val="20"/>
        </w:rPr>
        <w:t xml:space="preserve"> należy wykreślić całość punktu lub wprowadzić adnotację „nie dotyczy”</w:t>
      </w:r>
      <w:r w:rsidR="009F7583">
        <w:rPr>
          <w:rFonts w:ascii="Times New Roman" w:eastAsia="Times New Roman" w:hAnsi="Times New Roman"/>
          <w:b/>
          <w:i/>
          <w:sz w:val="20"/>
        </w:rPr>
        <w:t>.</w:t>
      </w:r>
    </w:p>
    <w:p w14:paraId="79F020B6" w14:textId="77777777" w:rsidR="00040631" w:rsidRDefault="00D15106" w:rsidP="00C72881">
      <w:pPr>
        <w:spacing w:after="24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5BC099EB" wp14:editId="06DDBBF1">
                <wp:extent cx="304800" cy="247650"/>
                <wp:effectExtent l="0" t="0" r="19050" b="19050"/>
                <wp:docPr id="4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7314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Xt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Ddoxe0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14:paraId="0C23D850" w14:textId="77777777" w:rsidR="00040631" w:rsidRDefault="00B1308F" w:rsidP="00F743C7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562E21A5" w14:textId="77777777" w:rsidR="00040631" w:rsidRDefault="00B1308F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42CD93B4" w14:textId="77777777" w:rsidR="00040631" w:rsidRDefault="00B1308F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63A83548" w14:textId="77777777" w:rsidR="00D15106" w:rsidRPr="00FB1907" w:rsidRDefault="00B1308F" w:rsidP="00FB1907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sectPr w:rsidR="00D15106" w:rsidRPr="00FB1907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0E1BF" w14:textId="77777777" w:rsidR="00C110BE" w:rsidRDefault="00C110BE">
      <w:pPr>
        <w:spacing w:after="0" w:line="240" w:lineRule="auto"/>
      </w:pPr>
      <w:r>
        <w:separator/>
      </w:r>
    </w:p>
  </w:endnote>
  <w:endnote w:type="continuationSeparator" w:id="0">
    <w:p w14:paraId="264191B0" w14:textId="77777777" w:rsidR="00C110BE" w:rsidRDefault="00C1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E4ADB" w14:textId="77777777" w:rsidR="00C110BE" w:rsidRDefault="00C110BE">
      <w:pPr>
        <w:spacing w:after="0" w:line="240" w:lineRule="auto"/>
      </w:pPr>
      <w:r>
        <w:separator/>
      </w:r>
    </w:p>
  </w:footnote>
  <w:footnote w:type="continuationSeparator" w:id="0">
    <w:p w14:paraId="05FCF47D" w14:textId="77777777" w:rsidR="00C110BE" w:rsidRDefault="00C11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172E2"/>
    <w:rsid w:val="00040631"/>
    <w:rsid w:val="000E056D"/>
    <w:rsid w:val="002A4AF7"/>
    <w:rsid w:val="002C07A6"/>
    <w:rsid w:val="003E2B9B"/>
    <w:rsid w:val="003E7DF0"/>
    <w:rsid w:val="00475CE4"/>
    <w:rsid w:val="00602091"/>
    <w:rsid w:val="006533F0"/>
    <w:rsid w:val="0065410B"/>
    <w:rsid w:val="00674691"/>
    <w:rsid w:val="006A73AA"/>
    <w:rsid w:val="00854F0C"/>
    <w:rsid w:val="008D7213"/>
    <w:rsid w:val="008F5D60"/>
    <w:rsid w:val="009E0CD1"/>
    <w:rsid w:val="009F7583"/>
    <w:rsid w:val="00AD2B65"/>
    <w:rsid w:val="00B1308F"/>
    <w:rsid w:val="00C110BE"/>
    <w:rsid w:val="00C27A4B"/>
    <w:rsid w:val="00C72881"/>
    <w:rsid w:val="00C76B2C"/>
    <w:rsid w:val="00CA0991"/>
    <w:rsid w:val="00CC2D95"/>
    <w:rsid w:val="00D15106"/>
    <w:rsid w:val="00F743C7"/>
    <w:rsid w:val="00FB1907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4756"/>
  <w15:docId w15:val="{E750D11B-03D7-4524-BAE4-7021A255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2A4AF7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A4A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markedcontent">
    <w:name w:val="markedcontent"/>
    <w:basedOn w:val="Domylnaczcionkaakapitu"/>
    <w:rsid w:val="00FB6183"/>
  </w:style>
  <w:style w:type="character" w:styleId="Pogrubienie">
    <w:name w:val="Strong"/>
    <w:basedOn w:val="Domylnaczcionkaakapitu"/>
    <w:uiPriority w:val="22"/>
    <w:qFormat/>
    <w:rsid w:val="009F7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E842-4D19-4C50-B3E8-BAD57E85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9</cp:revision>
  <cp:lastPrinted>2022-08-02T11:52:00Z</cp:lastPrinted>
  <dcterms:created xsi:type="dcterms:W3CDTF">2022-08-02T19:21:00Z</dcterms:created>
  <dcterms:modified xsi:type="dcterms:W3CDTF">2022-09-05T10:15:00Z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