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E850" w14:textId="2C9DD473" w:rsidR="002468BD" w:rsidRPr="008554EC" w:rsidRDefault="00500800" w:rsidP="00A52008">
      <w:pPr>
        <w:spacing w:before="24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8BD"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74654C">
        <w:rPr>
          <w:rFonts w:ascii="Times New Roman" w:hAnsi="Times New Roman" w:cs="Times New Roman"/>
          <w:sz w:val="20"/>
          <w:szCs w:val="20"/>
        </w:rPr>
        <w:t>1</w:t>
      </w:r>
      <w:r w:rsidR="00816130">
        <w:rPr>
          <w:rFonts w:ascii="Times New Roman" w:hAnsi="Times New Roman" w:cs="Times New Roman"/>
          <w:sz w:val="20"/>
          <w:szCs w:val="20"/>
        </w:rPr>
        <w:t>8</w:t>
      </w:r>
      <w:r w:rsidR="0058447A">
        <w:rPr>
          <w:rFonts w:ascii="Times New Roman" w:hAnsi="Times New Roman" w:cs="Times New Roman"/>
          <w:sz w:val="20"/>
          <w:szCs w:val="20"/>
        </w:rPr>
        <w:t>.</w:t>
      </w:r>
      <w:r w:rsidR="00D70FE4">
        <w:rPr>
          <w:rFonts w:ascii="Times New Roman" w:hAnsi="Times New Roman" w:cs="Times New Roman"/>
          <w:sz w:val="20"/>
          <w:szCs w:val="20"/>
        </w:rPr>
        <w:t>08</w:t>
      </w:r>
      <w:r w:rsidR="00EF1A3B">
        <w:rPr>
          <w:rFonts w:ascii="Times New Roman" w:hAnsi="Times New Roman" w:cs="Times New Roman"/>
          <w:sz w:val="20"/>
          <w:szCs w:val="20"/>
        </w:rPr>
        <w:t>.2022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6C938CC" w14:textId="30C9A511" w:rsidR="002C0873" w:rsidRPr="00D70FE4" w:rsidRDefault="00D13EB5" w:rsidP="00AE6563">
      <w:pPr>
        <w:spacing w:before="600" w:after="120" w:line="360" w:lineRule="auto"/>
        <w:ind w:firstLine="357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F6264">
        <w:rPr>
          <w:rFonts w:ascii="Times New Roman" w:hAnsi="Times New Roman" w:cs="Times New Roman"/>
          <w:sz w:val="20"/>
          <w:szCs w:val="20"/>
        </w:rPr>
        <w:t>Zgodnie z art. 28</w:t>
      </w:r>
      <w:r w:rsidR="00C6021B" w:rsidRPr="00CF6264">
        <w:rPr>
          <w:rFonts w:ascii="Times New Roman" w:hAnsi="Times New Roman" w:cs="Times New Roman"/>
          <w:sz w:val="20"/>
          <w:szCs w:val="20"/>
        </w:rPr>
        <w:t>4</w:t>
      </w:r>
      <w:r w:rsidR="002468BD" w:rsidRPr="00CF6264">
        <w:rPr>
          <w:rFonts w:ascii="Times New Roman" w:hAnsi="Times New Roman" w:cs="Times New Roman"/>
          <w:sz w:val="20"/>
          <w:szCs w:val="20"/>
        </w:rPr>
        <w:t xml:space="preserve"> ust. </w:t>
      </w:r>
      <w:r w:rsidRPr="00CF6264">
        <w:rPr>
          <w:rFonts w:ascii="Times New Roman" w:hAnsi="Times New Roman" w:cs="Times New Roman"/>
          <w:sz w:val="20"/>
          <w:szCs w:val="20"/>
        </w:rPr>
        <w:t>1</w:t>
      </w:r>
      <w:r w:rsidR="00C6021B" w:rsidRPr="00CF6264">
        <w:rPr>
          <w:rFonts w:ascii="Times New Roman" w:hAnsi="Times New Roman" w:cs="Times New Roman"/>
          <w:sz w:val="20"/>
          <w:szCs w:val="20"/>
        </w:rPr>
        <w:t xml:space="preserve"> </w:t>
      </w:r>
      <w:r w:rsidR="002468BD" w:rsidRPr="00CF6264">
        <w:rPr>
          <w:rFonts w:ascii="Times New Roman" w:hAnsi="Times New Roman" w:cs="Times New Roman"/>
          <w:sz w:val="20"/>
          <w:szCs w:val="20"/>
        </w:rPr>
        <w:t xml:space="preserve">ustawy – Prawo zamówień publicznych z 11 września 2019 r. (Dz. U. z 2021 r., poz. 1129 ze zm.), Zamawiający udziela wyjaśnień treści Specyfikacji Warunków Zamówienia dot. postępowania prowadzonego w trybie </w:t>
      </w:r>
      <w:r w:rsidR="00F81D0E" w:rsidRPr="00CF6264">
        <w:rPr>
          <w:rFonts w:ascii="Times New Roman" w:hAnsi="Times New Roman" w:cs="Times New Roman"/>
          <w:sz w:val="20"/>
          <w:szCs w:val="20"/>
        </w:rPr>
        <w:t>podstawowym</w:t>
      </w:r>
      <w:r w:rsidR="002468BD" w:rsidRPr="00CF6264">
        <w:rPr>
          <w:rFonts w:ascii="Times New Roman" w:hAnsi="Times New Roman" w:cs="Times New Roman"/>
          <w:sz w:val="20"/>
          <w:szCs w:val="20"/>
        </w:rPr>
        <w:t xml:space="preserve"> pn.: </w:t>
      </w:r>
      <w:r w:rsidR="002C0873" w:rsidRPr="00D70FE4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„</w:t>
      </w:r>
      <w:r w:rsidR="00D70FE4" w:rsidRPr="00D70FE4">
        <w:rPr>
          <w:rFonts w:ascii="Times New Roman" w:hAnsi="Times New Roman" w:cs="Times New Roman"/>
          <w:b/>
          <w:bCs/>
          <w:i/>
          <w:sz w:val="20"/>
          <w:szCs w:val="20"/>
        </w:rPr>
        <w:t>Przebudowa nieruchomości w celu poprawy warunków pracy pracowników WORD oraz na potrzeby siedziby Krajowego Centrum BRD – etap I</w:t>
      </w:r>
      <w:r w:rsidR="002C0873" w:rsidRPr="00D70FE4">
        <w:rPr>
          <w:rFonts w:ascii="Times New Roman" w:hAnsi="Times New Roman" w:cs="Times New Roman"/>
          <w:b/>
          <w:bCs/>
          <w:i/>
          <w:sz w:val="20"/>
          <w:szCs w:val="20"/>
        </w:rPr>
        <w:t>”</w:t>
      </w:r>
      <w:r w:rsidR="00AE6563" w:rsidRPr="00D70FE4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075C2607" w14:textId="77777777" w:rsidR="00C6021B" w:rsidRPr="00CF6264" w:rsidRDefault="00C6021B" w:rsidP="00536DB4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6264">
        <w:rPr>
          <w:rFonts w:ascii="Times New Roman" w:hAnsi="Times New Roman" w:cs="Times New Roman"/>
          <w:b/>
          <w:sz w:val="20"/>
          <w:szCs w:val="20"/>
        </w:rPr>
        <w:t>Treść pytania:</w:t>
      </w:r>
    </w:p>
    <w:p w14:paraId="5B8407D9" w14:textId="5EF18065" w:rsidR="00816130" w:rsidRPr="00816130" w:rsidRDefault="00816130" w:rsidP="0081613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816130">
        <w:rPr>
          <w:rFonts w:ascii="Times New Roman" w:hAnsi="Times New Roman" w:cs="Times New Roman"/>
          <w:sz w:val="20"/>
          <w:szCs w:val="20"/>
        </w:rPr>
        <w:t xml:space="preserve">nformujemy że, </w:t>
      </w:r>
      <w:proofErr w:type="spellStart"/>
      <w:r w:rsidRPr="00816130">
        <w:rPr>
          <w:rFonts w:ascii="Times New Roman" w:hAnsi="Times New Roman" w:cs="Times New Roman"/>
          <w:sz w:val="20"/>
          <w:szCs w:val="20"/>
        </w:rPr>
        <w:t>styropapa</w:t>
      </w:r>
      <w:proofErr w:type="spellEnd"/>
      <w:r w:rsidRPr="00816130">
        <w:rPr>
          <w:rFonts w:ascii="Times New Roman" w:hAnsi="Times New Roman" w:cs="Times New Roman"/>
          <w:sz w:val="20"/>
          <w:szCs w:val="20"/>
        </w:rPr>
        <w:t xml:space="preserve"> o parametrach podanych przez zamawiającego, czyli </w:t>
      </w:r>
    </w:p>
    <w:p w14:paraId="71D77D6D" w14:textId="77777777" w:rsidR="00816130" w:rsidRDefault="00816130" w:rsidP="0081613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130">
        <w:rPr>
          <w:rFonts w:ascii="Times New Roman" w:hAnsi="Times New Roman" w:cs="Times New Roman"/>
          <w:sz w:val="20"/>
          <w:szCs w:val="20"/>
        </w:rPr>
        <w:t>U= 0,035W/</w:t>
      </w:r>
      <w:proofErr w:type="spellStart"/>
      <w:r w:rsidRPr="00816130">
        <w:rPr>
          <w:rFonts w:ascii="Times New Roman" w:hAnsi="Times New Roman" w:cs="Times New Roman"/>
          <w:sz w:val="20"/>
          <w:szCs w:val="20"/>
        </w:rPr>
        <w:t>mK</w:t>
      </w:r>
      <w:proofErr w:type="spellEnd"/>
      <w:r w:rsidRPr="00816130">
        <w:rPr>
          <w:rFonts w:ascii="Times New Roman" w:hAnsi="Times New Roman" w:cs="Times New Roman"/>
          <w:sz w:val="20"/>
          <w:szCs w:val="20"/>
        </w:rPr>
        <w:t xml:space="preserve"> nie występuje w sprzedaży. </w:t>
      </w:r>
    </w:p>
    <w:p w14:paraId="732E089D" w14:textId="145E6C82" w:rsidR="00816130" w:rsidRPr="00816130" w:rsidRDefault="00816130" w:rsidP="0081613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6130">
        <w:rPr>
          <w:rFonts w:ascii="Times New Roman" w:hAnsi="Times New Roman" w:cs="Times New Roman"/>
          <w:sz w:val="20"/>
          <w:szCs w:val="20"/>
        </w:rPr>
        <w:t xml:space="preserve">Proponujemy zamianę na </w:t>
      </w:r>
      <w:proofErr w:type="spellStart"/>
      <w:r w:rsidRPr="00816130">
        <w:rPr>
          <w:rFonts w:ascii="Times New Roman" w:hAnsi="Times New Roman" w:cs="Times New Roman"/>
          <w:sz w:val="20"/>
          <w:szCs w:val="20"/>
        </w:rPr>
        <w:t>styropapę</w:t>
      </w:r>
      <w:proofErr w:type="spellEnd"/>
      <w:r w:rsidRPr="00816130">
        <w:rPr>
          <w:rFonts w:ascii="Times New Roman" w:hAnsi="Times New Roman" w:cs="Times New Roman"/>
          <w:sz w:val="20"/>
          <w:szCs w:val="20"/>
        </w:rPr>
        <w:t xml:space="preserve"> jednostronnie laminowaną 16cm o wartości U= 0,036 W/</w:t>
      </w:r>
      <w:proofErr w:type="spellStart"/>
      <w:r w:rsidRPr="00816130">
        <w:rPr>
          <w:rFonts w:ascii="Times New Roman" w:hAnsi="Times New Roman" w:cs="Times New Roman"/>
          <w:sz w:val="20"/>
          <w:szCs w:val="20"/>
        </w:rPr>
        <w:t>mK</w:t>
      </w:r>
      <w:proofErr w:type="spellEnd"/>
      <w:r w:rsidRPr="00816130">
        <w:rPr>
          <w:rFonts w:ascii="Times New Roman" w:hAnsi="Times New Roman" w:cs="Times New Roman"/>
          <w:sz w:val="20"/>
          <w:szCs w:val="20"/>
        </w:rPr>
        <w:t>. Jest to produkt który najbardziej odpowiada parametrom ciepl</w:t>
      </w:r>
      <w:r>
        <w:rPr>
          <w:rFonts w:ascii="Times New Roman" w:hAnsi="Times New Roman" w:cs="Times New Roman"/>
          <w:sz w:val="20"/>
          <w:szCs w:val="20"/>
        </w:rPr>
        <w:t xml:space="preserve">nym zaprojektowanej </w:t>
      </w:r>
      <w:proofErr w:type="spellStart"/>
      <w:r>
        <w:rPr>
          <w:rFonts w:ascii="Times New Roman" w:hAnsi="Times New Roman" w:cs="Times New Roman"/>
          <w:sz w:val="20"/>
          <w:szCs w:val="20"/>
        </w:rPr>
        <w:t>styropapy</w:t>
      </w:r>
      <w:proofErr w:type="spellEnd"/>
      <w:r>
        <w:rPr>
          <w:rFonts w:ascii="Times New Roman" w:hAnsi="Times New Roman" w:cs="Times New Roman"/>
          <w:sz w:val="20"/>
          <w:szCs w:val="20"/>
        </w:rPr>
        <w:t>. </w:t>
      </w:r>
    </w:p>
    <w:p w14:paraId="14939D39" w14:textId="08977804" w:rsidR="00C6021B" w:rsidRPr="00CF6264" w:rsidRDefault="00C6021B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6264">
        <w:rPr>
          <w:rFonts w:ascii="Times New Roman" w:hAnsi="Times New Roman" w:cs="Times New Roman"/>
          <w:b/>
          <w:sz w:val="20"/>
          <w:szCs w:val="20"/>
        </w:rPr>
        <w:t>Odpowiedź:</w:t>
      </w:r>
    </w:p>
    <w:p w14:paraId="134DE8DF" w14:textId="1F3A493B" w:rsidR="00816130" w:rsidRDefault="00816130" w:rsidP="0081613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informuje, że </w:t>
      </w:r>
      <w:r w:rsidRPr="00816130">
        <w:rPr>
          <w:rFonts w:ascii="Times New Roman" w:hAnsi="Times New Roman" w:cs="Times New Roman"/>
          <w:sz w:val="20"/>
          <w:szCs w:val="20"/>
        </w:rPr>
        <w:t xml:space="preserve">w wycenie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816130">
        <w:rPr>
          <w:rFonts w:ascii="Times New Roman" w:hAnsi="Times New Roman" w:cs="Times New Roman"/>
          <w:sz w:val="20"/>
          <w:szCs w:val="20"/>
        </w:rPr>
        <w:t xml:space="preserve">ożna założyć </w:t>
      </w:r>
      <w:proofErr w:type="spellStart"/>
      <w:r w:rsidRPr="00816130">
        <w:rPr>
          <w:rFonts w:ascii="Times New Roman" w:hAnsi="Times New Roman" w:cs="Times New Roman"/>
          <w:sz w:val="20"/>
          <w:szCs w:val="20"/>
        </w:rPr>
        <w:t>styropapę</w:t>
      </w:r>
      <w:proofErr w:type="spellEnd"/>
      <w:r w:rsidRPr="00816130">
        <w:rPr>
          <w:rFonts w:ascii="Times New Roman" w:hAnsi="Times New Roman" w:cs="Times New Roman"/>
          <w:sz w:val="20"/>
          <w:szCs w:val="20"/>
        </w:rPr>
        <w:t xml:space="preserve"> o parametrach lambdy 0,036, jednakże na etapie </w:t>
      </w:r>
      <w:r>
        <w:rPr>
          <w:rFonts w:ascii="Times New Roman" w:hAnsi="Times New Roman" w:cs="Times New Roman"/>
          <w:sz w:val="20"/>
          <w:szCs w:val="20"/>
        </w:rPr>
        <w:t>prowadzonego postępowania</w:t>
      </w:r>
      <w:r w:rsidRPr="00816130">
        <w:rPr>
          <w:rFonts w:ascii="Times New Roman" w:hAnsi="Times New Roman" w:cs="Times New Roman"/>
          <w:sz w:val="20"/>
          <w:szCs w:val="20"/>
        </w:rPr>
        <w:t xml:space="preserve"> nie ma możliwości zmiany materiału.</w:t>
      </w:r>
    </w:p>
    <w:p w14:paraId="2C05A2E2" w14:textId="02845239" w:rsidR="00816130" w:rsidRPr="00816130" w:rsidRDefault="00816130" w:rsidP="0081613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Taka</w:t>
      </w:r>
      <w:r w:rsidRPr="00816130">
        <w:rPr>
          <w:rFonts w:ascii="Times New Roman" w:hAnsi="Times New Roman" w:cs="Times New Roman"/>
          <w:sz w:val="20"/>
          <w:szCs w:val="20"/>
        </w:rPr>
        <w:t xml:space="preserve"> zmian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8161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będzie możliwa</w:t>
      </w:r>
      <w:r w:rsidRPr="00816130">
        <w:rPr>
          <w:rFonts w:ascii="Times New Roman" w:hAnsi="Times New Roman" w:cs="Times New Roman"/>
          <w:sz w:val="20"/>
          <w:szCs w:val="20"/>
        </w:rPr>
        <w:t xml:space="preserve"> na etapie </w:t>
      </w:r>
      <w:r>
        <w:rPr>
          <w:rFonts w:ascii="Times New Roman" w:hAnsi="Times New Roman" w:cs="Times New Roman"/>
          <w:sz w:val="20"/>
          <w:szCs w:val="20"/>
        </w:rPr>
        <w:t xml:space="preserve">wykonywania robót </w:t>
      </w:r>
      <w:r w:rsidRPr="00816130">
        <w:rPr>
          <w:rFonts w:ascii="Times New Roman" w:hAnsi="Times New Roman" w:cs="Times New Roman"/>
          <w:sz w:val="20"/>
          <w:szCs w:val="20"/>
        </w:rPr>
        <w:t>budow</w:t>
      </w:r>
      <w:r>
        <w:rPr>
          <w:rFonts w:ascii="Times New Roman" w:hAnsi="Times New Roman" w:cs="Times New Roman"/>
          <w:sz w:val="20"/>
          <w:szCs w:val="20"/>
        </w:rPr>
        <w:t>lanych, poprzedzona</w:t>
      </w:r>
      <w:r w:rsidRPr="00816130">
        <w:rPr>
          <w:rFonts w:ascii="Times New Roman" w:hAnsi="Times New Roman" w:cs="Times New Roman"/>
          <w:sz w:val="20"/>
          <w:szCs w:val="20"/>
        </w:rPr>
        <w:t xml:space="preserve"> wnioskiem </w:t>
      </w:r>
      <w:r>
        <w:rPr>
          <w:rFonts w:ascii="Times New Roman" w:hAnsi="Times New Roman" w:cs="Times New Roman"/>
          <w:sz w:val="20"/>
          <w:szCs w:val="20"/>
        </w:rPr>
        <w:t xml:space="preserve">Wykonawcy </w:t>
      </w:r>
      <w:r w:rsidRPr="00816130">
        <w:rPr>
          <w:rFonts w:ascii="Times New Roman" w:hAnsi="Times New Roman" w:cs="Times New Roman"/>
          <w:sz w:val="20"/>
          <w:szCs w:val="20"/>
        </w:rPr>
        <w:t>do</w:t>
      </w:r>
      <w:r>
        <w:rPr>
          <w:rFonts w:ascii="Times New Roman" w:hAnsi="Times New Roman" w:cs="Times New Roman"/>
          <w:sz w:val="20"/>
          <w:szCs w:val="20"/>
        </w:rPr>
        <w:t xml:space="preserve"> Zamawiającego</w:t>
      </w:r>
      <w:r w:rsidRPr="00816130">
        <w:rPr>
          <w:rFonts w:ascii="Times New Roman" w:hAnsi="Times New Roman" w:cs="Times New Roman"/>
          <w:sz w:val="20"/>
          <w:szCs w:val="20"/>
        </w:rPr>
        <w:t>, popart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816130">
        <w:rPr>
          <w:rFonts w:ascii="Times New Roman" w:hAnsi="Times New Roman" w:cs="Times New Roman"/>
          <w:sz w:val="20"/>
          <w:szCs w:val="20"/>
        </w:rPr>
        <w:t xml:space="preserve"> zgodą projektanta.</w:t>
      </w:r>
    </w:p>
    <w:p w14:paraId="1D941C4A" w14:textId="3775E3E9" w:rsidR="000972DF" w:rsidRPr="000972DF" w:rsidRDefault="000972DF" w:rsidP="00D13EB5">
      <w:pPr>
        <w:pStyle w:val="Zwykytekst"/>
        <w:spacing w:before="720" w:after="120" w:line="360" w:lineRule="auto"/>
        <w:jc w:val="right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0972DF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W oryginale podpis:</w:t>
      </w:r>
    </w:p>
    <w:p w14:paraId="3ED7888C" w14:textId="0B792D78" w:rsidR="000972DF" w:rsidRPr="000972DF" w:rsidRDefault="000972DF" w:rsidP="000972DF">
      <w:pPr>
        <w:pStyle w:val="Zwykytekst"/>
        <w:spacing w:before="120" w:after="120" w:line="360" w:lineRule="auto"/>
        <w:jc w:val="right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0972DF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Dyrektor Word – Janusz Freitag</w:t>
      </w:r>
    </w:p>
    <w:sectPr w:rsidR="000972DF" w:rsidRPr="000972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2A1CF" w14:textId="77777777" w:rsidR="00DF3A29" w:rsidRDefault="00DF3A29" w:rsidP="00A575C5">
      <w:pPr>
        <w:spacing w:after="0" w:line="240" w:lineRule="auto"/>
      </w:pPr>
      <w:r>
        <w:separator/>
      </w:r>
    </w:p>
  </w:endnote>
  <w:endnote w:type="continuationSeparator" w:id="0">
    <w:p w14:paraId="51081AA5" w14:textId="77777777" w:rsidR="00DF3A29" w:rsidRDefault="00DF3A29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61EB0" w14:textId="77777777" w:rsidR="00095ADA" w:rsidRDefault="00095A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A8EE8" w14:textId="77777777" w:rsidR="00095ADA" w:rsidRDefault="00095A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88ABA" w14:textId="77777777" w:rsidR="00095ADA" w:rsidRDefault="00095A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6762A" w14:textId="77777777" w:rsidR="00DF3A29" w:rsidRDefault="00DF3A29" w:rsidP="00A575C5">
      <w:pPr>
        <w:spacing w:after="0" w:line="240" w:lineRule="auto"/>
      </w:pPr>
      <w:r>
        <w:separator/>
      </w:r>
    </w:p>
  </w:footnote>
  <w:footnote w:type="continuationSeparator" w:id="0">
    <w:p w14:paraId="670E7B18" w14:textId="77777777" w:rsidR="00DF3A29" w:rsidRDefault="00DF3A29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519CF" w14:textId="77777777" w:rsidR="00095ADA" w:rsidRDefault="00095A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4D74516D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BA21C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7.</w:t>
    </w:r>
    <w:r w:rsidR="007465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81613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</w:t>
    </w:r>
    <w:r w:rsidR="00D70FE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2022</w:t>
    </w:r>
    <w:r w:rsidR="00095AD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.ŁŻ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C9848" w14:textId="77777777" w:rsidR="00095ADA" w:rsidRDefault="00095A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3EBC"/>
    <w:multiLevelType w:val="hybridMultilevel"/>
    <w:tmpl w:val="1EBEE9AA"/>
    <w:lvl w:ilvl="0" w:tplc="9EB88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D4573"/>
    <w:multiLevelType w:val="hybridMultilevel"/>
    <w:tmpl w:val="2BA26832"/>
    <w:lvl w:ilvl="0" w:tplc="B3D0BE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0"/>
  </w:num>
  <w:num w:numId="5">
    <w:abstractNumId w:val="15"/>
  </w:num>
  <w:num w:numId="6">
    <w:abstractNumId w:val="8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8"/>
  </w:num>
  <w:num w:numId="12">
    <w:abstractNumId w:val="17"/>
  </w:num>
  <w:num w:numId="13">
    <w:abstractNumId w:val="11"/>
  </w:num>
  <w:num w:numId="14">
    <w:abstractNumId w:val="3"/>
  </w:num>
  <w:num w:numId="15">
    <w:abstractNumId w:val="13"/>
  </w:num>
  <w:num w:numId="16">
    <w:abstractNumId w:val="5"/>
  </w:num>
  <w:num w:numId="17">
    <w:abstractNumId w:val="1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95ADA"/>
    <w:rsid w:val="000972DF"/>
    <w:rsid w:val="000A4464"/>
    <w:rsid w:val="000D1307"/>
    <w:rsid w:val="00107CFD"/>
    <w:rsid w:val="001359BE"/>
    <w:rsid w:val="001436D8"/>
    <w:rsid w:val="001A268F"/>
    <w:rsid w:val="001E3240"/>
    <w:rsid w:val="00203D9E"/>
    <w:rsid w:val="0023615B"/>
    <w:rsid w:val="002405DB"/>
    <w:rsid w:val="002427CF"/>
    <w:rsid w:val="002468BD"/>
    <w:rsid w:val="002C0873"/>
    <w:rsid w:val="002C47B3"/>
    <w:rsid w:val="002C684A"/>
    <w:rsid w:val="002E69D1"/>
    <w:rsid w:val="0030670C"/>
    <w:rsid w:val="00317940"/>
    <w:rsid w:val="003319B0"/>
    <w:rsid w:val="003426F7"/>
    <w:rsid w:val="003A2D2B"/>
    <w:rsid w:val="003D2A1E"/>
    <w:rsid w:val="003F244B"/>
    <w:rsid w:val="00414D26"/>
    <w:rsid w:val="00423747"/>
    <w:rsid w:val="0046319F"/>
    <w:rsid w:val="0046585C"/>
    <w:rsid w:val="004723B0"/>
    <w:rsid w:val="0048716A"/>
    <w:rsid w:val="004E27EE"/>
    <w:rsid w:val="004F3E37"/>
    <w:rsid w:val="00500800"/>
    <w:rsid w:val="005216B4"/>
    <w:rsid w:val="00536DB4"/>
    <w:rsid w:val="00536FC2"/>
    <w:rsid w:val="00553913"/>
    <w:rsid w:val="00560EBA"/>
    <w:rsid w:val="0058447A"/>
    <w:rsid w:val="00584726"/>
    <w:rsid w:val="005867F1"/>
    <w:rsid w:val="005A1B62"/>
    <w:rsid w:val="005C26FD"/>
    <w:rsid w:val="005C5212"/>
    <w:rsid w:val="006354D7"/>
    <w:rsid w:val="00636C70"/>
    <w:rsid w:val="00656766"/>
    <w:rsid w:val="006718AC"/>
    <w:rsid w:val="00677D7B"/>
    <w:rsid w:val="006800DD"/>
    <w:rsid w:val="006D5B1B"/>
    <w:rsid w:val="006E50F4"/>
    <w:rsid w:val="006F6FDA"/>
    <w:rsid w:val="0074654C"/>
    <w:rsid w:val="007A6C3A"/>
    <w:rsid w:val="007C6269"/>
    <w:rsid w:val="007E497A"/>
    <w:rsid w:val="00816130"/>
    <w:rsid w:val="008530E7"/>
    <w:rsid w:val="008554EC"/>
    <w:rsid w:val="0085764D"/>
    <w:rsid w:val="00896747"/>
    <w:rsid w:val="008A31CF"/>
    <w:rsid w:val="008B57E3"/>
    <w:rsid w:val="008C425A"/>
    <w:rsid w:val="008D47BA"/>
    <w:rsid w:val="008D6CFF"/>
    <w:rsid w:val="00917551"/>
    <w:rsid w:val="00923838"/>
    <w:rsid w:val="0095762E"/>
    <w:rsid w:val="009577DE"/>
    <w:rsid w:val="00964906"/>
    <w:rsid w:val="00995F31"/>
    <w:rsid w:val="009B07C6"/>
    <w:rsid w:val="009B4C81"/>
    <w:rsid w:val="009F5E22"/>
    <w:rsid w:val="00A2309B"/>
    <w:rsid w:val="00A2338C"/>
    <w:rsid w:val="00A36E34"/>
    <w:rsid w:val="00A5099B"/>
    <w:rsid w:val="00A52008"/>
    <w:rsid w:val="00A575C5"/>
    <w:rsid w:val="00A71316"/>
    <w:rsid w:val="00A83A5A"/>
    <w:rsid w:val="00AA42DF"/>
    <w:rsid w:val="00AA6E95"/>
    <w:rsid w:val="00AB2127"/>
    <w:rsid w:val="00AC1829"/>
    <w:rsid w:val="00AE6563"/>
    <w:rsid w:val="00B1107A"/>
    <w:rsid w:val="00B278E9"/>
    <w:rsid w:val="00B312C6"/>
    <w:rsid w:val="00B31A83"/>
    <w:rsid w:val="00B34090"/>
    <w:rsid w:val="00B37222"/>
    <w:rsid w:val="00B5417B"/>
    <w:rsid w:val="00B62737"/>
    <w:rsid w:val="00B8059F"/>
    <w:rsid w:val="00B87887"/>
    <w:rsid w:val="00BA21C7"/>
    <w:rsid w:val="00BB36AD"/>
    <w:rsid w:val="00BE086F"/>
    <w:rsid w:val="00BE481C"/>
    <w:rsid w:val="00BF45BB"/>
    <w:rsid w:val="00BF46E8"/>
    <w:rsid w:val="00C017BE"/>
    <w:rsid w:val="00C376B0"/>
    <w:rsid w:val="00C50B98"/>
    <w:rsid w:val="00C5279A"/>
    <w:rsid w:val="00C54D2D"/>
    <w:rsid w:val="00C6021B"/>
    <w:rsid w:val="00C91BED"/>
    <w:rsid w:val="00CA6151"/>
    <w:rsid w:val="00CB2A6A"/>
    <w:rsid w:val="00CB4109"/>
    <w:rsid w:val="00CB7D4B"/>
    <w:rsid w:val="00CB7EEA"/>
    <w:rsid w:val="00CF1649"/>
    <w:rsid w:val="00CF6264"/>
    <w:rsid w:val="00D029B1"/>
    <w:rsid w:val="00D13EB5"/>
    <w:rsid w:val="00D23E9F"/>
    <w:rsid w:val="00D51EAE"/>
    <w:rsid w:val="00D70FE4"/>
    <w:rsid w:val="00D96658"/>
    <w:rsid w:val="00DF3A29"/>
    <w:rsid w:val="00E00F9C"/>
    <w:rsid w:val="00E3444C"/>
    <w:rsid w:val="00E35708"/>
    <w:rsid w:val="00E46264"/>
    <w:rsid w:val="00E6667A"/>
    <w:rsid w:val="00E909D1"/>
    <w:rsid w:val="00EC2C4C"/>
    <w:rsid w:val="00EF1A3B"/>
    <w:rsid w:val="00EF1DF4"/>
    <w:rsid w:val="00F02AE1"/>
    <w:rsid w:val="00F27F14"/>
    <w:rsid w:val="00F81D0E"/>
    <w:rsid w:val="00FA5FC6"/>
    <w:rsid w:val="00FA7B92"/>
    <w:rsid w:val="00FC0B9B"/>
    <w:rsid w:val="00FE0FB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CB7EE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B7EEA"/>
    <w:rPr>
      <w:rFonts w:ascii="Calibri" w:hAnsi="Calibri"/>
      <w:szCs w:val="21"/>
    </w:rPr>
  </w:style>
  <w:style w:type="character" w:customStyle="1" w:styleId="Normalny1">
    <w:name w:val="Normalny1"/>
    <w:basedOn w:val="Domylnaczcionkaakapitu"/>
    <w:rsid w:val="002405DB"/>
  </w:style>
  <w:style w:type="character" w:customStyle="1" w:styleId="czeinternetowe">
    <w:name w:val="Łącze internetowe"/>
    <w:basedOn w:val="Domylnaczcionkaakapitu"/>
    <w:uiPriority w:val="99"/>
    <w:unhideWhenUsed/>
    <w:rsid w:val="00D23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AD02-F3A5-40AF-A19E-517858D1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3</cp:revision>
  <cp:lastPrinted>2022-08-17T07:25:00Z</cp:lastPrinted>
  <dcterms:created xsi:type="dcterms:W3CDTF">2022-08-18T11:37:00Z</dcterms:created>
  <dcterms:modified xsi:type="dcterms:W3CDTF">2022-08-18T11:39:00Z</dcterms:modified>
</cp:coreProperties>
</file>