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6A47477"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E0E1F">
        <w:rPr>
          <w:sz w:val="20"/>
          <w:szCs w:val="20"/>
        </w:rPr>
        <w:t>03.08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04418483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6E3E59">
        <w:rPr>
          <w:sz w:val="20"/>
          <w:szCs w:val="20"/>
        </w:rPr>
        <w:t>8.8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FF541D">
        <w:rPr>
          <w:sz w:val="20"/>
          <w:szCs w:val="20"/>
        </w:rPr>
        <w:t>ID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48799AEC" w14:textId="66117B06" w:rsidR="00EC22B7" w:rsidRPr="00EC22B7" w:rsidRDefault="00EC22B7" w:rsidP="00FF541D">
      <w:pPr>
        <w:pStyle w:val="WW-Tekstpodstawowy3"/>
        <w:tabs>
          <w:tab w:val="left" w:pos="993"/>
        </w:tabs>
        <w:spacing w:before="120" w:after="120" w:line="360" w:lineRule="auto"/>
        <w:ind w:right="-34"/>
        <w:jc w:val="center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Pr="00EC22B7">
        <w:rPr>
          <w:rFonts w:ascii="Times New Roman" w:hAnsi="Times New Roman" w:cs="Times New Roman"/>
          <w:sz w:val="20"/>
          <w:szCs w:val="20"/>
        </w:rPr>
        <w:t>„Dostawa sprzętu IT dla Wojewódzkiego Ośrodka Ruchu Drogowego w Katowicach – etap I</w:t>
      </w:r>
      <w:r w:rsidR="00AC6B34">
        <w:rPr>
          <w:rFonts w:ascii="Times New Roman" w:hAnsi="Times New Roman" w:cs="Times New Roman"/>
          <w:sz w:val="20"/>
          <w:szCs w:val="20"/>
        </w:rPr>
        <w:t>I</w:t>
      </w:r>
      <w:r w:rsidRPr="00EC22B7">
        <w:rPr>
          <w:rFonts w:ascii="Times New Roman" w:hAnsi="Times New Roman" w:cs="Times New Roman"/>
          <w:sz w:val="20"/>
          <w:szCs w:val="20"/>
        </w:rPr>
        <w:t xml:space="preserve">”, </w:t>
      </w:r>
    </w:p>
    <w:bookmarkEnd w:id="0"/>
    <w:p w14:paraId="38E57C5B" w14:textId="1E8D828F" w:rsidR="00EC22B7" w:rsidRPr="00EC22B7" w:rsidRDefault="00EC22B7" w:rsidP="00FF541D">
      <w:pPr>
        <w:pStyle w:val="WW-Tekstpodstawowy3"/>
        <w:spacing w:before="12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602D83">
        <w:rPr>
          <w:rFonts w:ascii="Times New Roman" w:hAnsi="Times New Roman" w:cs="Times New Roman"/>
          <w:b w:val="0"/>
          <w:i w:val="0"/>
          <w:sz w:val="20"/>
          <w:szCs w:val="20"/>
        </w:rPr>
        <w:t>03.08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09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2021 r., 1129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7777777" w:rsidR="00185A9B" w:rsidRPr="00EC22B7" w:rsidRDefault="00185A9B" w:rsidP="00E863AF">
      <w:pPr>
        <w:pStyle w:val="Nagwek5"/>
        <w:shd w:val="clear" w:color="auto" w:fill="FFFFFF"/>
        <w:spacing w:before="480" w:beforeAutospacing="0" w:after="48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złożyli Wykonawcy:</w:t>
      </w:r>
      <w:r w:rsidR="008C4F5F" w:rsidRPr="00EC22B7">
        <w:t xml:space="preserve"> </w:t>
      </w:r>
    </w:p>
    <w:tbl>
      <w:tblPr>
        <w:tblW w:w="8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420"/>
        <w:gridCol w:w="1180"/>
        <w:gridCol w:w="1020"/>
        <w:gridCol w:w="1120"/>
        <w:gridCol w:w="1020"/>
        <w:gridCol w:w="1120"/>
      </w:tblGrid>
      <w:tr w:rsidR="00E863AF" w:rsidRPr="00E863AF" w14:paraId="45E94EF5" w14:textId="77777777" w:rsidTr="00E863AF">
        <w:trPr>
          <w:trHeight w:val="84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BDD7EE"/>
            <w:vAlign w:val="center"/>
            <w:hideMark/>
          </w:tcPr>
          <w:p w14:paraId="738CB017" w14:textId="77777777" w:rsidR="00E863AF" w:rsidRPr="00E863AF" w:rsidRDefault="00E863AF" w:rsidP="00E863AF">
            <w:pPr>
              <w:jc w:val="both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4C60E8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Wykonawcy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82E9C8A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Cena brutto  (zł) część 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384881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Cena brutto  (zł) część II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4245B1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Cena brutto (zł) część III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78866C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Cena brutto (zł) część IV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C99F1A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Cena brutto (zł) część V</w:t>
            </w:r>
          </w:p>
        </w:tc>
      </w:tr>
      <w:tr w:rsidR="00E863AF" w:rsidRPr="00E863AF" w14:paraId="5DA168D2" w14:textId="77777777" w:rsidTr="00E863AF">
        <w:trPr>
          <w:trHeight w:val="816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86F4C8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96616" w14:textId="77777777" w:rsidR="00E863AF" w:rsidRPr="00E863AF" w:rsidRDefault="00E863AF" w:rsidP="00E863AF">
            <w:pPr>
              <w:jc w:val="center"/>
              <w:rPr>
                <w:sz w:val="16"/>
                <w:szCs w:val="16"/>
              </w:rPr>
            </w:pPr>
            <w:r w:rsidRPr="00E863AF">
              <w:rPr>
                <w:sz w:val="16"/>
                <w:szCs w:val="16"/>
              </w:rPr>
              <w:t>CBIT Sp. z o.o. 03-893 Warszawa, ul. Bukowiecka 92 Oddział w Częstochowie, 42-200 Częstochowa, ul. Garncarska 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C7E3422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0A2C389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F3427AC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E792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20 295,00 zł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B012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15 375,00 zł</w:t>
            </w:r>
          </w:p>
        </w:tc>
      </w:tr>
      <w:tr w:rsidR="00E863AF" w:rsidRPr="00E863AF" w14:paraId="378E8C45" w14:textId="77777777" w:rsidTr="00E863AF">
        <w:trPr>
          <w:trHeight w:val="61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3F28AB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7DC92" w14:textId="77777777" w:rsidR="00E863AF" w:rsidRPr="00E863AF" w:rsidRDefault="00E863AF" w:rsidP="00E863AF">
            <w:pPr>
              <w:jc w:val="center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PANCERNIK.IT SP. Z O.O.</w:t>
            </w:r>
            <w:r w:rsidRPr="00E863AF">
              <w:rPr>
                <w:color w:val="000000"/>
                <w:sz w:val="16"/>
                <w:szCs w:val="16"/>
              </w:rPr>
              <w:br/>
              <w:t>Siedziba: Ignacego Paderewskiego 35, 40-283 Katowice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C94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16 691,10 zł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CDA4D95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DDF2039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3E41567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0160370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863AF" w:rsidRPr="00E863AF" w14:paraId="717E6F58" w14:textId="77777777" w:rsidTr="00E863AF">
        <w:trPr>
          <w:trHeight w:val="61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2A80FD3" w14:textId="77777777" w:rsidR="00E863AF" w:rsidRPr="00E863AF" w:rsidRDefault="00E863AF" w:rsidP="00E863A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863AF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40CE9" w14:textId="77777777" w:rsidR="00E863AF" w:rsidRPr="00E863AF" w:rsidRDefault="00E863AF" w:rsidP="00E863AF">
            <w:pPr>
              <w:jc w:val="center"/>
              <w:rPr>
                <w:sz w:val="16"/>
                <w:szCs w:val="16"/>
              </w:rPr>
            </w:pPr>
            <w:proofErr w:type="spellStart"/>
            <w:r w:rsidRPr="00E863AF">
              <w:rPr>
                <w:sz w:val="16"/>
                <w:szCs w:val="16"/>
              </w:rPr>
              <w:t>ITBiotic</w:t>
            </w:r>
            <w:proofErr w:type="spellEnd"/>
            <w:r w:rsidRPr="00E863AF">
              <w:rPr>
                <w:sz w:val="16"/>
                <w:szCs w:val="16"/>
              </w:rPr>
              <w:t xml:space="preserve"> Sp. z o.o.</w:t>
            </w:r>
            <w:r w:rsidRPr="00E863AF">
              <w:rPr>
                <w:sz w:val="16"/>
                <w:szCs w:val="16"/>
              </w:rPr>
              <w:br/>
              <w:t>Siedziba: Kolista 25/203, 40-486 Katowice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32018D7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65D3E9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A7F6963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4FAC958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E84B" w14:textId="77777777" w:rsidR="00E863AF" w:rsidRPr="00E863AF" w:rsidRDefault="00E863AF" w:rsidP="00E863AF">
            <w:pPr>
              <w:jc w:val="right"/>
              <w:rPr>
                <w:color w:val="000000"/>
                <w:sz w:val="16"/>
                <w:szCs w:val="16"/>
              </w:rPr>
            </w:pPr>
            <w:r w:rsidRPr="00E863AF">
              <w:rPr>
                <w:color w:val="000000"/>
                <w:sz w:val="16"/>
                <w:szCs w:val="16"/>
              </w:rPr>
              <w:t>25 386,09 zł</w:t>
            </w:r>
          </w:p>
        </w:tc>
      </w:tr>
    </w:tbl>
    <w:p w14:paraId="27506470" w14:textId="31FF356A" w:rsidR="00F60374" w:rsidRPr="00F60374" w:rsidRDefault="00F60374" w:rsidP="00E863AF">
      <w:pPr>
        <w:pStyle w:val="Tekstpodstawowy"/>
        <w:tabs>
          <w:tab w:val="left" w:pos="720"/>
        </w:tabs>
        <w:spacing w:before="840" w:line="360" w:lineRule="auto"/>
        <w:rPr>
          <w:b w:val="0"/>
          <w:sz w:val="20"/>
          <w:szCs w:val="20"/>
        </w:rPr>
      </w:pPr>
    </w:p>
    <w:sectPr w:rsidR="00F60374" w:rsidRPr="00F60374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84EBD"/>
    <w:rsid w:val="002906F1"/>
    <w:rsid w:val="002E50BF"/>
    <w:rsid w:val="003010AA"/>
    <w:rsid w:val="0033446E"/>
    <w:rsid w:val="00336A1C"/>
    <w:rsid w:val="003437AB"/>
    <w:rsid w:val="0034630F"/>
    <w:rsid w:val="0038092E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02D83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E0E1F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508E5"/>
    <w:rsid w:val="00B53547"/>
    <w:rsid w:val="00B7680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71699"/>
    <w:rsid w:val="00E83C9C"/>
    <w:rsid w:val="00E863AF"/>
    <w:rsid w:val="00E8690A"/>
    <w:rsid w:val="00E94870"/>
    <w:rsid w:val="00EC22B7"/>
    <w:rsid w:val="00EC62C1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5A540-7CC8-4A6A-B11E-026D2B67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IDW</cp:lastModifiedBy>
  <cp:revision>8</cp:revision>
  <cp:lastPrinted>2022-02-07T12:27:00Z</cp:lastPrinted>
  <dcterms:created xsi:type="dcterms:W3CDTF">2022-03-14T12:38:00Z</dcterms:created>
  <dcterms:modified xsi:type="dcterms:W3CDTF">2022-08-03T09:02:00Z</dcterms:modified>
</cp:coreProperties>
</file>