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B9" w:rsidRDefault="00005D09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1078450"/>
            <wp:effectExtent l="0" t="0" r="0" b="0"/>
            <wp:docPr id="2" name="image1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"/>
                    <pic:cNvPicPr preferRelativeResize="0"/>
                  </pic:nvPicPr>
                  <pic:blipFill>
                    <a:blip r:embed="rId6"/>
                    <a:srcRect l="-22" t="-133" r="-22" b="-1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19B9" w:rsidRDefault="00005D09">
      <w:pPr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Katowice, dnia 3.12.2021 r. </w:t>
      </w:r>
    </w:p>
    <w:p w:rsidR="006E19B9" w:rsidRDefault="00005D09">
      <w:pPr>
        <w:spacing w:after="360"/>
        <w:rPr>
          <w:sz w:val="20"/>
          <w:szCs w:val="20"/>
        </w:rPr>
      </w:pPr>
      <w:r>
        <w:rPr>
          <w:sz w:val="20"/>
          <w:szCs w:val="20"/>
        </w:rPr>
        <w:t>AT-ZP.262.13.4.2021.ŁŻ</w:t>
      </w:r>
    </w:p>
    <w:p w:rsidR="006E19B9" w:rsidRDefault="00005D09">
      <w:pPr>
        <w:spacing w:after="360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Informacja z otwarcia ofert w dniu 3.12.2021 r.</w:t>
      </w:r>
    </w:p>
    <w:p w:rsidR="006E19B9" w:rsidRDefault="00005D09">
      <w:pPr>
        <w:pStyle w:val="Nagwek5"/>
        <w:shd w:val="clear" w:color="auto" w:fill="FFFFFF"/>
        <w:spacing w:before="150" w:after="150"/>
        <w:jc w:val="both"/>
      </w:pPr>
      <w:r>
        <w:t>Dotyczy: informacji z otwarcia ofert w dniu 03.12.2021 r. o godz. 14.30. w postępowaniu w trybie podstawowym zgodnie z art. 275 ust.1 ustawy Prawo zamówień publicznych pn. „Dostawa systemu teleinformatycznego dla Wojewódzkiego Ośrodka Ruchu Drogowego w Kat</w:t>
      </w:r>
      <w:r>
        <w:t>owicach</w:t>
      </w:r>
    </w:p>
    <w:p w:rsidR="006E19B9" w:rsidRDefault="00005D09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W przedmiotowym postępowaniu ofertę złożyli Wykonawcy: </w:t>
      </w:r>
    </w:p>
    <w:tbl>
      <w:tblPr>
        <w:tblStyle w:val="a"/>
        <w:tblW w:w="7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Informacja"/>
      </w:tblPr>
      <w:tblGrid>
        <w:gridCol w:w="354"/>
        <w:gridCol w:w="4324"/>
        <w:gridCol w:w="3260"/>
      </w:tblGrid>
      <w:tr w:rsidR="006E19B9" w:rsidTr="00005D09">
        <w:trPr>
          <w:trHeight w:val="803"/>
          <w:tblHeader/>
        </w:trPr>
        <w:tc>
          <w:tcPr>
            <w:tcW w:w="354" w:type="dxa"/>
          </w:tcPr>
          <w:p w:rsidR="006E19B9" w:rsidRDefault="006E19B9">
            <w:pPr>
              <w:jc w:val="both"/>
              <w:rPr>
                <w:sz w:val="16"/>
                <w:szCs w:val="16"/>
              </w:rPr>
            </w:pPr>
            <w:bookmarkStart w:id="1" w:name="_GoBack" w:colFirst="1" w:colLast="2"/>
          </w:p>
        </w:tc>
        <w:tc>
          <w:tcPr>
            <w:tcW w:w="4324" w:type="dxa"/>
            <w:shd w:val="clear" w:color="auto" w:fill="8DB3E2"/>
          </w:tcPr>
          <w:p w:rsidR="006E19B9" w:rsidRDefault="00005D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Wykonawcy</w:t>
            </w:r>
          </w:p>
        </w:tc>
        <w:tc>
          <w:tcPr>
            <w:tcW w:w="3260" w:type="dxa"/>
            <w:shd w:val="clear" w:color="auto" w:fill="8DB3E2"/>
          </w:tcPr>
          <w:p w:rsidR="006E19B9" w:rsidRDefault="00005D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  <w:p w:rsidR="006E19B9" w:rsidRDefault="006E19B9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1"/>
      <w:tr w:rsidR="006E19B9">
        <w:tc>
          <w:tcPr>
            <w:tcW w:w="354" w:type="dxa"/>
            <w:shd w:val="clear" w:color="auto" w:fill="8DB3E2"/>
          </w:tcPr>
          <w:p w:rsidR="006E19B9" w:rsidRDefault="00005D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324" w:type="dxa"/>
          </w:tcPr>
          <w:p w:rsidR="006E19B9" w:rsidRDefault="00005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Polska Wytwórnia Papierów Wartościowych S.A. </w:t>
            </w:r>
            <w:r>
              <w:rPr>
                <w:sz w:val="16"/>
                <w:szCs w:val="16"/>
              </w:rPr>
              <w:br/>
              <w:t>ul. R. Sanguszki 1, 00-222 Warszawa</w:t>
            </w:r>
          </w:p>
        </w:tc>
        <w:tc>
          <w:tcPr>
            <w:tcW w:w="3260" w:type="dxa"/>
          </w:tcPr>
          <w:p w:rsidR="006E19B9" w:rsidRDefault="00005D09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1.045.636,09</w:t>
            </w:r>
          </w:p>
        </w:tc>
      </w:tr>
    </w:tbl>
    <w:p w:rsidR="006E19B9" w:rsidRDefault="00005D09" w:rsidP="0000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84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Dyrektor WORD</w:t>
      </w:r>
    </w:p>
    <w:p w:rsidR="00005D09" w:rsidRDefault="00005D09" w:rsidP="0000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Janusz Freitag</w:t>
      </w:r>
    </w:p>
    <w:p w:rsidR="006E19B9" w:rsidRDefault="0000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8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Otrzymują;</w:t>
      </w:r>
    </w:p>
    <w:p w:rsidR="006E19B9" w:rsidRDefault="0000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1)Platforma </w:t>
      </w:r>
    </w:p>
    <w:p w:rsidR="006E19B9" w:rsidRDefault="00005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a/a</w:t>
      </w:r>
    </w:p>
    <w:sectPr w:rsidR="006E19B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E19B9"/>
    <w:rsid w:val="00005D09"/>
    <w:rsid w:val="006E19B9"/>
    <w:rsid w:val="00D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78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78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D5zi1p8eK3xkP7Bf/yztgpnvRw==">AMUW2mV/OBZ9bJdtrzV3MKk9JbejysztGU1iOoCLYX685xdgTDovUOfs3AOMv+RxQgPLUKCWfghIDJnUUkka2TfdPFx0MsF50A/HJ6Xv5hO58nVGz0tf5LTBGYWFJCFxvOP8Yl7OWwEK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48501</cp:lastModifiedBy>
  <cp:revision>3</cp:revision>
  <dcterms:created xsi:type="dcterms:W3CDTF">2021-12-03T23:29:00Z</dcterms:created>
  <dcterms:modified xsi:type="dcterms:W3CDTF">2021-12-03T23:30:00Z</dcterms:modified>
</cp:coreProperties>
</file>