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EF3E5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72EF728D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670A8DAC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1AE9E27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19A1C70D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E5DECB3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44E8AF6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7435C3A0" w14:textId="77777777" w:rsidR="00994E2F" w:rsidRDefault="0052118B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D9EBD2C" w14:textId="77777777" w:rsidR="00994E2F" w:rsidRDefault="0052118B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5DCC1820" w14:textId="4A6D464A" w:rsidR="00994E2F" w:rsidRDefault="0052118B" w:rsidP="0051255C">
      <w:pPr>
        <w:spacing w:after="240" w:line="276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3D6A8E" w:rsidRPr="00387826">
        <w:rPr>
          <w:rFonts w:ascii="Times New Roman" w:hAnsi="Times New Roman"/>
          <w:b/>
          <w:sz w:val="20"/>
          <w:szCs w:val="20"/>
        </w:rPr>
        <w:t xml:space="preserve">Wybór psychologa, który przeprowadzi wykłady na kursach </w:t>
      </w:r>
      <w:r w:rsidR="00CE6086">
        <w:rPr>
          <w:rFonts w:ascii="Times New Roman" w:hAnsi="Times New Roman"/>
          <w:b/>
          <w:sz w:val="20"/>
          <w:szCs w:val="20"/>
        </w:rPr>
        <w:t>prowadzonych przez Wojewódzki Ośrodek Ruchu Drogowego w Katowicach</w:t>
      </w:r>
      <w:bookmarkStart w:id="0" w:name="_GoBack"/>
      <w:bookmarkEnd w:id="0"/>
      <w:r w:rsidR="00932274">
        <w:rPr>
          <w:rFonts w:ascii="Times New Roman" w:hAnsi="Times New Roman"/>
          <w:b/>
          <w:sz w:val="20"/>
          <w:szCs w:val="20"/>
        </w:rPr>
        <w:t>;</w:t>
      </w:r>
      <w:r w:rsidR="00553A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14:paraId="79C666FA" w14:textId="77777777" w:rsidR="00994E2F" w:rsidRDefault="005211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4B697F7A" w14:textId="77777777" w:rsidR="00994E2F" w:rsidRDefault="0052118B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294C5280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7005B08B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2552BF9B" w14:textId="2D2FB430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B3586" w14:textId="77777777" w:rsidR="001E61B7" w:rsidRDefault="001E61B7">
      <w:pPr>
        <w:spacing w:after="0" w:line="240" w:lineRule="auto"/>
      </w:pPr>
      <w:r>
        <w:separator/>
      </w:r>
    </w:p>
  </w:endnote>
  <w:endnote w:type="continuationSeparator" w:id="0">
    <w:p w14:paraId="2BC6B5F7" w14:textId="77777777" w:rsidR="001E61B7" w:rsidRDefault="001E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F320C" w14:textId="77777777"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CE6086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CE6086">
      <w:rPr>
        <w:noProof/>
      </w:rPr>
      <w:t>1</w:t>
    </w:r>
    <w:r>
      <w:fldChar w:fldCharType="end"/>
    </w:r>
  </w:p>
  <w:p w14:paraId="6F7FE49D" w14:textId="77777777"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FE13" w14:textId="77777777" w:rsidR="001E61B7" w:rsidRDefault="001E61B7">
      <w:pPr>
        <w:spacing w:after="0" w:line="240" w:lineRule="auto"/>
      </w:pPr>
      <w:r>
        <w:separator/>
      </w:r>
    </w:p>
  </w:footnote>
  <w:footnote w:type="continuationSeparator" w:id="0">
    <w:p w14:paraId="5F2FAF6D" w14:textId="77777777" w:rsidR="001E61B7" w:rsidRDefault="001E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1D5DD0"/>
    <w:rsid w:val="001E61B7"/>
    <w:rsid w:val="003D6A8E"/>
    <w:rsid w:val="0051255C"/>
    <w:rsid w:val="0052118B"/>
    <w:rsid w:val="00553AAC"/>
    <w:rsid w:val="006E7189"/>
    <w:rsid w:val="00727190"/>
    <w:rsid w:val="00932274"/>
    <w:rsid w:val="00994E2F"/>
    <w:rsid w:val="00AA46C6"/>
    <w:rsid w:val="00AE3388"/>
    <w:rsid w:val="00B52E85"/>
    <w:rsid w:val="00C107CC"/>
    <w:rsid w:val="00CE6086"/>
    <w:rsid w:val="00D54F76"/>
    <w:rsid w:val="00E1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9F61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27190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F19B-476B-421C-BD40-56E1218A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10</cp:revision>
  <cp:lastPrinted>2021-04-01T07:27:00Z</cp:lastPrinted>
  <dcterms:created xsi:type="dcterms:W3CDTF">2021-12-28T19:18:00Z</dcterms:created>
  <dcterms:modified xsi:type="dcterms:W3CDTF">2023-11-24T09:05:00Z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