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07F4B" w14:textId="0F5447FF" w:rsidR="00CE4126" w:rsidRDefault="00CE4126" w:rsidP="00624431">
      <w:pPr>
        <w:widowControl w:val="0"/>
        <w:tabs>
          <w:tab w:val="left" w:leader="dot" w:pos="1810"/>
        </w:tabs>
        <w:spacing w:after="240" w:line="360" w:lineRule="auto"/>
        <w:jc w:val="right"/>
        <w:rPr>
          <w:rFonts w:eastAsia="Courier New"/>
          <w:i/>
          <w:color w:val="000000"/>
        </w:rPr>
      </w:pPr>
      <w:r>
        <w:rPr>
          <w:rFonts w:eastAsia="Courier New"/>
          <w:i/>
          <w:color w:val="000000"/>
        </w:rPr>
        <w:t xml:space="preserve">Załącznik nr </w:t>
      </w:r>
      <w:r w:rsidR="002E07C1">
        <w:rPr>
          <w:rFonts w:eastAsia="Courier New"/>
          <w:i/>
          <w:color w:val="000000"/>
        </w:rPr>
        <w:t>4</w:t>
      </w:r>
      <w:r>
        <w:rPr>
          <w:rFonts w:eastAsia="Courier New"/>
          <w:i/>
          <w:color w:val="000000"/>
        </w:rPr>
        <w:t xml:space="preserve"> do SWZ</w:t>
      </w:r>
    </w:p>
    <w:p w14:paraId="2F54313D" w14:textId="77777777" w:rsidR="00F873CA" w:rsidRPr="00D76147" w:rsidRDefault="00F873CA" w:rsidP="00624431">
      <w:pPr>
        <w:spacing w:line="360" w:lineRule="auto"/>
        <w:jc w:val="center"/>
        <w:rPr>
          <w:b/>
          <w:bCs/>
        </w:rPr>
      </w:pPr>
      <w:r w:rsidRPr="00D76147">
        <w:rPr>
          <w:b/>
        </w:rPr>
        <w:t xml:space="preserve">Umowa </w:t>
      </w:r>
      <w:r w:rsidRPr="00D76147">
        <w:rPr>
          <w:b/>
          <w:bCs/>
        </w:rPr>
        <w:t>nr …………</w:t>
      </w:r>
    </w:p>
    <w:p w14:paraId="1414470C" w14:textId="77777777" w:rsidR="00F873CA" w:rsidRPr="00D76147" w:rsidRDefault="00F873CA" w:rsidP="00624431">
      <w:pPr>
        <w:spacing w:line="360" w:lineRule="auto"/>
        <w:jc w:val="both"/>
        <w:rPr>
          <w:b/>
        </w:rPr>
      </w:pPr>
      <w:r w:rsidRPr="00D76147">
        <w:rPr>
          <w:b/>
        </w:rPr>
        <w:t>Wojewódzkim Ośrodkiem Ruchu Drogowego w Katowicach</w:t>
      </w:r>
    </w:p>
    <w:p w14:paraId="68F660C9" w14:textId="77777777" w:rsidR="00F873CA" w:rsidRPr="00D76147" w:rsidRDefault="00F873CA" w:rsidP="00624431">
      <w:pPr>
        <w:spacing w:line="360" w:lineRule="auto"/>
        <w:jc w:val="both"/>
      </w:pPr>
      <w:r w:rsidRPr="00D76147">
        <w:t>z siedzibą w Katowicach, 40-507 Katowice, ul. Francuska 78,</w:t>
      </w:r>
    </w:p>
    <w:p w14:paraId="4EEBFF85" w14:textId="77777777" w:rsidR="00F873CA" w:rsidRPr="00D76147" w:rsidRDefault="00F873CA" w:rsidP="00624431">
      <w:pPr>
        <w:spacing w:line="360" w:lineRule="auto"/>
        <w:jc w:val="both"/>
      </w:pPr>
      <w:r w:rsidRPr="00D76147">
        <w:t>NIP: 954-21-92-176, REGON: 273747894</w:t>
      </w:r>
    </w:p>
    <w:p w14:paraId="4EB67EDC" w14:textId="77777777" w:rsidR="00F873CA" w:rsidRPr="00D76147" w:rsidRDefault="00F873CA" w:rsidP="00624431">
      <w:pPr>
        <w:spacing w:after="120" w:line="360" w:lineRule="auto"/>
        <w:jc w:val="both"/>
      </w:pPr>
      <w:r w:rsidRPr="00D76147">
        <w:t>reprezentowanym przez:</w:t>
      </w:r>
    </w:p>
    <w:p w14:paraId="4A2DAD31" w14:textId="2CF112A4" w:rsidR="00F873CA" w:rsidRPr="00D76147" w:rsidRDefault="00F873CA" w:rsidP="00624431">
      <w:pPr>
        <w:spacing w:line="360" w:lineRule="auto"/>
        <w:jc w:val="both"/>
      </w:pPr>
      <w:r w:rsidRPr="00D76147">
        <w:t xml:space="preserve">Dyrektora – </w:t>
      </w:r>
      <w:r w:rsidR="00624431">
        <w:t>Krzysztofa Przybylskiego</w:t>
      </w:r>
    </w:p>
    <w:p w14:paraId="555A0086" w14:textId="77777777" w:rsidR="00F873CA" w:rsidRPr="00D76147" w:rsidRDefault="00F873CA" w:rsidP="00624431">
      <w:pPr>
        <w:spacing w:after="120" w:line="360" w:lineRule="auto"/>
        <w:jc w:val="both"/>
      </w:pPr>
      <w:r w:rsidRPr="00D76147">
        <w:t>zwanym w dalszej części umowy Zamawiającym</w:t>
      </w:r>
    </w:p>
    <w:p w14:paraId="78D2F8B5" w14:textId="77777777" w:rsidR="00F873CA" w:rsidRPr="00D76147" w:rsidRDefault="00F873CA" w:rsidP="00624431">
      <w:pPr>
        <w:spacing w:line="360" w:lineRule="auto"/>
        <w:jc w:val="both"/>
      </w:pPr>
      <w:r w:rsidRPr="00D76147">
        <w:t xml:space="preserve">a </w:t>
      </w:r>
    </w:p>
    <w:p w14:paraId="509C2466" w14:textId="77777777" w:rsidR="00F873CA" w:rsidRPr="00D76147" w:rsidRDefault="00F873CA" w:rsidP="00624431">
      <w:pPr>
        <w:spacing w:line="360" w:lineRule="auto"/>
        <w:jc w:val="both"/>
      </w:pPr>
      <w:r w:rsidRPr="00D76147">
        <w:t>..........................................................................................................................</w:t>
      </w:r>
    </w:p>
    <w:p w14:paraId="112D4595" w14:textId="77777777" w:rsidR="00F873CA" w:rsidRPr="00D76147" w:rsidRDefault="00F873CA" w:rsidP="00624431">
      <w:pPr>
        <w:spacing w:line="360" w:lineRule="auto"/>
      </w:pPr>
      <w:r w:rsidRPr="00D76147">
        <w:t>z siedzibą w ………………………………………………………………………………………………………………………. ............................................................................................................................</w:t>
      </w:r>
    </w:p>
    <w:p w14:paraId="10D32785" w14:textId="77777777" w:rsidR="00F873CA" w:rsidRPr="00D76147" w:rsidRDefault="00F873CA" w:rsidP="00624431">
      <w:pPr>
        <w:spacing w:line="360" w:lineRule="auto"/>
        <w:jc w:val="both"/>
      </w:pPr>
      <w:r w:rsidRPr="00D76147">
        <w:t xml:space="preserve">wpisaną do Krajowego Rejestru Sądowego w Sądzie ….....…................................., Wydział .............. pod numerem ..........................., PESEL: .................................., NIP: ...................................., </w:t>
      </w:r>
    </w:p>
    <w:p w14:paraId="0F9FCA3F" w14:textId="77777777" w:rsidR="00F873CA" w:rsidRPr="00D76147" w:rsidRDefault="00F873CA" w:rsidP="00624431">
      <w:pPr>
        <w:spacing w:line="360" w:lineRule="auto"/>
        <w:jc w:val="both"/>
      </w:pPr>
      <w:r w:rsidRPr="00D76147">
        <w:t>reprezentowaną przez:</w:t>
      </w:r>
    </w:p>
    <w:p w14:paraId="001E9DD2" w14:textId="77777777" w:rsidR="00F873CA" w:rsidRPr="00D76147" w:rsidRDefault="00F873CA" w:rsidP="00624431">
      <w:pPr>
        <w:spacing w:line="360" w:lineRule="auto"/>
        <w:jc w:val="both"/>
      </w:pPr>
      <w:r w:rsidRPr="00D76147">
        <w:t>...............................</w:t>
      </w:r>
    </w:p>
    <w:p w14:paraId="319926FB" w14:textId="77777777" w:rsidR="00F873CA" w:rsidRPr="00D76147" w:rsidRDefault="00F873CA" w:rsidP="00624431">
      <w:pPr>
        <w:spacing w:line="360" w:lineRule="auto"/>
        <w:jc w:val="both"/>
      </w:pPr>
      <w:r w:rsidRPr="00D76147">
        <w:t>zwaną dalej Wykonawcą,</w:t>
      </w:r>
    </w:p>
    <w:p w14:paraId="5B792CAC" w14:textId="77777777" w:rsidR="00F873CA" w:rsidRPr="00D76147" w:rsidRDefault="00F873CA" w:rsidP="00624431">
      <w:pPr>
        <w:spacing w:line="360" w:lineRule="auto"/>
        <w:jc w:val="both"/>
      </w:pPr>
      <w:r w:rsidRPr="00D76147">
        <w:t>zwane łącznie Stronami,</w:t>
      </w:r>
    </w:p>
    <w:p w14:paraId="52B3A145" w14:textId="77777777" w:rsidR="00F873CA" w:rsidRPr="00F873CA" w:rsidRDefault="00F873CA" w:rsidP="00624431">
      <w:pPr>
        <w:pStyle w:val="Tekstpodstawowy"/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F873CA">
        <w:rPr>
          <w:rFonts w:ascii="Times New Roman" w:hAnsi="Times New Roman"/>
          <w:sz w:val="20"/>
        </w:rPr>
        <w:t>zgodnie z wynikiem postępowania, ogłoszonego w Biuletynie Zamówień Publicznych w dniu .......................... pod nr ....................., o następującej treści:</w:t>
      </w:r>
    </w:p>
    <w:p w14:paraId="114FA500" w14:textId="77777777" w:rsidR="00225DE2" w:rsidRDefault="00225DE2" w:rsidP="00225DE2">
      <w:pPr>
        <w:pStyle w:val="Nagwek1"/>
      </w:pPr>
      <w:r w:rsidRPr="00091B5C">
        <w:t>§ 1Przedmiot umowy</w:t>
      </w:r>
    </w:p>
    <w:p w14:paraId="2C4F58F9" w14:textId="5F32E4C3" w:rsidR="00EE1AF0" w:rsidRDefault="00EE1AF0" w:rsidP="0062443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A7E6B">
        <w:t xml:space="preserve">Na mocy niniejszej umowy Wykonawca zobowiązuje się do </w:t>
      </w:r>
      <w:r w:rsidRPr="00AA7E6B">
        <w:rPr>
          <w:b/>
        </w:rPr>
        <w:t>comiesięcznego dostarczania</w:t>
      </w:r>
      <w:r w:rsidRPr="00AA7E6B">
        <w:t xml:space="preserve"> </w:t>
      </w:r>
      <w:r w:rsidRPr="00AA7E6B">
        <w:rPr>
          <w:b/>
          <w:u w:val="single"/>
        </w:rPr>
        <w:t>bonów żywieniowych</w:t>
      </w:r>
      <w:r w:rsidRPr="00AA7E6B">
        <w:t xml:space="preserve"> </w:t>
      </w:r>
      <w:r w:rsidRPr="00AA7E6B">
        <w:rPr>
          <w:b/>
        </w:rPr>
        <w:t xml:space="preserve">w okresie 12 miesięcy </w:t>
      </w:r>
      <w:r w:rsidR="007D3207">
        <w:t>od dnia 1.03.202</w:t>
      </w:r>
      <w:r w:rsidR="00624431">
        <w:t>3</w:t>
      </w:r>
      <w:r w:rsidRPr="00AA7E6B">
        <w:t xml:space="preserve"> r. lub do wyczerpania kwoty zamówienia, </w:t>
      </w:r>
      <w:r w:rsidRPr="00AA7E6B">
        <w:rPr>
          <w:b/>
        </w:rPr>
        <w:t>w</w:t>
      </w:r>
      <w:r>
        <w:rPr>
          <w:b/>
        </w:rPr>
        <w:t> </w:t>
      </w:r>
      <w:r w:rsidRPr="00AA7E6B">
        <w:rPr>
          <w:b/>
        </w:rPr>
        <w:t xml:space="preserve"> formie papierowej</w:t>
      </w:r>
      <w:r w:rsidRPr="00AA7E6B">
        <w:t xml:space="preserve"> na rzecz Zamawiającego, uprawniających do płacenia za posiłki i produkty spożywcze</w:t>
      </w:r>
      <w:r w:rsidR="00110BE5">
        <w:t>,</w:t>
      </w:r>
      <w:r w:rsidR="007D3207">
        <w:t xml:space="preserve"> </w:t>
      </w:r>
      <w:r w:rsidRPr="00AA7E6B">
        <w:t>w</w:t>
      </w:r>
      <w:r w:rsidR="001E5065">
        <w:t> </w:t>
      </w:r>
      <w:r w:rsidRPr="00AA7E6B">
        <w:t xml:space="preserve"> punktach handlowych i gastronomicznych na terenie całego województwa śląskiego, o</w:t>
      </w:r>
      <w:r>
        <w:t> </w:t>
      </w:r>
      <w:r w:rsidRPr="00AA7E6B">
        <w:t xml:space="preserve"> następujących ilościach i</w:t>
      </w:r>
      <w:r w:rsidR="00C9000A">
        <w:t> </w:t>
      </w:r>
      <w:r w:rsidR="00D44C0B">
        <w:t xml:space="preserve"> nominałach: 175 </w:t>
      </w:r>
      <w:r w:rsidRPr="00AA7E6B">
        <w:t>komplet</w:t>
      </w:r>
      <w:r w:rsidR="00D44C0B">
        <w:t>ów</w:t>
      </w:r>
      <w:r w:rsidRPr="00AA7E6B">
        <w:t xml:space="preserve"> bonów żywieniowych miesięcznie o wartości 190 złotych w formie papierowej każdy w nominałach 2,3,5,8 i 10 złotych x 12 miesięcy, </w:t>
      </w:r>
      <w:r>
        <w:rPr>
          <w:b/>
        </w:rPr>
        <w:t xml:space="preserve">o </w:t>
      </w:r>
      <w:r w:rsidRPr="00D44C0B">
        <w:rPr>
          <w:b/>
        </w:rPr>
        <w:t xml:space="preserve">łącznej wartości </w:t>
      </w:r>
      <w:r w:rsidR="00D44C0B">
        <w:rPr>
          <w:b/>
        </w:rPr>
        <w:t>399</w:t>
      </w:r>
      <w:r w:rsidR="00D44C0B" w:rsidRPr="00E26F19">
        <w:rPr>
          <w:b/>
        </w:rPr>
        <w:t>000,00 zł</w:t>
      </w:r>
      <w:r w:rsidR="00D44C0B" w:rsidRPr="005146ED">
        <w:rPr>
          <w:b/>
        </w:rPr>
        <w:t xml:space="preserve"> </w:t>
      </w:r>
      <w:r w:rsidR="00D44C0B" w:rsidRPr="005146ED">
        <w:t xml:space="preserve">(słownie: </w:t>
      </w:r>
      <w:r w:rsidR="00D44C0B">
        <w:t xml:space="preserve">trzysta dziewięćdziesiąt dziewięć </w:t>
      </w:r>
      <w:r w:rsidR="00D44C0B" w:rsidRPr="005146ED">
        <w:t>tysięcy zł</w:t>
      </w:r>
      <w:r w:rsidR="00D44C0B">
        <w:t>otych 0</w:t>
      </w:r>
      <w:r w:rsidR="00D44C0B" w:rsidRPr="005146ED">
        <w:t>0/100).</w:t>
      </w:r>
    </w:p>
    <w:p w14:paraId="6A09E631" w14:textId="3DF91A04" w:rsidR="00EE1AF0" w:rsidRPr="00EE1AF0" w:rsidRDefault="00EE1AF0" w:rsidP="0062443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A7E6B">
        <w:t xml:space="preserve">Wykonawca zobowiązuje się dostarczać </w:t>
      </w:r>
      <w:r w:rsidRPr="00EE1AF0">
        <w:rPr>
          <w:u w:val="single"/>
        </w:rPr>
        <w:t>bony żywieniowe</w:t>
      </w:r>
      <w:r w:rsidRPr="00AA7E6B">
        <w:t xml:space="preserve"> własnym transportem do siedziby Zamawiającego, co miesiąc do 10 –ego każdego miesiąca </w:t>
      </w:r>
      <w:r w:rsidRPr="00EE1AF0">
        <w:rPr>
          <w:color w:val="000000"/>
        </w:rPr>
        <w:t xml:space="preserve">(od poniedziałku do piątku w godzinach od  7.00 </w:t>
      </w:r>
      <w:r w:rsidR="007D3207">
        <w:rPr>
          <w:color w:val="000000"/>
        </w:rPr>
        <w:t>do</w:t>
      </w:r>
      <w:r w:rsidRPr="00EE1AF0">
        <w:rPr>
          <w:color w:val="000000"/>
        </w:rPr>
        <w:t xml:space="preserve">  15.00). Pierwsza</w:t>
      </w:r>
      <w:r w:rsidR="001E5065">
        <w:rPr>
          <w:color w:val="000000"/>
        </w:rPr>
        <w:t> </w:t>
      </w:r>
      <w:r w:rsidRPr="00EE1AF0">
        <w:rPr>
          <w:color w:val="000000"/>
        </w:rPr>
        <w:t xml:space="preserve"> dosta</w:t>
      </w:r>
      <w:r w:rsidR="007D3207">
        <w:rPr>
          <w:color w:val="000000"/>
        </w:rPr>
        <w:t>wa nastąpi w miesiącu marcu 202</w:t>
      </w:r>
      <w:r w:rsidR="00624431">
        <w:rPr>
          <w:color w:val="000000"/>
        </w:rPr>
        <w:t>3</w:t>
      </w:r>
      <w:r w:rsidRPr="00EE1AF0">
        <w:rPr>
          <w:color w:val="000000"/>
        </w:rPr>
        <w:t xml:space="preserve"> r. </w:t>
      </w:r>
    </w:p>
    <w:p w14:paraId="6F409E03" w14:textId="2BC5537E" w:rsidR="00EE1AF0" w:rsidRPr="00EE1AF0" w:rsidRDefault="00EE1AF0" w:rsidP="0062443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A7E6B">
        <w:t>Strony zgodnie ustalają, że Zamawiający nie jest zobowiązany do wykonania umowy w pełnym zakresie ilościowym wskazanym w ust. 1 w danym miesiącu. Zmniejszenie ilości bonów nie może przekroczyć</w:t>
      </w:r>
      <w:r w:rsidR="001E5065">
        <w:t xml:space="preserve"> </w:t>
      </w:r>
      <w:r w:rsidRPr="00AA7E6B">
        <w:t xml:space="preserve">50% całości zamówienia tj. </w:t>
      </w:r>
      <w:r w:rsidR="00FB24F3">
        <w:t>88</w:t>
      </w:r>
      <w:r w:rsidRPr="00AA7E6B">
        <w:t xml:space="preserve"> kompletów. Rozliczenie nastąpi zgodnie z rzeczywistym wykonaniem przedmiotu umowy</w:t>
      </w:r>
    </w:p>
    <w:p w14:paraId="7F083D87" w14:textId="77777777" w:rsidR="00EE1AF0" w:rsidRPr="00EE1AF0" w:rsidRDefault="00EE1AF0" w:rsidP="0062443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EE1AF0">
        <w:rPr>
          <w:color w:val="000000"/>
        </w:rPr>
        <w:t xml:space="preserve">Okres ważności bonów żywieniowych nie może być krótszy niż </w:t>
      </w:r>
      <w:r w:rsidRPr="00AA7E6B">
        <w:t>6 miesięcy od daty ich dostawy.</w:t>
      </w:r>
    </w:p>
    <w:p w14:paraId="28012140" w14:textId="77777777" w:rsidR="00EE1AF0" w:rsidRPr="00EE1AF0" w:rsidRDefault="00EE1AF0" w:rsidP="0062443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A7E6B">
        <w:t xml:space="preserve">Ewentualna odmowa realizacji bonów żywieniowych w zobowiązanych punktach w zakreślonym terminie spowoduje obciążenie Wykonawcy obowiązkiem zwrotu równowartości niezrealizowanych bonów (wg ich wartości nominalnych) oraz obciążenie karą umowną w wysokości 50 % wartości nominalnej </w:t>
      </w:r>
      <w:r w:rsidRPr="00AA7E6B">
        <w:lastRenderedPageBreak/>
        <w:t>niezrealizowanych bonów w każdym przypadku, gdy postępowanie reklamacyjne wykaże, iż odmowa realizacji bonów była niezasadna.</w:t>
      </w:r>
    </w:p>
    <w:p w14:paraId="7EEC3BE4" w14:textId="19D4981C" w:rsidR="00EE1AF0" w:rsidRPr="00EE1AF0" w:rsidRDefault="00EE1AF0" w:rsidP="0062443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A7E6B">
        <w:t xml:space="preserve">Zamawiający składa </w:t>
      </w:r>
      <w:r w:rsidR="007D3207">
        <w:t xml:space="preserve">reklamację </w:t>
      </w:r>
      <w:r w:rsidRPr="00AA7E6B">
        <w:t xml:space="preserve">do Wykonawcy </w:t>
      </w:r>
      <w:r w:rsidR="00C9000A">
        <w:t xml:space="preserve">w formie pisemnej za pomocą poczty elektronicznej </w:t>
      </w:r>
      <w:r w:rsidRPr="00AA7E6B">
        <w:t>niezwłocznie po otrzymaniu informacji o odmowie realizacji bonów. Wykonawca obowiązany jest przeprowadzić postępowanie wyjaśniające</w:t>
      </w:r>
      <w:r w:rsidR="007D3207">
        <w:t>,</w:t>
      </w:r>
      <w:r w:rsidRPr="00AA7E6B">
        <w:t xml:space="preserve"> i udzielić odpowiedzi na reklamację w terminie 7 dni od daty zgłoszenia. Nie udzielenie odpowiedzi w tym terminie traktuje się jako przyznanie, że odmowa realizacji bonów była niezasadna.</w:t>
      </w:r>
    </w:p>
    <w:p w14:paraId="53F53DBF" w14:textId="77777777" w:rsidR="00EE1AF0" w:rsidRPr="00EE1AF0" w:rsidRDefault="00EE1AF0" w:rsidP="0062443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A7E6B">
        <w:t>Bony nie podlegają wymianie na gotówkę.</w:t>
      </w:r>
    </w:p>
    <w:p w14:paraId="75F3D66E" w14:textId="024EA36E" w:rsidR="00EE1AF0" w:rsidRPr="00EE1AF0" w:rsidRDefault="00EE1AF0" w:rsidP="0062443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A7E6B">
        <w:t>Wykonawca nie ponosi odpowiedzialności za bony, które zostały utracone przez Zamawiającego.</w:t>
      </w:r>
    </w:p>
    <w:p w14:paraId="26763FEF" w14:textId="07D5BEBE" w:rsidR="00EE1AF0" w:rsidRPr="002D26F6" w:rsidRDefault="00EE1AF0" w:rsidP="00225DE2">
      <w:pPr>
        <w:pStyle w:val="Nagwek1"/>
      </w:pPr>
      <w:r w:rsidRPr="002D26F6">
        <w:t>§2</w:t>
      </w:r>
      <w:r w:rsidR="00225DE2">
        <w:t xml:space="preserve"> </w:t>
      </w:r>
      <w:r w:rsidR="00225DE2" w:rsidRPr="00091B5C">
        <w:t>Wynagrodzenie Wykonawcy</w:t>
      </w:r>
    </w:p>
    <w:p w14:paraId="75C2CB50" w14:textId="78DC0FF3" w:rsidR="004A7590" w:rsidRPr="00EE1AF0" w:rsidRDefault="00EE1AF0" w:rsidP="004A7590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rPr>
          <w:color w:val="000000"/>
        </w:rPr>
        <w:t>Za wykonanie przedmiotu umowy strony ustalają łączną cenę do kwoty ………………………………….. zł brutto (słownie: …………………….. 00/100) za dostawę bonów żywieniowych w tym ……..% prowizji</w:t>
      </w:r>
      <w:r w:rsidR="001E5065">
        <w:rPr>
          <w:color w:val="000000"/>
        </w:rPr>
        <w:t xml:space="preserve"> </w:t>
      </w:r>
      <w:r w:rsidRPr="00AA7E6B">
        <w:rPr>
          <w:color w:val="000000"/>
        </w:rPr>
        <w:t>od</w:t>
      </w:r>
      <w:r w:rsidR="001E5065">
        <w:rPr>
          <w:color w:val="000000"/>
        </w:rPr>
        <w:t> </w:t>
      </w:r>
      <w:r w:rsidRPr="00AA7E6B">
        <w:rPr>
          <w:color w:val="000000"/>
        </w:rPr>
        <w:t xml:space="preserve"> wartości  za</w:t>
      </w:r>
      <w:r w:rsidR="007D037B">
        <w:rPr>
          <w:color w:val="000000"/>
        </w:rPr>
        <w:t>mówionych bonów z podatkiem Vat, koszty dostawy (12 miesięcy)…………………</w:t>
      </w:r>
      <w:r w:rsidR="00624431">
        <w:rPr>
          <w:color w:val="000000"/>
        </w:rPr>
        <w:t xml:space="preserve"> </w:t>
      </w:r>
      <w:r w:rsidR="007D037B">
        <w:rPr>
          <w:color w:val="000000"/>
        </w:rPr>
        <w:t>z</w:t>
      </w:r>
      <w:r w:rsidR="00624431">
        <w:rPr>
          <w:color w:val="000000"/>
        </w:rPr>
        <w:t> </w:t>
      </w:r>
      <w:r w:rsidR="007D037B">
        <w:rPr>
          <w:color w:val="000000"/>
        </w:rPr>
        <w:t xml:space="preserve"> podatkiem VAT.</w:t>
      </w:r>
    </w:p>
    <w:p w14:paraId="53C776E3" w14:textId="669C7057" w:rsid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 xml:space="preserve">Zapłata wynagrodzenia należnego Wykonawcy nastąpi w terminach miesięcznych – w terminie </w:t>
      </w:r>
      <w:r w:rsidR="00C9000A">
        <w:t>14</w:t>
      </w:r>
      <w:r w:rsidRPr="00AA7E6B">
        <w:t xml:space="preserve"> dni od dnia otrzymania prawidłowo wystawionej noty księgowo-obciążeniowej</w:t>
      </w:r>
      <w:r w:rsidR="00157F13">
        <w:t>,</w:t>
      </w:r>
      <w:r w:rsidRPr="00AA7E6B">
        <w:t xml:space="preserve"> na rachunek bankowy Wykonawcy</w:t>
      </w:r>
      <w:r w:rsidR="00F5587C">
        <w:t xml:space="preserve"> o</w:t>
      </w:r>
      <w:r w:rsidR="00624431">
        <w:t> </w:t>
      </w:r>
      <w:r w:rsidR="00D36593" w:rsidRPr="00D36593">
        <w:t xml:space="preserve"> </w:t>
      </w:r>
      <w:r w:rsidR="00D36593" w:rsidRPr="00AA7E6B">
        <w:t>numerze</w:t>
      </w:r>
      <w:r w:rsidR="00D36593">
        <w:t xml:space="preserve">………………………………………………………………………z </w:t>
      </w:r>
      <w:r w:rsidR="00D36593" w:rsidRPr="00AA7E6B">
        <w:t>zastrzeżeniem ust. 3 poniżej</w:t>
      </w:r>
      <w:r w:rsidR="00157F13">
        <w:t>.</w:t>
      </w:r>
      <w:r w:rsidR="00F5587C">
        <w:t xml:space="preserve"> </w:t>
      </w:r>
      <w:r w:rsidR="001E5065">
        <w:t>Pod </w:t>
      </w:r>
      <w:r w:rsidRPr="00AA7E6B">
        <w:t>stawę wystawienia noty księgowo-obciążeniowej stanowi podpisany bez zast</w:t>
      </w:r>
      <w:r w:rsidR="007D3207">
        <w:t>rzeżeń przez obie strony protokó</w:t>
      </w:r>
      <w:r w:rsidRPr="00AA7E6B">
        <w:t xml:space="preserve">ł odbioru. </w:t>
      </w:r>
    </w:p>
    <w:p w14:paraId="41CAD2D8" w14:textId="7002A707" w:rsid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 xml:space="preserve">W przypadku zastosowania przez Wykonawcę prowizji, o której mowa w Rozdziale </w:t>
      </w:r>
      <w:r>
        <w:t xml:space="preserve">6 </w:t>
      </w:r>
      <w:r w:rsidR="00624431">
        <w:t>us</w:t>
      </w:r>
      <w:r w:rsidRPr="00AA7E6B">
        <w:t>t</w:t>
      </w:r>
      <w:r w:rsidR="00624431">
        <w:t>.</w:t>
      </w:r>
      <w:r w:rsidRPr="00AA7E6B">
        <w:t xml:space="preserve"> </w:t>
      </w:r>
      <w:r w:rsidR="00624431">
        <w:t xml:space="preserve">9 </w:t>
      </w:r>
      <w:r>
        <w:t>S</w:t>
      </w:r>
      <w:r w:rsidRPr="00AA7E6B">
        <w:t xml:space="preserve">WZ </w:t>
      </w:r>
      <w:r w:rsidR="00C9000A">
        <w:t xml:space="preserve">oraz kosztów dostawy </w:t>
      </w:r>
      <w:r w:rsidRPr="00AA7E6B">
        <w:t xml:space="preserve">podstawą wypłaty wynagrodzenia będzie wystawiona faktura VAT, z terminem zapłaty wynoszącym </w:t>
      </w:r>
      <w:r w:rsidR="00C9000A">
        <w:t>14</w:t>
      </w:r>
      <w:r w:rsidRPr="00AA7E6B">
        <w:t xml:space="preserve"> dni od dnia otrzymania prawidłowo wystawionej faktury. </w:t>
      </w:r>
    </w:p>
    <w:p w14:paraId="349D8597" w14:textId="77777777" w:rsid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>Osoby uprawnione z działu księgowości WORD Katowice oraz ze strony Wykonawcy podpiszą protokół odbioru.</w:t>
      </w:r>
    </w:p>
    <w:p w14:paraId="44D4C5AF" w14:textId="5AE584A4" w:rsidR="00EE1AF0" w:rsidRPr="00AA7E6B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 xml:space="preserve">W </w:t>
      </w:r>
      <w:r w:rsidR="007D3207">
        <w:rPr>
          <w:color w:val="000000"/>
        </w:rPr>
        <w:t>przypadku opóźnienia</w:t>
      </w:r>
      <w:r w:rsidRPr="00EE1AF0">
        <w:rPr>
          <w:color w:val="000000"/>
        </w:rPr>
        <w:t xml:space="preserve"> w zapłacie wynagrodzenia, o którym mowa w ust. 1 Zamawiający zapłaci</w:t>
      </w:r>
      <w:r w:rsidR="001E5065">
        <w:rPr>
          <w:color w:val="000000"/>
        </w:rPr>
        <w:t xml:space="preserve"> </w:t>
      </w:r>
      <w:r w:rsidR="007D3207">
        <w:rPr>
          <w:color w:val="000000"/>
        </w:rPr>
        <w:t>Wykonawcy</w:t>
      </w:r>
      <w:r w:rsidRPr="00EE1AF0">
        <w:rPr>
          <w:color w:val="000000"/>
        </w:rPr>
        <w:t xml:space="preserve"> odsetki ustawowe za opóźnienie.</w:t>
      </w:r>
    </w:p>
    <w:p w14:paraId="31B0A23E" w14:textId="666D35B0" w:rsidR="00EE1AF0" w:rsidRPr="002D26F6" w:rsidRDefault="00EE1AF0" w:rsidP="00624431">
      <w:pPr>
        <w:pStyle w:val="Nagwek1"/>
        <w:spacing w:line="360" w:lineRule="auto"/>
      </w:pPr>
      <w:r w:rsidRPr="002D26F6">
        <w:t>§3</w:t>
      </w:r>
      <w:r w:rsidR="00225DE2" w:rsidRPr="00225DE2">
        <w:t xml:space="preserve"> </w:t>
      </w:r>
      <w:r w:rsidR="00225DE2" w:rsidRPr="00C26CD5">
        <w:t>Kary umowne</w:t>
      </w:r>
    </w:p>
    <w:p w14:paraId="604CEBEE" w14:textId="77777777" w:rsidR="00EE1AF0" w:rsidRPr="00AA7E6B" w:rsidRDefault="00EE1AF0" w:rsidP="00624431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 w:val="0"/>
        <w:jc w:val="both"/>
      </w:pPr>
      <w:r w:rsidRPr="00AA7E6B">
        <w:t>W razie niewykonania lub nienależytego wykonania umowy strony ustalają następujące kary umowne:</w:t>
      </w:r>
    </w:p>
    <w:p w14:paraId="6ACC2BCA" w14:textId="7B124C63" w:rsidR="00EE1AF0" w:rsidRPr="00AA7E6B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AA7E6B">
        <w:t>W przypadku niedostarczenia przedmiotu umowy w terminie 10 dni od dnia upływu terminu określonego w §1 ust.2 Zamawiający może odstąpić od umowy bez wyznaczania dodatkowego terminu. W tym przypadku Wykonawca zapłaci karę umowną w wysokości 3% maksymalnej wa</w:t>
      </w:r>
      <w:r w:rsidR="007D3207">
        <w:t>rtości brutto umowy  ustalonej</w:t>
      </w:r>
      <w:r w:rsidRPr="00AA7E6B">
        <w:t xml:space="preserve"> w </w:t>
      </w:r>
      <w:r w:rsidRPr="00AA7E6B">
        <w:rPr>
          <w:color w:val="000000"/>
        </w:rPr>
        <w:t xml:space="preserve">§2 </w:t>
      </w:r>
      <w:r w:rsidRPr="00AA7E6B">
        <w:t>niniejszej umowy;</w:t>
      </w:r>
    </w:p>
    <w:p w14:paraId="35B8C98A" w14:textId="77777777" w:rsidR="00EE1AF0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AA7E6B">
        <w:t xml:space="preserve">W przypadku stwierdzenia wad przy odbiorze przedmiotu umowy strony uzgodnią termin ich usunięcia. Wykonawca zapłaci karę umowną  za zwłokę w usunięciu wad stwierdzonych przy odbiorze w wysokości 0,02 % </w:t>
      </w:r>
      <w:r w:rsidRPr="00AA7E6B">
        <w:rPr>
          <w:color w:val="000000"/>
        </w:rPr>
        <w:t>wynagrodzenia, o którym mowa w § 2  umowy.</w:t>
      </w:r>
    </w:p>
    <w:p w14:paraId="3317237C" w14:textId="2BC0D0F6" w:rsidR="00EE1AF0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AA7E6B">
        <w:rPr>
          <w:color w:val="000000"/>
        </w:rPr>
        <w:t>W razie odstąpienia od umowy przez Zamawiającego z winy Wykonawcy, Wykonawca zapłaci Zamawiającemu karę umowną w wysokości 3</w:t>
      </w:r>
      <w:r w:rsidRPr="00AA7E6B">
        <w:t>% maksymalnej wartości brutto umowy ustalonego</w:t>
      </w:r>
      <w:r w:rsidR="001E5065">
        <w:t xml:space="preserve"> </w:t>
      </w:r>
      <w:r w:rsidRPr="00AA7E6B">
        <w:t>w</w:t>
      </w:r>
      <w:r w:rsidR="001E5065">
        <w:t> </w:t>
      </w:r>
      <w:r w:rsidRPr="00AA7E6B">
        <w:t xml:space="preserve"> </w:t>
      </w:r>
      <w:r w:rsidRPr="00AA7E6B">
        <w:rPr>
          <w:color w:val="000000"/>
        </w:rPr>
        <w:t xml:space="preserve">§2 </w:t>
      </w:r>
      <w:r w:rsidRPr="00AA7E6B">
        <w:t>niniejszej umowy</w:t>
      </w:r>
      <w:r>
        <w:rPr>
          <w:color w:val="000000"/>
        </w:rPr>
        <w:t>.</w:t>
      </w:r>
    </w:p>
    <w:p w14:paraId="04138587" w14:textId="19B921D8" w:rsidR="00EE1AF0" w:rsidRPr="00EE1AF0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D923FA">
        <w:rPr>
          <w:lang w:eastAsia="ar-SA"/>
        </w:rPr>
        <w:t>Łączna wysokość kar umownych nie przekroczy 20% wartości przedmiotowego zamówienia.</w:t>
      </w:r>
    </w:p>
    <w:p w14:paraId="00D6CA4A" w14:textId="77777777" w:rsidR="00EE1AF0" w:rsidRPr="001E5065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EE1AF0">
        <w:rPr>
          <w:color w:val="000000"/>
        </w:rPr>
        <w:t>Strony uprawnione są do dochodzenia odszkodowania uzupełniającego w przypadku, gdyby</w:t>
      </w:r>
      <w:r w:rsidRPr="00EE1AF0">
        <w:t xml:space="preserve"> naliczone kary umowne nie pokryły wartości szkody.</w:t>
      </w:r>
    </w:p>
    <w:p w14:paraId="71E40440" w14:textId="65580880" w:rsidR="001E5065" w:rsidRPr="001E5065" w:rsidRDefault="001E5065" w:rsidP="0062443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</w:rPr>
      </w:pPr>
      <w:r w:rsidRPr="001E5065">
        <w:rPr>
          <w:color w:val="000000"/>
        </w:rPr>
        <w:lastRenderedPageBreak/>
        <w:t>Zamawiający jest uprawniony do dochodzenia odszkodowania uzupełniającego w przypadku, gdyby</w:t>
      </w:r>
      <w:r w:rsidRPr="00EE1AF0">
        <w:t xml:space="preserve"> naliczone kary umowne nie pokryły wartości szkody.</w:t>
      </w:r>
    </w:p>
    <w:p w14:paraId="0B3BC1AA" w14:textId="7FE1FEC6" w:rsidR="00624431" w:rsidRDefault="00624431" w:rsidP="00624431">
      <w:pPr>
        <w:pStyle w:val="Nagwek1"/>
        <w:spacing w:line="360" w:lineRule="auto"/>
      </w:pPr>
      <w:r w:rsidRPr="002D26F6">
        <w:t>§</w:t>
      </w:r>
      <w:r>
        <w:t>4</w:t>
      </w:r>
      <w:r w:rsidR="00225DE2">
        <w:t xml:space="preserve"> </w:t>
      </w:r>
      <w:r w:rsidR="00225DE2" w:rsidRPr="00BF4C3F">
        <w:t>Zmiany postanowień zawartej umowy</w:t>
      </w:r>
    </w:p>
    <w:p w14:paraId="099AA6A9" w14:textId="77777777" w:rsidR="00261726" w:rsidRDefault="00261726" w:rsidP="00261726">
      <w:pPr>
        <w:pStyle w:val="Akapitzlist"/>
        <w:numPr>
          <w:ilvl w:val="0"/>
          <w:numId w:val="15"/>
        </w:numPr>
        <w:suppressAutoHyphens w:val="0"/>
        <w:spacing w:line="360" w:lineRule="auto"/>
        <w:ind w:left="284" w:hanging="284"/>
        <w:jc w:val="both"/>
      </w:pPr>
      <w:r w:rsidRPr="00BF4C3F">
        <w:t xml:space="preserve">Zamawiający dopuszcza dokonywanie zmian zawartej umowy na zasadach określonych w art. 455 </w:t>
      </w:r>
      <w:proofErr w:type="spellStart"/>
      <w:r w:rsidRPr="00BF4C3F">
        <w:t>Pzp</w:t>
      </w:r>
      <w:proofErr w:type="spellEnd"/>
      <w:r w:rsidRPr="00BF4C3F">
        <w:t>,</w:t>
      </w:r>
      <w:r>
        <w:t xml:space="preserve"> </w:t>
      </w:r>
      <w:r w:rsidRPr="00BF4C3F">
        <w:t>a</w:t>
      </w:r>
      <w:r>
        <w:t> </w:t>
      </w:r>
      <w:r w:rsidRPr="00BF4C3F">
        <w:t xml:space="preserve"> ponadto w przypadku:</w:t>
      </w:r>
    </w:p>
    <w:p w14:paraId="0CF84F1B" w14:textId="77777777" w:rsidR="00261726" w:rsidRDefault="00261726" w:rsidP="00261726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BF4C3F">
        <w:t>zmiany powszechnie obowiązujących przepisów prawa lub wynikających z prawomocnych orzeczeń</w:t>
      </w:r>
      <w:r>
        <w:t xml:space="preserve"> </w:t>
      </w:r>
      <w:r w:rsidRPr="00BF4C3F">
        <w:t>lub ostatecznych aktów administracyjnych właściwych organów – w takim zakresie, w jakim będzie to niezbędne</w:t>
      </w:r>
      <w:r>
        <w:t xml:space="preserve"> </w:t>
      </w:r>
      <w:r w:rsidRPr="00BF4C3F">
        <w:t>w celu dostosowania postanowień umowy do zaistniałego stanu prawnego lub faktycznego,</w:t>
      </w:r>
    </w:p>
    <w:p w14:paraId="2CFF6AA5" w14:textId="4E42DFFA" w:rsidR="00261726" w:rsidRDefault="00261726" w:rsidP="00261726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BF4C3F">
        <w:t xml:space="preserve">zaistnienia siły wyższej, o której mowa § </w:t>
      </w:r>
      <w:r w:rsidR="00806E50">
        <w:t>6</w:t>
      </w:r>
      <w:r w:rsidRPr="00BF4C3F">
        <w:t xml:space="preserve"> – w takim zakresie, w jakim będzie to niezbędne w celu</w:t>
      </w:r>
      <w:r>
        <w:t xml:space="preserve"> </w:t>
      </w:r>
      <w:r w:rsidRPr="00BF4C3F">
        <w:t>dostosowania postanowień umowy do zaistniałego stanu prawnego lub faktycznego, z uwzględnieniem</w:t>
      </w:r>
      <w:r>
        <w:t xml:space="preserve"> </w:t>
      </w:r>
      <w:r w:rsidRPr="00BF4C3F">
        <w:t>postanowień pkt 4 lit. a),</w:t>
      </w:r>
    </w:p>
    <w:p w14:paraId="5DAAF962" w14:textId="77777777" w:rsidR="00261726" w:rsidRDefault="00261726" w:rsidP="00261726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BF4C3F">
        <w:t>zmiany dotyczącej dostarczanego przedmiotu umowy:</w:t>
      </w:r>
    </w:p>
    <w:p w14:paraId="032DFC59" w14:textId="77777777" w:rsidR="00261726" w:rsidRDefault="00261726" w:rsidP="00261726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</w:pPr>
      <w:r w:rsidRPr="00BF4C3F">
        <w:t xml:space="preserve">na </w:t>
      </w:r>
      <w:r>
        <w:t>asortyment</w:t>
      </w:r>
      <w:r w:rsidRPr="00BF4C3F">
        <w:t xml:space="preserve"> o parametrach nie gorszych niż oferowan</w:t>
      </w:r>
      <w:r>
        <w:t>y</w:t>
      </w:r>
      <w:r w:rsidRPr="00BF4C3F">
        <w:t>, za cenę nie wyższą jak ustalona w</w:t>
      </w:r>
      <w:r>
        <w:t> </w:t>
      </w:r>
      <w:r w:rsidRPr="00BF4C3F">
        <w:t xml:space="preserve"> umowie,</w:t>
      </w:r>
      <w:r>
        <w:t xml:space="preserve"> </w:t>
      </w:r>
      <w:r w:rsidRPr="00BF4C3F">
        <w:t xml:space="preserve">w sytuacji gdy nastąpi </w:t>
      </w:r>
      <w:r>
        <w:t>jego</w:t>
      </w:r>
      <w:r w:rsidRPr="00BF4C3F">
        <w:t xml:space="preserve"> wycofanie z produkcji (po terminie otwarcia ofert), co</w:t>
      </w:r>
      <w:r>
        <w:t> </w:t>
      </w:r>
      <w:r w:rsidRPr="00BF4C3F">
        <w:t xml:space="preserve"> będzie potwierdzone</w:t>
      </w:r>
      <w:r>
        <w:t xml:space="preserve"> </w:t>
      </w:r>
      <w:r w:rsidRPr="00BF4C3F">
        <w:t>oświadczeniem producenta, lub innym dokumentem w przypadku braku możliwości uzyskania oświadczenia</w:t>
      </w:r>
      <w:r>
        <w:t xml:space="preserve"> </w:t>
      </w:r>
      <w:r w:rsidRPr="00BF4C3F">
        <w:t>producenta, po uzyskaniu pisemnej zgody Zamawiaj</w:t>
      </w:r>
      <w:r>
        <w:t>ą</w:t>
      </w:r>
      <w:r w:rsidRPr="00BF4C3F">
        <w:t>cego,</w:t>
      </w:r>
    </w:p>
    <w:p w14:paraId="16368A59" w14:textId="77777777" w:rsidR="00261726" w:rsidRDefault="00261726" w:rsidP="00261726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</w:pPr>
      <w:r w:rsidRPr="00BF4C3F">
        <w:t>jeżeli za cenę nie wyższą niż ustalona w umowie będ</w:t>
      </w:r>
      <w:r>
        <w:t>zie</w:t>
      </w:r>
      <w:r w:rsidRPr="00BF4C3F">
        <w:t xml:space="preserve"> dostępn</w:t>
      </w:r>
      <w:r>
        <w:t>y</w:t>
      </w:r>
      <w:r w:rsidRPr="00BF4C3F">
        <w:t xml:space="preserve"> </w:t>
      </w:r>
      <w:r>
        <w:t>asortyment</w:t>
      </w:r>
      <w:r w:rsidRPr="00BF4C3F">
        <w:t xml:space="preserve"> o</w:t>
      </w:r>
      <w:r>
        <w:t> </w:t>
      </w:r>
      <w:r w:rsidRPr="00BF4C3F">
        <w:t xml:space="preserve"> przewyższających parametrach</w:t>
      </w:r>
      <w:r>
        <w:t xml:space="preserve"> </w:t>
      </w:r>
      <w:r w:rsidRPr="00BF4C3F">
        <w:t>technicznych niż oferowan</w:t>
      </w:r>
      <w:r>
        <w:t>y</w:t>
      </w:r>
      <w:r w:rsidRPr="00BF4C3F">
        <w:t xml:space="preserve"> na dzień składania oferty, po</w:t>
      </w:r>
      <w:r>
        <w:t> </w:t>
      </w:r>
      <w:r w:rsidRPr="00BF4C3F">
        <w:t xml:space="preserve"> uzyskaniu pisemnej zgody Zamawiającego,</w:t>
      </w:r>
    </w:p>
    <w:p w14:paraId="45662BA9" w14:textId="7D1F28AC" w:rsidR="00261726" w:rsidRDefault="00261726" w:rsidP="00261726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>
        <w:t>zmiany dotyczącej</w:t>
      </w:r>
      <w:r w:rsidRPr="00BF4C3F">
        <w:t xml:space="preserve"> terminów wykonania umowy określonych w § </w:t>
      </w:r>
      <w:r>
        <w:t xml:space="preserve">1 ust. </w:t>
      </w:r>
      <w:r w:rsidR="004B14C7">
        <w:t>2</w:t>
      </w:r>
      <w:r w:rsidRPr="00BF4C3F">
        <w:t>:</w:t>
      </w:r>
    </w:p>
    <w:p w14:paraId="0ADB2AD3" w14:textId="6841DB9B" w:rsidR="00261726" w:rsidRDefault="00261726" w:rsidP="00AC1258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</w:pPr>
      <w:r w:rsidRPr="00BF4C3F">
        <w:t>poprzez wydłużenie t</w:t>
      </w:r>
      <w:r>
        <w:t xml:space="preserve">erminu, o którym mowa </w:t>
      </w:r>
      <w:r w:rsidR="004B14C7" w:rsidRPr="00BF4C3F">
        <w:t xml:space="preserve">§ </w:t>
      </w:r>
      <w:r w:rsidR="004B14C7">
        <w:t xml:space="preserve">1 ust. 2 </w:t>
      </w:r>
      <w:r w:rsidRPr="00BF4C3F">
        <w:t>o okres odpowiadający trwaniu przeszkody</w:t>
      </w:r>
      <w:r>
        <w:t xml:space="preserve"> </w:t>
      </w:r>
      <w:r w:rsidRPr="00BF4C3F">
        <w:t>w</w:t>
      </w:r>
      <w:r>
        <w:t> </w:t>
      </w:r>
      <w:r w:rsidRPr="00BF4C3F">
        <w:t xml:space="preserve"> wykonywaniu zamówienia, w wyniku zaistnienia siły wyższej, o której mowa w</w:t>
      </w:r>
      <w:r w:rsidR="003222BB">
        <w:t> </w:t>
      </w:r>
      <w:r w:rsidRPr="00BF4C3F">
        <w:t xml:space="preserve"> §</w:t>
      </w:r>
      <w:r w:rsidR="004B14C7">
        <w:t> </w:t>
      </w:r>
      <w:r w:rsidRPr="00BF4C3F">
        <w:t xml:space="preserve"> </w:t>
      </w:r>
      <w:r w:rsidR="003222BB">
        <w:t>6</w:t>
      </w:r>
      <w:r w:rsidRPr="00BF4C3F">
        <w:t>,</w:t>
      </w:r>
      <w:r w:rsidR="003222BB">
        <w:t xml:space="preserve"> </w:t>
      </w:r>
      <w:bookmarkStart w:id="0" w:name="_GoBack"/>
      <w:bookmarkEnd w:id="0"/>
      <w:r w:rsidRPr="00BF4C3F">
        <w:t>poprzez wydłużenie t</w:t>
      </w:r>
      <w:r>
        <w:t xml:space="preserve">erminu, o którym mowa </w:t>
      </w:r>
      <w:r w:rsidR="004B14C7" w:rsidRPr="00BF4C3F">
        <w:t xml:space="preserve">§ </w:t>
      </w:r>
      <w:r w:rsidR="004B14C7">
        <w:t xml:space="preserve">1 ust. 2 </w:t>
      </w:r>
      <w:r w:rsidRPr="00BF4C3F">
        <w:t>o okres odpowiadający trwaniu przeszkody</w:t>
      </w:r>
      <w:r>
        <w:t xml:space="preserve"> </w:t>
      </w:r>
      <w:r w:rsidRPr="00BF4C3F">
        <w:t>w</w:t>
      </w:r>
      <w:r>
        <w:t> </w:t>
      </w:r>
      <w:r w:rsidRPr="00BF4C3F">
        <w:t xml:space="preserve"> wykonywaniu zamówienia, w wyniku wystąpienia przyczyn technicznych niezawinionych przez</w:t>
      </w:r>
      <w:r>
        <w:t xml:space="preserve"> </w:t>
      </w:r>
      <w:r w:rsidRPr="00BF4C3F">
        <w:t>Wykonawcę, związanych w szczególności z okresowym brakiem dostępności u</w:t>
      </w:r>
      <w:r>
        <w:t> </w:t>
      </w:r>
      <w:r w:rsidRPr="00BF4C3F">
        <w:t xml:space="preserve"> producenta lub</w:t>
      </w:r>
      <w:r>
        <w:t xml:space="preserve"> </w:t>
      </w:r>
      <w:r w:rsidRPr="00BF4C3F">
        <w:t xml:space="preserve">wstrzymaniem produkcji </w:t>
      </w:r>
      <w:r>
        <w:t xml:space="preserve">zamówionego asortymentu </w:t>
      </w:r>
      <w:r w:rsidRPr="00BF4C3F">
        <w:t>wskaza</w:t>
      </w:r>
      <w:r>
        <w:t>nego</w:t>
      </w:r>
      <w:r w:rsidRPr="00BF4C3F">
        <w:t xml:space="preserve"> w ofercie - </w:t>
      </w:r>
      <w:r>
        <w:t> </w:t>
      </w:r>
      <w:r w:rsidRPr="00BF4C3F">
        <w:t>poparte oświadczeniem producenta lub innym</w:t>
      </w:r>
      <w:r>
        <w:t xml:space="preserve"> </w:t>
      </w:r>
      <w:r w:rsidRPr="00BF4C3F">
        <w:t>dokumentem (w przypadku braku możliwości uzyskania oświadczenia producenta),</w:t>
      </w:r>
    </w:p>
    <w:p w14:paraId="15069AF3" w14:textId="664A5F9C" w:rsidR="00261726" w:rsidRDefault="00261726" w:rsidP="00261726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F53CD5">
        <w:t>zmiany Podwykonawcy lub rezygnacji z Podwykonawcy lub zmiany części zamówienia powierzonego</w:t>
      </w:r>
      <w:r>
        <w:t xml:space="preserve"> </w:t>
      </w:r>
      <w:r w:rsidRPr="00F53CD5">
        <w:t>podwykonawcy lub wprowadzenie Podwykonawcy, w sytuacji, gdy Wykonawca</w:t>
      </w:r>
      <w:r>
        <w:t xml:space="preserve"> </w:t>
      </w:r>
      <w:r w:rsidRPr="00F53CD5">
        <w:t>wskazał w ofercie, że wykona zamówienie samodzielnie – w tych sytuacjach Wykonawca zobowiązany jest</w:t>
      </w:r>
      <w:r>
        <w:t xml:space="preserve"> </w:t>
      </w:r>
      <w:r w:rsidRPr="00F53CD5">
        <w:t>wskazać przyczynę</w:t>
      </w:r>
      <w:r w:rsidR="00806E50">
        <w:t xml:space="preserve"> powierzenia części zamówienia Podwykonawcy</w:t>
      </w:r>
      <w:r w:rsidRPr="00F53CD5">
        <w:t xml:space="preserve">, </w:t>
      </w:r>
      <w:r w:rsidR="00806E50">
        <w:t xml:space="preserve">dane identyfikujące </w:t>
      </w:r>
      <w:r w:rsidRPr="00F53CD5">
        <w:t xml:space="preserve"> Podwykonawcy i część zamówienia powierzonego Podwykonawcy,</w:t>
      </w:r>
    </w:p>
    <w:p w14:paraId="39731BE4" w14:textId="77777777" w:rsidR="00261726" w:rsidRDefault="00261726" w:rsidP="00261726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F53CD5">
        <w:t xml:space="preserve">zmian, jeżeli nie są istotne w rozumieniu art. 454 ust. 2 </w:t>
      </w:r>
      <w:proofErr w:type="spellStart"/>
      <w:r w:rsidRPr="00F53CD5">
        <w:t>Pzp</w:t>
      </w:r>
      <w:proofErr w:type="spellEnd"/>
      <w:r w:rsidRPr="00F53CD5">
        <w:t>, niezależnie od ich wartości,</w:t>
      </w:r>
    </w:p>
    <w:p w14:paraId="1001DBD6" w14:textId="77777777" w:rsidR="00261726" w:rsidRDefault="00261726" w:rsidP="00261726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</w:pPr>
      <w:r w:rsidRPr="00F53CD5">
        <w:t>innych zmian przewidzianych w ustawie Prawo zamówień publicznych oraz w art. 15r ustawy z dnia 2</w:t>
      </w:r>
      <w:r>
        <w:t> </w:t>
      </w:r>
      <w:r w:rsidRPr="00F53CD5">
        <w:t xml:space="preserve"> marca</w:t>
      </w:r>
      <w:r>
        <w:t xml:space="preserve"> </w:t>
      </w:r>
      <w:r w:rsidRPr="00F53CD5">
        <w:t>2020 r. o szczególnych rozwiązaniach związanych z zapobieganiem, przeciwdziałaniem i</w:t>
      </w:r>
      <w:r>
        <w:t> </w:t>
      </w:r>
      <w:r w:rsidRPr="00F53CD5">
        <w:t xml:space="preserve"> zwalczaniem</w:t>
      </w:r>
      <w:r>
        <w:t xml:space="preserve"> </w:t>
      </w:r>
      <w:r w:rsidRPr="00F53CD5">
        <w:t>COVID-19, innych chorób zakaźnych oraz wywołanych nimi sytuacji kryzysowych (</w:t>
      </w:r>
      <w:proofErr w:type="spellStart"/>
      <w:r w:rsidRPr="00F53CD5">
        <w:t>t.j</w:t>
      </w:r>
      <w:proofErr w:type="spellEnd"/>
      <w:r w:rsidRPr="00F53CD5">
        <w:t>.</w:t>
      </w:r>
      <w:r>
        <w:t> </w:t>
      </w:r>
      <w:r w:rsidRPr="00F53CD5">
        <w:t xml:space="preserve"> Dz.U. z 2020 r. poz.1842 z </w:t>
      </w:r>
      <w:proofErr w:type="spellStart"/>
      <w:r w:rsidRPr="00F53CD5">
        <w:t>późn</w:t>
      </w:r>
      <w:proofErr w:type="spellEnd"/>
      <w:r w:rsidRPr="00F53CD5">
        <w:t>. zm.).</w:t>
      </w:r>
    </w:p>
    <w:p w14:paraId="325B6AB3" w14:textId="77777777" w:rsidR="00261726" w:rsidRDefault="00261726" w:rsidP="00261726">
      <w:pPr>
        <w:pStyle w:val="Akapitzlist"/>
        <w:numPr>
          <w:ilvl w:val="0"/>
          <w:numId w:val="15"/>
        </w:numPr>
        <w:suppressAutoHyphens w:val="0"/>
        <w:spacing w:line="360" w:lineRule="auto"/>
        <w:ind w:left="284" w:hanging="284"/>
        <w:jc w:val="both"/>
      </w:pPr>
      <w:r w:rsidRPr="00F53CD5">
        <w:t>Zmiany postanowień zawartej umowy, o których mowa w ust. 1, wymagają dla swej ważności formy pisemnej</w:t>
      </w:r>
      <w:r>
        <w:t xml:space="preserve"> </w:t>
      </w:r>
      <w:r w:rsidRPr="00F53CD5">
        <w:t>w postaci aneksu podpisanego przez obie Strony. Wniosek o wprowadzenie zmian musi być złożony</w:t>
      </w:r>
      <w:r>
        <w:t xml:space="preserve"> </w:t>
      </w:r>
      <w:r w:rsidRPr="00F53CD5">
        <w:t>na piśmie i uzasadniony przez Stronę występującą o zmianę postanowień umowy.</w:t>
      </w:r>
    </w:p>
    <w:p w14:paraId="78191337" w14:textId="375095A8" w:rsidR="00261726" w:rsidRPr="00F53CD5" w:rsidRDefault="00261726" w:rsidP="00261726">
      <w:pPr>
        <w:pStyle w:val="Nagwek1"/>
      </w:pPr>
      <w:r w:rsidRPr="00F53CD5">
        <w:lastRenderedPageBreak/>
        <w:t xml:space="preserve">§ </w:t>
      </w:r>
      <w:r>
        <w:t>5</w:t>
      </w:r>
      <w:r w:rsidR="00225DE2">
        <w:t xml:space="preserve"> </w:t>
      </w:r>
      <w:r w:rsidR="00225DE2" w:rsidRPr="00F53CD5">
        <w:t>Odstąpienie od umowy</w:t>
      </w:r>
    </w:p>
    <w:p w14:paraId="75031C0A" w14:textId="77777777" w:rsidR="00261726" w:rsidRDefault="00261726" w:rsidP="00225DE2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</w:pPr>
      <w:r w:rsidRPr="00F53CD5">
        <w:t>Zamawiający poza innymi przypadkami określonymi w powszechnie obowiązujących przepisach, a zwłaszcza</w:t>
      </w:r>
      <w:r>
        <w:t xml:space="preserve"> </w:t>
      </w:r>
      <w:r w:rsidRPr="00F53CD5">
        <w:t xml:space="preserve">w </w:t>
      </w:r>
      <w:proofErr w:type="spellStart"/>
      <w:r w:rsidRPr="00F53CD5">
        <w:t>Kc</w:t>
      </w:r>
      <w:proofErr w:type="spellEnd"/>
      <w:r w:rsidRPr="00F53CD5">
        <w:t>, może odstąpić od umowy w następujących przypadkach:</w:t>
      </w:r>
    </w:p>
    <w:p w14:paraId="13579D9A" w14:textId="77777777" w:rsidR="00261726" w:rsidRDefault="00261726" w:rsidP="00225DE2">
      <w:pPr>
        <w:pStyle w:val="Akapitzlist"/>
        <w:numPr>
          <w:ilvl w:val="0"/>
          <w:numId w:val="20"/>
        </w:numPr>
        <w:spacing w:line="360" w:lineRule="auto"/>
        <w:jc w:val="both"/>
      </w:pPr>
      <w:r w:rsidRPr="00A179A5">
        <w:t xml:space="preserve">Zamawiającemu przysługuje prawo do odstąpienia od umowy zgodnie z art. 456 ust. 1 pkt 1 </w:t>
      </w:r>
      <w:proofErr w:type="spellStart"/>
      <w:r w:rsidRPr="00A179A5">
        <w:t>Pzp</w:t>
      </w:r>
      <w:proofErr w:type="spellEnd"/>
      <w:r w:rsidRPr="00A179A5">
        <w:t xml:space="preserve"> w razie</w:t>
      </w:r>
      <w:r>
        <w:t xml:space="preserve"> </w:t>
      </w:r>
      <w:r w:rsidRPr="00A179A5">
        <w:t>zaistnienia istotnej zmiany okoliczności powodującej, że wykonanie umowy nie leży w interesie publicznym,</w:t>
      </w:r>
      <w:r>
        <w:t xml:space="preserve"> </w:t>
      </w:r>
      <w:r w:rsidRPr="00A179A5">
        <w:t>czego nie można było przewidzieć w chwili zawarcia umowy lub dalsze wykonywanie umowy może zagrozić</w:t>
      </w:r>
      <w:r>
        <w:t xml:space="preserve"> </w:t>
      </w:r>
      <w:r w:rsidRPr="00A179A5">
        <w:t>podstawowemu interesowi bezpieczeństwa państwa lub bezpieczeństwu publicznemu.</w:t>
      </w:r>
    </w:p>
    <w:p w14:paraId="2345DB10" w14:textId="77777777" w:rsidR="00261726" w:rsidRDefault="00261726" w:rsidP="00225DE2">
      <w:pPr>
        <w:pStyle w:val="Akapitzlist"/>
        <w:numPr>
          <w:ilvl w:val="0"/>
          <w:numId w:val="20"/>
        </w:numPr>
        <w:spacing w:line="360" w:lineRule="auto"/>
        <w:jc w:val="both"/>
      </w:pPr>
      <w:r w:rsidRPr="00A179A5">
        <w:t xml:space="preserve">Zamawiającemu przysługuje prawo do odstąpienia od umowy zgodnie z art. 456 ust. 1 pkt 2 </w:t>
      </w:r>
      <w:proofErr w:type="spellStart"/>
      <w:r w:rsidRPr="00A179A5">
        <w:t>Pzp</w:t>
      </w:r>
      <w:proofErr w:type="spellEnd"/>
      <w:r w:rsidRPr="00A179A5">
        <w:t>, jeżeli zachodzi</w:t>
      </w:r>
      <w:r>
        <w:t xml:space="preserve"> </w:t>
      </w:r>
      <w:r w:rsidRPr="00A179A5">
        <w:t>co najmniej jedna z następujących okoliczności:</w:t>
      </w:r>
    </w:p>
    <w:p w14:paraId="49F1BE8B" w14:textId="77777777" w:rsidR="00261726" w:rsidRDefault="00261726" w:rsidP="00225DE2">
      <w:pPr>
        <w:pStyle w:val="Akapitzlist"/>
        <w:numPr>
          <w:ilvl w:val="0"/>
          <w:numId w:val="21"/>
        </w:numPr>
        <w:spacing w:line="360" w:lineRule="auto"/>
        <w:jc w:val="both"/>
      </w:pPr>
      <w:r w:rsidRPr="00A179A5">
        <w:t xml:space="preserve">dokonano zmiany umowy z naruszeniem art. 454 i art. 455 </w:t>
      </w:r>
      <w:proofErr w:type="spellStart"/>
      <w:r w:rsidRPr="00A179A5">
        <w:t>Pzp</w:t>
      </w:r>
      <w:proofErr w:type="spellEnd"/>
      <w:r w:rsidRPr="00A179A5">
        <w:t>,</w:t>
      </w:r>
    </w:p>
    <w:p w14:paraId="5A27AA25" w14:textId="77777777" w:rsidR="00261726" w:rsidRDefault="00261726" w:rsidP="00225DE2">
      <w:pPr>
        <w:pStyle w:val="Akapitzlist"/>
        <w:numPr>
          <w:ilvl w:val="0"/>
          <w:numId w:val="21"/>
        </w:numPr>
        <w:spacing w:line="360" w:lineRule="auto"/>
        <w:jc w:val="both"/>
      </w:pPr>
      <w:r w:rsidRPr="00A179A5">
        <w:t xml:space="preserve">wykonawca w chwili zawarcia umowy podlegał wykluczeniu na podstawie art. 108 </w:t>
      </w:r>
      <w:proofErr w:type="spellStart"/>
      <w:r w:rsidRPr="00A179A5">
        <w:t>Pzp</w:t>
      </w:r>
      <w:proofErr w:type="spellEnd"/>
      <w:r w:rsidRPr="00A179A5">
        <w:t>,</w:t>
      </w:r>
    </w:p>
    <w:p w14:paraId="3EB72A81" w14:textId="77777777" w:rsidR="00261726" w:rsidRDefault="00261726" w:rsidP="00225DE2">
      <w:pPr>
        <w:pStyle w:val="Akapitzlist"/>
        <w:numPr>
          <w:ilvl w:val="0"/>
          <w:numId w:val="21"/>
        </w:numPr>
        <w:spacing w:line="360" w:lineRule="auto"/>
        <w:jc w:val="both"/>
      </w:pPr>
      <w:r w:rsidRPr="00A179A5">
        <w:t>Trybunał Sprawiedliwości Unii Europejskiej stwierdził, w ramach procedury przewidzianej w</w:t>
      </w:r>
      <w:r>
        <w:t> </w:t>
      </w:r>
      <w:r w:rsidRPr="00A179A5">
        <w:t xml:space="preserve"> art. 258</w:t>
      </w:r>
      <w:r>
        <w:t xml:space="preserve"> </w:t>
      </w:r>
      <w:r w:rsidRPr="00A179A5">
        <w:t>Traktatu o funkcjonowaniu Unii Europejskiej, że Rzeczpospolita Polska uchybiła zobowiązaniom, które</w:t>
      </w:r>
      <w:r>
        <w:t xml:space="preserve"> </w:t>
      </w:r>
      <w:r w:rsidRPr="00A179A5">
        <w:t>ciążą na niej na mocy Traktatów, dyrektywy 2014/24/UE, dyrektywy 2014/25/UE i dyrektywy 2009/81/</w:t>
      </w:r>
      <w:proofErr w:type="spellStart"/>
      <w:r w:rsidRPr="00A179A5">
        <w:t>WE,z</w:t>
      </w:r>
      <w:proofErr w:type="spellEnd"/>
      <w:r w:rsidRPr="00A179A5">
        <w:t xml:space="preserve"> uwagi na to, że zamawiający udzielił zamówienia z</w:t>
      </w:r>
      <w:r>
        <w:t> </w:t>
      </w:r>
      <w:r w:rsidRPr="00A179A5">
        <w:t xml:space="preserve"> naruszeniem prawa Unii Europejskiej,</w:t>
      </w:r>
    </w:p>
    <w:p w14:paraId="13E66145" w14:textId="77777777" w:rsidR="00261726" w:rsidRDefault="00261726" w:rsidP="00225DE2">
      <w:pPr>
        <w:pStyle w:val="Akapitzlist"/>
        <w:numPr>
          <w:ilvl w:val="0"/>
          <w:numId w:val="20"/>
        </w:numPr>
        <w:spacing w:line="360" w:lineRule="auto"/>
        <w:jc w:val="both"/>
      </w:pPr>
      <w:r w:rsidRPr="00A179A5">
        <w:t>Zamawiającemu przysługuje prawo do odstąpienia od umowy na zasadach określonych</w:t>
      </w:r>
      <w:r>
        <w:t xml:space="preserve"> </w:t>
      </w:r>
      <w:r w:rsidRPr="00A179A5">
        <w:t>w pkt 1), z</w:t>
      </w:r>
      <w:r>
        <w:t> </w:t>
      </w:r>
      <w:r w:rsidRPr="00A179A5">
        <w:t xml:space="preserve"> przyczyn dotyczących Wykonawcy w przypadku: likwidacji przedsiębiorstwa Wykonawcy lub</w:t>
      </w:r>
      <w:r>
        <w:t xml:space="preserve"> </w:t>
      </w:r>
      <w:r w:rsidRPr="00A179A5">
        <w:t>wydania nakazu zajęcia istotnej części majątku Wykonawcy.</w:t>
      </w:r>
    </w:p>
    <w:p w14:paraId="082E55B5" w14:textId="082CD66B" w:rsidR="00261726" w:rsidRDefault="00261726" w:rsidP="00225DE2">
      <w:pPr>
        <w:pStyle w:val="Akapitzlist"/>
        <w:numPr>
          <w:ilvl w:val="0"/>
          <w:numId w:val="20"/>
        </w:numPr>
        <w:spacing w:line="360" w:lineRule="auto"/>
        <w:jc w:val="both"/>
      </w:pPr>
      <w:r w:rsidRPr="00A179A5">
        <w:t>Zamawiającemu przysługuje prawo do odstąpienia od umowy z przyczyn dotyczących</w:t>
      </w:r>
      <w:r>
        <w:t xml:space="preserve"> </w:t>
      </w:r>
      <w:r w:rsidRPr="00A179A5">
        <w:t xml:space="preserve">Wykonawcy w </w:t>
      </w:r>
      <w:r>
        <w:t> </w:t>
      </w:r>
      <w:r w:rsidRPr="00A179A5">
        <w:t>przypadku, gdy zamówienie jest realizowane wadliwie lub sprzecznie z umową, w tym również</w:t>
      </w:r>
      <w:r>
        <w:t xml:space="preserve"> </w:t>
      </w:r>
      <w:r w:rsidRPr="00A179A5">
        <w:t>w</w:t>
      </w:r>
      <w:r>
        <w:t> </w:t>
      </w:r>
      <w:r w:rsidRPr="00A179A5">
        <w:t xml:space="preserve"> zakresie świadczeń gwarancyjnych, po bezskutecznym upływie wyznaczonego Wykonawcy, nie krótszego</w:t>
      </w:r>
      <w:r>
        <w:t xml:space="preserve"> </w:t>
      </w:r>
      <w:r w:rsidRPr="00A179A5">
        <w:t>niż 7 dni, dodatkowego terminu na usunięcie naruszeń. W takim przypadku Zamawiający naliczy Wykonawcy</w:t>
      </w:r>
      <w:r>
        <w:t xml:space="preserve"> </w:t>
      </w:r>
      <w:r w:rsidRPr="00A179A5">
        <w:t xml:space="preserve">karę umowną, o której mowa w § </w:t>
      </w:r>
      <w:r w:rsidR="004B14C7">
        <w:t>3</w:t>
      </w:r>
      <w:r w:rsidRPr="00A179A5">
        <w:t xml:space="preserve"> ust. </w:t>
      </w:r>
      <w:r w:rsidR="004B14C7">
        <w:t>1, pkt. 3</w:t>
      </w:r>
      <w:r w:rsidRPr="00A179A5">
        <w:t>.</w:t>
      </w:r>
    </w:p>
    <w:p w14:paraId="749AB8B9" w14:textId="77777777" w:rsidR="00261726" w:rsidRDefault="00261726" w:rsidP="00225DE2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</w:pPr>
      <w:r w:rsidRPr="003370B9">
        <w:t>W przypadkach, o których mowa w ust. 1 pkt 1)-3) Zamawiający może odstąpić od umowy w terminie do 30</w:t>
      </w:r>
      <w:r>
        <w:t> </w:t>
      </w:r>
      <w:r w:rsidRPr="003370B9">
        <w:t xml:space="preserve"> dni od</w:t>
      </w:r>
      <w:r>
        <w:t xml:space="preserve"> </w:t>
      </w:r>
      <w:r w:rsidRPr="003370B9">
        <w:t>powzięcia wiadomości o okolicznościach stanowiących podstawę odstąpienia. W przypadk</w:t>
      </w:r>
      <w:r>
        <w:t>u</w:t>
      </w:r>
      <w:r w:rsidRPr="003370B9">
        <w:t>, o</w:t>
      </w:r>
      <w:r>
        <w:t> </w:t>
      </w:r>
      <w:r w:rsidRPr="003370B9">
        <w:t xml:space="preserve"> których mowa</w:t>
      </w:r>
      <w:r>
        <w:t xml:space="preserve"> w ust. 1 pkt 4),</w:t>
      </w:r>
      <w:r w:rsidRPr="003370B9">
        <w:t xml:space="preserve"> Zamawiający może odstąpić od umowy w terminie 60 dni od powzięcia wiadomości</w:t>
      </w:r>
      <w:r>
        <w:t xml:space="preserve"> </w:t>
      </w:r>
      <w:r w:rsidRPr="003370B9">
        <w:t>o okolicznościach stanowiących podstawę odstąpienia, z tym, że w przypad</w:t>
      </w:r>
      <w:r>
        <w:t>ku, o którym mowa w  ust. 1 pkt 4</w:t>
      </w:r>
      <w:r w:rsidRPr="003370B9">
        <w:t>) termin</w:t>
      </w:r>
      <w:r>
        <w:t xml:space="preserve"> </w:t>
      </w:r>
      <w:r w:rsidRPr="003370B9">
        <w:t>ten zaczyna biec od dnia upływu wyznaczonego przez Zamawiającego terminu dodatkowego.</w:t>
      </w:r>
    </w:p>
    <w:p w14:paraId="6EAD8558" w14:textId="77777777" w:rsidR="00261726" w:rsidRDefault="00261726" w:rsidP="00225DE2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</w:pPr>
      <w:r w:rsidRPr="003370B9">
        <w:t>W przypadkach, o których mowa w ust. 1, Wykonawca może żądać wyłącznie wynagrodzenia należnego z</w:t>
      </w:r>
      <w:r>
        <w:t> </w:t>
      </w:r>
      <w:r w:rsidRPr="003370B9">
        <w:t xml:space="preserve"> tytułu</w:t>
      </w:r>
      <w:r>
        <w:t xml:space="preserve"> </w:t>
      </w:r>
      <w:r w:rsidRPr="003370B9">
        <w:t>wykonania części umowy.</w:t>
      </w:r>
    </w:p>
    <w:p w14:paraId="11E16FCA" w14:textId="77777777" w:rsidR="00261726" w:rsidRPr="003370B9" w:rsidRDefault="00261726" w:rsidP="00225DE2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</w:pPr>
      <w:r w:rsidRPr="003370B9">
        <w:t>Ustanie obowiązywania umowy, niezależnie od przyczyny i podstawy, w tym na skutek odstąpienia od umowy przez</w:t>
      </w:r>
      <w:r>
        <w:t xml:space="preserve"> </w:t>
      </w:r>
      <w:r w:rsidRPr="003370B9">
        <w:t>Zamawiającego, nie pozbawia Zamawiającego prawa dochodzenia kar umownych i odszkodowań przewidzianych</w:t>
      </w:r>
      <w:r>
        <w:t xml:space="preserve"> </w:t>
      </w:r>
      <w:r w:rsidRPr="003370B9">
        <w:t>w umowie.</w:t>
      </w:r>
    </w:p>
    <w:p w14:paraId="108A64BD" w14:textId="33A14DC3" w:rsidR="00261726" w:rsidRDefault="00261726" w:rsidP="00261726">
      <w:pPr>
        <w:pStyle w:val="Nagwek1"/>
      </w:pPr>
      <w:r>
        <w:t xml:space="preserve">§ </w:t>
      </w:r>
      <w:r w:rsidR="00225DE2">
        <w:t>6</w:t>
      </w:r>
      <w:r>
        <w:t xml:space="preserve"> </w:t>
      </w:r>
      <w:r w:rsidRPr="00091B5C">
        <w:t>Siła wyższa</w:t>
      </w:r>
    </w:p>
    <w:p w14:paraId="28475DA9" w14:textId="77777777" w:rsidR="00261726" w:rsidRDefault="00261726" w:rsidP="0015140A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</w:pPr>
      <w:r w:rsidRPr="00CF2897">
        <w:t>Przez określenie siła wyższa Strony umowy rozumieją wystąpienie zdarzenia o charakterze nadzwyczajnym,</w:t>
      </w:r>
      <w:r>
        <w:t xml:space="preserve"> </w:t>
      </w:r>
      <w:r w:rsidRPr="00CF2897">
        <w:t>zewnętrznego, niemożliwego do przewidzenia i zapobieżenia, którego nie dało się uniknąć nawet przy zachowaniu</w:t>
      </w:r>
      <w:r>
        <w:t xml:space="preserve"> </w:t>
      </w:r>
      <w:r w:rsidRPr="00CF2897">
        <w:t>należytej staranności, a które uniemożliwiają realizację zobowiązań umownych, w szczególności:</w:t>
      </w:r>
    </w:p>
    <w:p w14:paraId="54E0DC4F" w14:textId="77777777" w:rsidR="00261726" w:rsidRDefault="00261726" w:rsidP="0015140A">
      <w:pPr>
        <w:pStyle w:val="Akapitzlist"/>
        <w:numPr>
          <w:ilvl w:val="0"/>
          <w:numId w:val="23"/>
        </w:numPr>
        <w:spacing w:line="360" w:lineRule="auto"/>
        <w:jc w:val="both"/>
      </w:pPr>
      <w:r w:rsidRPr="00CF2897">
        <w:t>wojny (wypowiedziane lub nie) oraz inne działania zbrojne, inwazje, mobilizacje, rekwizycje lub embarga,</w:t>
      </w:r>
    </w:p>
    <w:p w14:paraId="51709A37" w14:textId="77777777" w:rsidR="00261726" w:rsidRDefault="00261726" w:rsidP="0015140A">
      <w:pPr>
        <w:pStyle w:val="Akapitzlist"/>
        <w:numPr>
          <w:ilvl w:val="0"/>
          <w:numId w:val="23"/>
        </w:numPr>
        <w:spacing w:line="360" w:lineRule="auto"/>
        <w:jc w:val="both"/>
      </w:pPr>
      <w:r w:rsidRPr="00CF2897">
        <w:t>terroryzm, rebelia, rewolucja, powstanie, przewrót wojskowy lub cywilny lub wojna domowa,</w:t>
      </w:r>
    </w:p>
    <w:p w14:paraId="67D90FD0" w14:textId="77777777" w:rsidR="00261726" w:rsidRDefault="00261726" w:rsidP="0015140A">
      <w:pPr>
        <w:pStyle w:val="Akapitzlist"/>
        <w:numPr>
          <w:ilvl w:val="0"/>
          <w:numId w:val="23"/>
        </w:numPr>
        <w:spacing w:line="360" w:lineRule="auto"/>
        <w:jc w:val="both"/>
      </w:pPr>
      <w:r w:rsidRPr="00CF2897">
        <w:lastRenderedPageBreak/>
        <w:t>promieniowanie radioaktywne lub skażenie przez radioaktywność od paliwa jądrowego lub odpadów jądrowych,</w:t>
      </w:r>
      <w:r>
        <w:t xml:space="preserve"> </w:t>
      </w:r>
      <w:r w:rsidRPr="00CF2897">
        <w:t>ze spalania paliwa jądrowego, radioaktywnych toksycznych materiałów wybuchowych oraz innych</w:t>
      </w:r>
      <w:r>
        <w:t xml:space="preserve"> </w:t>
      </w:r>
      <w:r w:rsidRPr="00CF2897">
        <w:t>niebezpiecznych właściwości wszelkich wybuchowych zespołów nuklearnych składników,</w:t>
      </w:r>
    </w:p>
    <w:p w14:paraId="0D40849E" w14:textId="77777777" w:rsidR="00261726" w:rsidRDefault="00261726" w:rsidP="0015140A">
      <w:pPr>
        <w:pStyle w:val="Akapitzlist"/>
        <w:numPr>
          <w:ilvl w:val="0"/>
          <w:numId w:val="23"/>
        </w:numPr>
        <w:spacing w:line="360" w:lineRule="auto"/>
        <w:jc w:val="both"/>
      </w:pPr>
      <w:r w:rsidRPr="00CF2897">
        <w:t>klęski żywiołowe, takie jak trzęsienie ziemi, powódź, pożar lub inne, ogłoszone zgodnie z przepisami</w:t>
      </w:r>
      <w:r>
        <w:t xml:space="preserve"> </w:t>
      </w:r>
      <w:r w:rsidRPr="00CF2897">
        <w:t>obowiązującymi w kraju wystąpienia klęski żywiołowej,</w:t>
      </w:r>
    </w:p>
    <w:p w14:paraId="7F2C6402" w14:textId="77777777" w:rsidR="00261726" w:rsidRDefault="00261726" w:rsidP="0015140A">
      <w:pPr>
        <w:pStyle w:val="Akapitzlist"/>
        <w:numPr>
          <w:ilvl w:val="0"/>
          <w:numId w:val="23"/>
        </w:numPr>
        <w:spacing w:line="360" w:lineRule="auto"/>
        <w:jc w:val="both"/>
      </w:pPr>
      <w:r w:rsidRPr="00CF2897">
        <w:t>epidemie, pandemie - zgodnie z przepisami obowiązującymi w kraju wystąpienia, w tym obejmującymi skutki</w:t>
      </w:r>
      <w:r>
        <w:t xml:space="preserve"> </w:t>
      </w:r>
      <w:r w:rsidRPr="00CF2897">
        <w:t>wprowadzenia stanu epidemicznego, epidemii, pandemii.</w:t>
      </w:r>
    </w:p>
    <w:p w14:paraId="65058CEC" w14:textId="77777777" w:rsidR="00261726" w:rsidRDefault="00261726" w:rsidP="0015140A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</w:pPr>
      <w:r w:rsidRPr="00CF2897">
        <w:t>Jeżeli którakolwiek ze Stron stwierdzi, że umowa nie może być realizowana z powodu działania siły wyższej lub</w:t>
      </w:r>
      <w:r>
        <w:t xml:space="preserve"> </w:t>
      </w:r>
      <w:r w:rsidRPr="00CF2897">
        <w:t>z powodu następstw działania siły wyższej, niezwłocznie powiadomi o tym na piśmie drugą Stronę.</w:t>
      </w:r>
    </w:p>
    <w:p w14:paraId="20FC1EAA" w14:textId="77777777" w:rsidR="00261726" w:rsidRDefault="00261726" w:rsidP="0015140A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</w:pPr>
      <w:r w:rsidRPr="00CF2897">
        <w:t>W przypadku wystąpienia siły wyższej lub jej następstw uniemożliwiających kontynuację wykonywania zamówienia</w:t>
      </w:r>
      <w:r>
        <w:t xml:space="preserve"> </w:t>
      </w:r>
      <w:r w:rsidRPr="00CF2897">
        <w:t>zgodnie z umową, Strony spotkają się w celu uzgodnienia wzajemnych działań minimalizujących negatywne skutki</w:t>
      </w:r>
      <w:r>
        <w:t xml:space="preserve"> </w:t>
      </w:r>
      <w:r w:rsidRPr="00CF2897">
        <w:t>wystąpienia siły wyższej.</w:t>
      </w:r>
    </w:p>
    <w:p w14:paraId="03312CF0" w14:textId="77777777" w:rsidR="00261726" w:rsidRDefault="00261726" w:rsidP="0015140A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</w:pPr>
      <w:r w:rsidRPr="00CF2897">
        <w:t>Jeżeli czas trwania siły wyższej trwa przez okres dłuższy niż 14 dni i jeżeli nie osiągnięto w tej kwestii stosownego</w:t>
      </w:r>
      <w:r>
        <w:t xml:space="preserve"> </w:t>
      </w:r>
      <w:r w:rsidRPr="00CF2897">
        <w:t>porozumienia, to każda ze Stron ma prawo do wypowiedzenia umowy ze</w:t>
      </w:r>
      <w:r>
        <w:t xml:space="preserve"> </w:t>
      </w:r>
      <w:r w:rsidRPr="00CF2897">
        <w:t>skutkiem natychmiastowym, bez zachowania prawa do dochodzenia odszkodowania.</w:t>
      </w:r>
    </w:p>
    <w:p w14:paraId="1095AA1D" w14:textId="4AD0816D" w:rsidR="00261726" w:rsidRDefault="00261726" w:rsidP="00261726">
      <w:pPr>
        <w:pStyle w:val="Nagwek1"/>
      </w:pPr>
      <w:r w:rsidRPr="00CF2897">
        <w:t xml:space="preserve">§ </w:t>
      </w:r>
      <w:r w:rsidR="00225DE2">
        <w:t>7</w:t>
      </w:r>
      <w:r w:rsidRPr="00CF2897">
        <w:t xml:space="preserve"> Przedstawiciele</w:t>
      </w:r>
    </w:p>
    <w:p w14:paraId="58ABD37B" w14:textId="77777777" w:rsidR="00261726" w:rsidRDefault="00261726" w:rsidP="00261726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</w:pPr>
      <w:r w:rsidRPr="003168B8">
        <w:t>Strony zgodnie postanawiają, że w sprawie bezpośredniego wykonania niniejszej umowy:</w:t>
      </w:r>
    </w:p>
    <w:p w14:paraId="52DD0853" w14:textId="77777777" w:rsidR="00261726" w:rsidRDefault="00261726" w:rsidP="00261726">
      <w:pPr>
        <w:pStyle w:val="Akapitzlist"/>
        <w:numPr>
          <w:ilvl w:val="0"/>
          <w:numId w:val="25"/>
        </w:numPr>
        <w:suppressAutoHyphens w:val="0"/>
        <w:spacing w:line="360" w:lineRule="auto"/>
        <w:jc w:val="both"/>
      </w:pPr>
      <w:r w:rsidRPr="003168B8">
        <w:t xml:space="preserve">Przedstawicielem </w:t>
      </w:r>
      <w:r>
        <w:t>Wykonawcy będzie</w:t>
      </w:r>
      <w:r w:rsidRPr="003168B8">
        <w:t>:</w:t>
      </w:r>
      <w:r>
        <w:t xml:space="preserve"> </w:t>
      </w:r>
      <w:r w:rsidRPr="003168B8">
        <w:t>........................................,tel. ..............................., mail: ....................................................</w:t>
      </w:r>
    </w:p>
    <w:p w14:paraId="04952E8C" w14:textId="77777777" w:rsidR="00261726" w:rsidRPr="00A54E82" w:rsidRDefault="00261726" w:rsidP="00261726">
      <w:pPr>
        <w:pStyle w:val="Akapitzlist"/>
        <w:numPr>
          <w:ilvl w:val="0"/>
          <w:numId w:val="25"/>
        </w:numPr>
        <w:suppressAutoHyphens w:val="0"/>
        <w:spacing w:line="360" w:lineRule="auto"/>
        <w:jc w:val="both"/>
      </w:pPr>
      <w:r w:rsidRPr="00A54E82">
        <w:t>Przedstawicielem Zamawiającego będzie: ............................................., tel.: ..............................,e-mail: ................................................</w:t>
      </w:r>
    </w:p>
    <w:p w14:paraId="6A2774E4" w14:textId="77777777" w:rsidR="00261726" w:rsidRDefault="00261726" w:rsidP="00261726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</w:pPr>
      <w:r w:rsidRPr="00BA7648">
        <w:t>Osoby wymienione w ust. 1, mogą zostać zmienione w trakcie wykonania umowy na inne za uprzednim,</w:t>
      </w:r>
      <w:r>
        <w:t xml:space="preserve"> </w:t>
      </w:r>
      <w:r w:rsidRPr="00BA7648">
        <w:t>poinformowaniem drugiej Strony. Powiadomienie o powyższych zmianach nie stanowi zmiany umowy wymagającej</w:t>
      </w:r>
      <w:r>
        <w:t xml:space="preserve"> </w:t>
      </w:r>
      <w:r w:rsidRPr="00BA7648">
        <w:t>sporządzenia aneksu.</w:t>
      </w:r>
    </w:p>
    <w:p w14:paraId="06BC4C56" w14:textId="355659DA" w:rsidR="00261726" w:rsidRDefault="00261726" w:rsidP="00261726">
      <w:pPr>
        <w:pStyle w:val="Nagwek1"/>
      </w:pPr>
      <w:r w:rsidRPr="00BA7648">
        <w:t xml:space="preserve">§ </w:t>
      </w:r>
      <w:r w:rsidR="00225DE2">
        <w:t xml:space="preserve">8 </w:t>
      </w:r>
      <w:r w:rsidRPr="00BA7648">
        <w:t>Podwykonawcy</w:t>
      </w:r>
    </w:p>
    <w:p w14:paraId="00C93C3D" w14:textId="77777777" w:rsidR="00261726" w:rsidRDefault="00261726" w:rsidP="00261726">
      <w:pPr>
        <w:pStyle w:val="Akapitzlist"/>
        <w:numPr>
          <w:ilvl w:val="0"/>
          <w:numId w:val="26"/>
        </w:numPr>
        <w:suppressAutoHyphens w:val="0"/>
        <w:spacing w:line="360" w:lineRule="auto"/>
        <w:ind w:left="284" w:hanging="284"/>
        <w:jc w:val="both"/>
      </w:pPr>
      <w:r w:rsidRPr="00BA7648">
        <w:t>Wykonawca może powierzyć wykonanie części zamówienia podwykonawcom.</w:t>
      </w:r>
    </w:p>
    <w:p w14:paraId="43189E17" w14:textId="77777777" w:rsidR="00261726" w:rsidRDefault="00261726" w:rsidP="00261726">
      <w:pPr>
        <w:pStyle w:val="Akapitzlist"/>
        <w:numPr>
          <w:ilvl w:val="0"/>
          <w:numId w:val="26"/>
        </w:numPr>
        <w:suppressAutoHyphens w:val="0"/>
        <w:spacing w:line="360" w:lineRule="auto"/>
        <w:ind w:left="284" w:hanging="284"/>
        <w:jc w:val="both"/>
      </w:pPr>
      <w:r w:rsidRPr="00BA7648">
        <w:t>Powierzenie wykonania części zamówienia podwykonawcom nie zwalnia Wykonawcy z odpowiedzialności za</w:t>
      </w:r>
      <w:r>
        <w:t xml:space="preserve"> </w:t>
      </w:r>
      <w:r w:rsidRPr="00BA7648">
        <w:t>należyte wykonanie tego zamówienia.</w:t>
      </w:r>
    </w:p>
    <w:p w14:paraId="2275BF76" w14:textId="77777777" w:rsidR="00261726" w:rsidRDefault="00261726" w:rsidP="00261726">
      <w:pPr>
        <w:pStyle w:val="Akapitzlist"/>
        <w:numPr>
          <w:ilvl w:val="0"/>
          <w:numId w:val="26"/>
        </w:numPr>
        <w:suppressAutoHyphens w:val="0"/>
        <w:spacing w:line="360" w:lineRule="auto"/>
        <w:ind w:left="284" w:hanging="284"/>
        <w:jc w:val="both"/>
      </w:pPr>
      <w:r w:rsidRPr="00BA7648">
        <w:t>Wykonawca ponosi odpowiedzialność za działania lub zaniechanie działań podwykonawców tak jak</w:t>
      </w:r>
      <w:r>
        <w:t xml:space="preserve"> </w:t>
      </w:r>
      <w:r w:rsidRPr="00BA7648">
        <w:t>za działania lub zaniechania własne.</w:t>
      </w:r>
    </w:p>
    <w:p w14:paraId="1A3ECE69" w14:textId="43328450" w:rsidR="00261726" w:rsidRDefault="00261726" w:rsidP="00261726">
      <w:pPr>
        <w:pStyle w:val="Nagwek1"/>
      </w:pPr>
      <w:r w:rsidRPr="00091B5C">
        <w:t xml:space="preserve">§ </w:t>
      </w:r>
      <w:r w:rsidR="00225DE2">
        <w:t>9</w:t>
      </w:r>
      <w:r>
        <w:t xml:space="preserve"> Klauzule waloryzacyjne</w:t>
      </w:r>
    </w:p>
    <w:p w14:paraId="768162FD" w14:textId="77777777" w:rsidR="00261726" w:rsidRPr="00C23D33" w:rsidRDefault="00261726" w:rsidP="00261726">
      <w:pPr>
        <w:pStyle w:val="Akapitzlist"/>
        <w:numPr>
          <w:ilvl w:val="3"/>
          <w:numId w:val="7"/>
        </w:numPr>
        <w:spacing w:line="360" w:lineRule="auto"/>
        <w:ind w:left="284" w:hanging="283"/>
        <w:contextualSpacing w:val="0"/>
        <w:jc w:val="both"/>
        <w:rPr>
          <w:szCs w:val="24"/>
        </w:rPr>
      </w:pPr>
      <w:r w:rsidRPr="00C23D33">
        <w:t>Strony dopuszczają zmiany postanowień niniejszej umowy na podstawie co najmniej jednej z okoliczności wskazanej w art. 455 Ustawy Prawo Zamówień Publicznych, bądź w niniejszej umowie.</w:t>
      </w:r>
    </w:p>
    <w:p w14:paraId="5CBF83BD" w14:textId="77777777" w:rsidR="00261726" w:rsidRPr="00C23D33" w:rsidRDefault="00261726" w:rsidP="00261726">
      <w:pPr>
        <w:pStyle w:val="Akapitzlist"/>
        <w:numPr>
          <w:ilvl w:val="3"/>
          <w:numId w:val="7"/>
        </w:numPr>
        <w:spacing w:line="360" w:lineRule="auto"/>
        <w:ind w:left="284" w:hanging="283"/>
        <w:contextualSpacing w:val="0"/>
        <w:jc w:val="both"/>
        <w:rPr>
          <w:szCs w:val="24"/>
        </w:rPr>
      </w:pPr>
      <w:r w:rsidRPr="00C23D33">
        <w:t>Zamawiający przewiduje możliwość zmiany postanowień niniejszej umowy w przypadku:</w:t>
      </w:r>
    </w:p>
    <w:p w14:paraId="3A2DBF01" w14:textId="77777777" w:rsidR="00261726" w:rsidRPr="00C23D33" w:rsidRDefault="00261726" w:rsidP="00261726">
      <w:pPr>
        <w:pStyle w:val="Akapitzlist"/>
        <w:numPr>
          <w:ilvl w:val="0"/>
          <w:numId w:val="8"/>
        </w:numPr>
        <w:spacing w:line="360" w:lineRule="auto"/>
        <w:ind w:left="284" w:firstLine="0"/>
        <w:contextualSpacing w:val="0"/>
        <w:jc w:val="both"/>
      </w:pPr>
      <w:r w:rsidRPr="00C23D33">
        <w:t>zmiany ceny zgodnie z postanowieniami ust.4 i 5 niniejszego paragrafu,</w:t>
      </w:r>
    </w:p>
    <w:p w14:paraId="08055EEF" w14:textId="77777777" w:rsidR="00261726" w:rsidRPr="00C23D33" w:rsidRDefault="00261726" w:rsidP="00261726">
      <w:pPr>
        <w:pStyle w:val="Akapitzlist"/>
        <w:numPr>
          <w:ilvl w:val="0"/>
          <w:numId w:val="8"/>
        </w:numPr>
        <w:spacing w:line="360" w:lineRule="auto"/>
        <w:ind w:left="284" w:firstLine="0"/>
        <w:contextualSpacing w:val="0"/>
        <w:jc w:val="both"/>
      </w:pPr>
      <w:r w:rsidRPr="00C23D33">
        <w:t>zmiany postanowień umowy, związanych z zaistnieniem okoliczności, których nie można było przewidzieć w dniu zawarcia umowy,</w:t>
      </w:r>
    </w:p>
    <w:p w14:paraId="5117BAEF" w14:textId="77777777" w:rsidR="00261726" w:rsidRPr="00C23D33" w:rsidRDefault="00261726" w:rsidP="00261726">
      <w:pPr>
        <w:pStyle w:val="Akapitzlist"/>
        <w:numPr>
          <w:ilvl w:val="0"/>
          <w:numId w:val="8"/>
        </w:numPr>
        <w:spacing w:line="360" w:lineRule="auto"/>
        <w:ind w:left="284" w:firstLine="0"/>
        <w:contextualSpacing w:val="0"/>
        <w:jc w:val="both"/>
      </w:pPr>
      <w:r w:rsidRPr="00C23D33">
        <w:t>zmiany przepisów prawnych istotnych dla realizacji postanowień umowy.</w:t>
      </w:r>
    </w:p>
    <w:p w14:paraId="166B40F0" w14:textId="77777777" w:rsidR="00261726" w:rsidRPr="00C23D33" w:rsidRDefault="00261726" w:rsidP="00261726">
      <w:pPr>
        <w:pStyle w:val="Akapitzlist"/>
        <w:numPr>
          <w:ilvl w:val="3"/>
          <w:numId w:val="7"/>
        </w:numPr>
        <w:spacing w:line="360" w:lineRule="auto"/>
        <w:ind w:left="284" w:hanging="283"/>
        <w:contextualSpacing w:val="0"/>
        <w:jc w:val="both"/>
        <w:rPr>
          <w:szCs w:val="24"/>
        </w:rPr>
      </w:pPr>
      <w:r w:rsidRPr="00C23D33">
        <w:t>Zamawiający dopuszcza zmianę cen usług w przypadku gdy nastąpi zmiana:</w:t>
      </w:r>
    </w:p>
    <w:p w14:paraId="2BA6F00F" w14:textId="77777777" w:rsidR="00261726" w:rsidRPr="00C23D33" w:rsidRDefault="00261726" w:rsidP="00261726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C23D33">
        <w:t>stawki podatku od towarów i usług oraz podatku akcyzowego,</w:t>
      </w:r>
    </w:p>
    <w:p w14:paraId="3E54441E" w14:textId="77777777" w:rsidR="00261726" w:rsidRPr="00C23D33" w:rsidRDefault="00261726" w:rsidP="00261726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C23D33">
        <w:t>wysokości minimalnego wynagrodzenia za pracę albo wysokości minimalnej stawki godzinowej, ustalonych na podstawie ustawy z dnia 10 października 2002 r. o minimalnym wynagrodzeniu za pracę,</w:t>
      </w:r>
    </w:p>
    <w:p w14:paraId="41C6167A" w14:textId="77777777" w:rsidR="00261726" w:rsidRPr="00C23D33" w:rsidRDefault="00261726" w:rsidP="00261726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C23D33">
        <w:t>zasad podlegania ubezpieczeniom społecznym lub ubezpieczeniu zdrowotnemu lub wysokości stawki składki na ubezpieczenia społeczne lub zdrowotne,</w:t>
      </w:r>
    </w:p>
    <w:p w14:paraId="67592F84" w14:textId="77777777" w:rsidR="00261726" w:rsidRPr="00C23D33" w:rsidRDefault="00261726" w:rsidP="00261726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C23D33">
        <w:t>zasad gromadzenia i wysokości wpłat do pracowniczych planów kapitałowych, o których mowa w  ustawie z dnia 4 października 2018 r. o pracowniczych planach kapitałowych;</w:t>
      </w:r>
    </w:p>
    <w:p w14:paraId="6380DC0D" w14:textId="77777777" w:rsidR="00261726" w:rsidRPr="00C23D33" w:rsidRDefault="00261726" w:rsidP="00261726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C23D33">
        <w:t>jeżeli zmiany te będą miały wpływ na koszty wykonania zamówienia przez Wykonawcę.</w:t>
      </w:r>
    </w:p>
    <w:p w14:paraId="6186DDA6" w14:textId="77777777" w:rsidR="00261726" w:rsidRPr="00C23D33" w:rsidRDefault="00261726" w:rsidP="00261726">
      <w:pPr>
        <w:pStyle w:val="Akapitzlist"/>
        <w:numPr>
          <w:ilvl w:val="0"/>
          <w:numId w:val="27"/>
        </w:numPr>
        <w:spacing w:line="360" w:lineRule="auto"/>
        <w:ind w:left="284" w:hanging="284"/>
        <w:contextualSpacing w:val="0"/>
        <w:jc w:val="both"/>
        <w:rPr>
          <w:szCs w:val="24"/>
        </w:rPr>
      </w:pPr>
      <w:r w:rsidRPr="00C23D33">
        <w:t>W przypadkach, o których mowa w ust.</w:t>
      </w:r>
      <w:r>
        <w:t>3</w:t>
      </w:r>
      <w:r w:rsidRPr="00C23D33">
        <w:t xml:space="preserve"> niniejszego paragrafu zmiana wynagrodzenia będzie następowała wg poniższych zasad:</w:t>
      </w:r>
    </w:p>
    <w:p w14:paraId="0DF21DF9" w14:textId="77777777" w:rsidR="00261726" w:rsidRDefault="00261726" w:rsidP="00261726">
      <w:pPr>
        <w:pStyle w:val="Akapitzlist"/>
        <w:numPr>
          <w:ilvl w:val="0"/>
          <w:numId w:val="12"/>
        </w:numPr>
        <w:spacing w:line="360" w:lineRule="auto"/>
        <w:ind w:left="567" w:hanging="283"/>
        <w:contextualSpacing w:val="0"/>
        <w:jc w:val="both"/>
      </w:pPr>
      <w:r w:rsidRPr="00C23D33">
        <w:t>Wykonawca zobowiązany jest do udowodnienia Zamawiającemu podstaw do zastosowania kla</w:t>
      </w:r>
      <w:r>
        <w:t xml:space="preserve">uzul </w:t>
      </w:r>
      <w:r w:rsidRPr="00C23D33">
        <w:t>waloryzacyjnych wskazanych w ust. 3 niniejszego paragrafu oraz do przedłożenia Zamawiającemu wraz z wnioskiem o dokonanie waloryzacji wynagrodzenia dokumentów potwierdzających bezpośredni wpływ zmian przepisów</w:t>
      </w:r>
      <w:r>
        <w:t>,</w:t>
      </w:r>
    </w:p>
    <w:p w14:paraId="1C7485D1" w14:textId="77777777" w:rsidR="00261726" w:rsidRPr="00C23D33" w:rsidRDefault="00261726" w:rsidP="00261726">
      <w:pPr>
        <w:pStyle w:val="Akapitzlist"/>
        <w:numPr>
          <w:ilvl w:val="0"/>
          <w:numId w:val="12"/>
        </w:numPr>
        <w:spacing w:line="360" w:lineRule="auto"/>
        <w:ind w:left="567" w:hanging="283"/>
        <w:contextualSpacing w:val="0"/>
        <w:jc w:val="both"/>
      </w:pPr>
      <w:r w:rsidRPr="00C23D33">
        <w:t>wartość waloryzacji w skali miesiąca stanowić będzie iloczyn liczby pracowników/zleceniobiorców zatrudnionych przez Wykonawcę i świadczących pracę w zakresie realizacji przedmiotu niniejszej umowy na rzecz Zamawiającego oraz wartości wzrostu minimalnego wynagrodzenia za pracę;</w:t>
      </w:r>
    </w:p>
    <w:p w14:paraId="3D3E6AC8" w14:textId="77777777" w:rsidR="00261726" w:rsidRPr="00C23D33" w:rsidRDefault="00261726" w:rsidP="00261726">
      <w:pPr>
        <w:pStyle w:val="Akapitzlist"/>
        <w:numPr>
          <w:ilvl w:val="0"/>
          <w:numId w:val="12"/>
        </w:numPr>
        <w:spacing w:line="360" w:lineRule="auto"/>
        <w:ind w:left="426" w:firstLine="0"/>
        <w:contextualSpacing w:val="0"/>
        <w:jc w:val="both"/>
        <w:rPr>
          <w:szCs w:val="24"/>
        </w:rPr>
      </w:pPr>
      <w:r w:rsidRPr="00C23D33">
        <w:t>zmiana wynagrodzenia nastąpi:</w:t>
      </w:r>
    </w:p>
    <w:p w14:paraId="1E935BEA" w14:textId="77777777" w:rsidR="00261726" w:rsidRDefault="00261726" w:rsidP="00261726">
      <w:pPr>
        <w:pStyle w:val="Akapitzlist"/>
        <w:numPr>
          <w:ilvl w:val="0"/>
          <w:numId w:val="13"/>
        </w:numPr>
        <w:spacing w:line="360" w:lineRule="auto"/>
        <w:ind w:left="709" w:firstLine="0"/>
        <w:contextualSpacing w:val="0"/>
        <w:jc w:val="both"/>
      </w:pPr>
      <w:r w:rsidRPr="00C23D33">
        <w:t>od dnia wejścia w życie przepisów prawnych wskazanych w ust. 2 niniejszego paragrafu, jeżeli wniosek wpłynie do Zamawiającego w terminie do 30 dni, licząc od dnia wejścia w życie ww. przepisów,</w:t>
      </w:r>
    </w:p>
    <w:p w14:paraId="1639F102" w14:textId="77777777" w:rsidR="00261726" w:rsidRPr="00C23D33" w:rsidRDefault="00261726" w:rsidP="00261726">
      <w:pPr>
        <w:pStyle w:val="Akapitzlist"/>
        <w:numPr>
          <w:ilvl w:val="0"/>
          <w:numId w:val="13"/>
        </w:numPr>
        <w:spacing w:line="360" w:lineRule="auto"/>
        <w:ind w:left="709" w:firstLine="0"/>
        <w:contextualSpacing w:val="0"/>
        <w:jc w:val="both"/>
      </w:pPr>
      <w:r w:rsidRPr="00C23D33">
        <w:t>od daty złożenia przez Wykonawcę wniosku jeżeli wniosek zostanie złożony do Zamawiającego po upływie 30 dni, licząc od dnia wejścia w życie ww. przepisów</w:t>
      </w:r>
    </w:p>
    <w:p w14:paraId="4B1B2FA8" w14:textId="2FB9EC2D" w:rsidR="00EE1AF0" w:rsidRPr="002D26F6" w:rsidRDefault="00EE1AF0" w:rsidP="00624431">
      <w:pPr>
        <w:pStyle w:val="Nagwek1"/>
        <w:spacing w:line="360" w:lineRule="auto"/>
      </w:pPr>
      <w:r w:rsidRPr="002D26F6">
        <w:t xml:space="preserve">§ </w:t>
      </w:r>
      <w:r w:rsidR="00225DE2">
        <w:t xml:space="preserve">10 </w:t>
      </w:r>
      <w:r w:rsidR="00225DE2" w:rsidRPr="00091B5C">
        <w:t>Postanowienia końcowe</w:t>
      </w:r>
    </w:p>
    <w:p w14:paraId="53D7C492" w14:textId="77777777" w:rsidR="00EE1AF0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W sprawach nieuregulowanych przepisami niniejszej umowy mają zastosowanie w szczególności przepisy Kodeksu cywilnego oraz inne właściwe przepisy prawa.</w:t>
      </w:r>
    </w:p>
    <w:p w14:paraId="1BCF550B" w14:textId="64D27BC0" w:rsidR="00EE1AF0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Wszelkie sp</w:t>
      </w:r>
      <w:r w:rsidR="007D3207">
        <w:t xml:space="preserve">ory lub rozbieżności wynikające, </w:t>
      </w:r>
      <w:r w:rsidRPr="00AA7E6B">
        <w:t>lub pozostające w związku z niniejszą umową, a które nie mogą być rozwiązane polubownie, zostaną rozstrzygnięte przez właściwy rzeczowo Sąd powszechny w</w:t>
      </w:r>
      <w:r>
        <w:t> </w:t>
      </w:r>
      <w:r w:rsidRPr="00AA7E6B">
        <w:t>Katowicach.</w:t>
      </w:r>
    </w:p>
    <w:p w14:paraId="64A9937F" w14:textId="77777777" w:rsidR="00EE1AF0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Strony zgodnie ustalają, iż prawem właściwym dla realizacji postanowień niniejszej umowy jest prawo polskie.</w:t>
      </w:r>
    </w:p>
    <w:p w14:paraId="10522F46" w14:textId="77777777" w:rsidR="00225DE2" w:rsidRDefault="00EE1AF0" w:rsidP="00225DE2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Zamawiający może odstąpić od umowy w razie wystąpienia istotnej zmiany okoliczności powodującej, że</w:t>
      </w:r>
      <w:r>
        <w:t> </w:t>
      </w:r>
      <w:r w:rsidRPr="00AA7E6B">
        <w:t xml:space="preserve"> </w:t>
      </w:r>
      <w:r w:rsidR="007D3207">
        <w:t xml:space="preserve"> </w:t>
      </w:r>
      <w:r w:rsidRPr="00AA7E6B">
        <w:t>wykonanie umowy nie leży w interesie publicznym, czego nie można było przewidzieć w chwili jej zawarcia,</w:t>
      </w:r>
      <w:r w:rsidR="007D3207">
        <w:t xml:space="preserve"> </w:t>
      </w:r>
      <w:r w:rsidRPr="00AA7E6B">
        <w:t>w terminie 30 dni od powzięcia wiadomości o powyższych okolicznościach. Wówczas Wykonawca może żądać wynagrodzenie w wysokości proporcjonalnej do wykonania przedmiotu umowy. Postanowienia</w:t>
      </w:r>
      <w:r w:rsidR="007D3207">
        <w:t xml:space="preserve"> </w:t>
      </w:r>
      <w:r w:rsidRPr="00AA7E6B">
        <w:t xml:space="preserve">o </w:t>
      </w:r>
      <w:r w:rsidR="001D0719">
        <w:t> </w:t>
      </w:r>
      <w:r w:rsidRPr="00AA7E6B">
        <w:t xml:space="preserve">karze umownej nie mają w tym przypadku zastosowania i Wykonawca nie może żądać odszkodowania. </w:t>
      </w:r>
    </w:p>
    <w:p w14:paraId="15A13BA2" w14:textId="3BEC482D" w:rsidR="00EE1AF0" w:rsidRPr="00225DE2" w:rsidRDefault="00EE1AF0" w:rsidP="00225DE2">
      <w:pPr>
        <w:pStyle w:val="Akapitzlist"/>
        <w:numPr>
          <w:ilvl w:val="0"/>
          <w:numId w:val="5"/>
        </w:numPr>
        <w:spacing w:after="360" w:line="360" w:lineRule="auto"/>
        <w:ind w:left="284" w:hanging="284"/>
        <w:contextualSpacing w:val="0"/>
        <w:jc w:val="both"/>
      </w:pPr>
      <w:r w:rsidRPr="00225DE2">
        <w:t>Umowę sporządzono w dwóch egzemplarzach, po jednym dla każdej ze stron.</w:t>
      </w:r>
    </w:p>
    <w:p w14:paraId="65796CC6" w14:textId="77777777" w:rsidR="00EE1AF0" w:rsidRPr="00225DE2" w:rsidRDefault="00EE1AF0" w:rsidP="00624431">
      <w:pPr>
        <w:widowControl w:val="0"/>
        <w:spacing w:line="360" w:lineRule="auto"/>
        <w:jc w:val="both"/>
        <w:rPr>
          <w:b/>
          <w:i/>
          <w:iCs/>
        </w:rPr>
      </w:pPr>
      <w:r w:rsidRPr="00225DE2">
        <w:rPr>
          <w:b/>
        </w:rPr>
        <w:t>Zamawiający</w:t>
      </w:r>
    </w:p>
    <w:p w14:paraId="7E4EC73C" w14:textId="77777777" w:rsidR="00EE1AF0" w:rsidRPr="00225DE2" w:rsidRDefault="00EE1AF0" w:rsidP="00624431">
      <w:pPr>
        <w:spacing w:line="360" w:lineRule="auto"/>
        <w:jc w:val="right"/>
        <w:rPr>
          <w:b/>
          <w:iCs/>
        </w:rPr>
      </w:pPr>
      <w:r w:rsidRPr="00225DE2">
        <w:rPr>
          <w:b/>
          <w:iCs/>
        </w:rPr>
        <w:t>Wykonawca</w:t>
      </w:r>
    </w:p>
    <w:sectPr w:rsidR="00EE1AF0" w:rsidRPr="00225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0" w:footer="708" w:gutter="0"/>
      <w:cols w:space="708"/>
      <w:formProt w:val="0"/>
      <w:titlePg/>
      <w:docGrid w:linePitch="10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9086D" w16cex:dateUtc="2023-01-11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CEC9F7" w16cid:durableId="276908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77D87" w14:textId="77777777" w:rsidR="00F75391" w:rsidRDefault="00F75391">
      <w:r>
        <w:separator/>
      </w:r>
    </w:p>
  </w:endnote>
  <w:endnote w:type="continuationSeparator" w:id="0">
    <w:p w14:paraId="07B2A07B" w14:textId="77777777" w:rsidR="00F75391" w:rsidRDefault="00F7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Univers-PL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198634"/>
      <w:docPartObj>
        <w:docPartGallery w:val="Page Numbers (Bottom of Page)"/>
        <w:docPartUnique/>
      </w:docPartObj>
    </w:sdtPr>
    <w:sdtEndPr/>
    <w:sdtContent>
      <w:p w14:paraId="46DAF00E" w14:textId="7A8A07D2" w:rsidR="00FD0357" w:rsidRDefault="00FD03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1BE69FA" w14:textId="77777777" w:rsidR="00FD0357" w:rsidRDefault="00FD03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50A54" w14:textId="29EFD34B" w:rsidR="00461410" w:rsidRDefault="004614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854D2" w14:textId="77777777" w:rsidR="00FD0357" w:rsidRDefault="00FD03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D1F59" w14:textId="77777777" w:rsidR="00F75391" w:rsidRDefault="00F75391">
      <w:r>
        <w:separator/>
      </w:r>
    </w:p>
  </w:footnote>
  <w:footnote w:type="continuationSeparator" w:id="0">
    <w:p w14:paraId="6E6DC3CB" w14:textId="77777777" w:rsidR="00F75391" w:rsidRDefault="00F75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3B172" w14:textId="77777777" w:rsidR="00FD0357" w:rsidRDefault="00FD03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7596D" w14:textId="77777777" w:rsidR="00FD0357" w:rsidRDefault="00FD03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0E451" w14:textId="77777777" w:rsidR="00FD0357" w:rsidRDefault="00FD03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B4B"/>
    <w:multiLevelType w:val="hybridMultilevel"/>
    <w:tmpl w:val="F282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4FC0"/>
    <w:multiLevelType w:val="hybridMultilevel"/>
    <w:tmpl w:val="1C6A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AEC"/>
    <w:multiLevelType w:val="hybridMultilevel"/>
    <w:tmpl w:val="2626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E6574FB"/>
    <w:multiLevelType w:val="hybridMultilevel"/>
    <w:tmpl w:val="2F10E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70661"/>
    <w:multiLevelType w:val="hybridMultilevel"/>
    <w:tmpl w:val="EFAEAB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1F3435"/>
    <w:multiLevelType w:val="hybridMultilevel"/>
    <w:tmpl w:val="B3AA104E"/>
    <w:lvl w:ilvl="0" w:tplc="E8C8E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E6109"/>
    <w:multiLevelType w:val="hybridMultilevel"/>
    <w:tmpl w:val="A9A4657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9DC0DC7"/>
    <w:multiLevelType w:val="hybridMultilevel"/>
    <w:tmpl w:val="C692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66C1C95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90637"/>
    <w:multiLevelType w:val="hybridMultilevel"/>
    <w:tmpl w:val="BC64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17F89"/>
    <w:multiLevelType w:val="hybridMultilevel"/>
    <w:tmpl w:val="17B49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CA60F3"/>
    <w:multiLevelType w:val="hybridMultilevel"/>
    <w:tmpl w:val="B68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3652B"/>
    <w:multiLevelType w:val="hybridMultilevel"/>
    <w:tmpl w:val="FD78A702"/>
    <w:lvl w:ilvl="0" w:tplc="460814F0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72FEF"/>
    <w:multiLevelType w:val="hybridMultilevel"/>
    <w:tmpl w:val="469AF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F6545B"/>
    <w:multiLevelType w:val="hybridMultilevel"/>
    <w:tmpl w:val="80C472AA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A4455"/>
    <w:multiLevelType w:val="hybridMultilevel"/>
    <w:tmpl w:val="7748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E0A37"/>
    <w:multiLevelType w:val="hybridMultilevel"/>
    <w:tmpl w:val="F1D8876C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106268"/>
    <w:multiLevelType w:val="hybridMultilevel"/>
    <w:tmpl w:val="121E8C44"/>
    <w:lvl w:ilvl="0" w:tplc="8E1649C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534C"/>
    <w:multiLevelType w:val="hybridMultilevel"/>
    <w:tmpl w:val="9190D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13A1D"/>
    <w:multiLevelType w:val="hybridMultilevel"/>
    <w:tmpl w:val="76E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60618"/>
    <w:multiLevelType w:val="hybridMultilevel"/>
    <w:tmpl w:val="02B40A34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0"/>
  </w:num>
  <w:num w:numId="4">
    <w:abstractNumId w:val="0"/>
  </w:num>
  <w:num w:numId="5">
    <w:abstractNumId w:val="4"/>
  </w:num>
  <w:num w:numId="6">
    <w:abstractNumId w:val="6"/>
  </w:num>
  <w:num w:numId="7">
    <w:abstractNumId w:val="19"/>
  </w:num>
  <w:num w:numId="8">
    <w:abstractNumId w:val="9"/>
  </w:num>
  <w:num w:numId="9">
    <w:abstractNumId w:val="7"/>
  </w:num>
  <w:num w:numId="10">
    <w:abstractNumId w:val="3"/>
  </w:num>
  <w:num w:numId="11">
    <w:abstractNumId w:val="24"/>
  </w:num>
  <w:num w:numId="12">
    <w:abstractNumId w:val="21"/>
  </w:num>
  <w:num w:numId="13">
    <w:abstractNumId w:val="13"/>
  </w:num>
  <w:num w:numId="14">
    <w:abstractNumId w:val="22"/>
  </w:num>
  <w:num w:numId="15">
    <w:abstractNumId w:val="2"/>
  </w:num>
  <w:num w:numId="16">
    <w:abstractNumId w:val="1"/>
  </w:num>
  <w:num w:numId="17">
    <w:abstractNumId w:val="5"/>
  </w:num>
  <w:num w:numId="18">
    <w:abstractNumId w:val="23"/>
  </w:num>
  <w:num w:numId="19">
    <w:abstractNumId w:val="18"/>
  </w:num>
  <w:num w:numId="20">
    <w:abstractNumId w:val="12"/>
  </w:num>
  <w:num w:numId="21">
    <w:abstractNumId w:val="16"/>
  </w:num>
  <w:num w:numId="22">
    <w:abstractNumId w:val="11"/>
  </w:num>
  <w:num w:numId="23">
    <w:abstractNumId w:val="25"/>
  </w:num>
  <w:num w:numId="24">
    <w:abstractNumId w:val="14"/>
  </w:num>
  <w:num w:numId="25">
    <w:abstractNumId w:val="10"/>
  </w:num>
  <w:num w:numId="26">
    <w:abstractNumId w:val="8"/>
  </w:num>
  <w:num w:numId="2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10"/>
    <w:rsid w:val="0007085A"/>
    <w:rsid w:val="00076C0F"/>
    <w:rsid w:val="000F7171"/>
    <w:rsid w:val="00110BE5"/>
    <w:rsid w:val="0012753E"/>
    <w:rsid w:val="0015140A"/>
    <w:rsid w:val="00157F13"/>
    <w:rsid w:val="001B4C2E"/>
    <w:rsid w:val="001D0719"/>
    <w:rsid w:val="001E5065"/>
    <w:rsid w:val="00225DE2"/>
    <w:rsid w:val="002264C0"/>
    <w:rsid w:val="00242D7A"/>
    <w:rsid w:val="00261726"/>
    <w:rsid w:val="002A586A"/>
    <w:rsid w:val="002E07C1"/>
    <w:rsid w:val="003222BB"/>
    <w:rsid w:val="003D4AF6"/>
    <w:rsid w:val="004113B8"/>
    <w:rsid w:val="00461410"/>
    <w:rsid w:val="00495928"/>
    <w:rsid w:val="004A685A"/>
    <w:rsid w:val="004A7590"/>
    <w:rsid w:val="004B14C7"/>
    <w:rsid w:val="00552C21"/>
    <w:rsid w:val="005853EB"/>
    <w:rsid w:val="005D659D"/>
    <w:rsid w:val="00624431"/>
    <w:rsid w:val="00657804"/>
    <w:rsid w:val="007234BC"/>
    <w:rsid w:val="00727D8F"/>
    <w:rsid w:val="0073220E"/>
    <w:rsid w:val="0074603B"/>
    <w:rsid w:val="007D037B"/>
    <w:rsid w:val="007D3207"/>
    <w:rsid w:val="00806400"/>
    <w:rsid w:val="00806E50"/>
    <w:rsid w:val="008312C2"/>
    <w:rsid w:val="008F22FA"/>
    <w:rsid w:val="00922D8A"/>
    <w:rsid w:val="00925954"/>
    <w:rsid w:val="00926F7D"/>
    <w:rsid w:val="009C7995"/>
    <w:rsid w:val="00A43FCA"/>
    <w:rsid w:val="00A56E92"/>
    <w:rsid w:val="00B126E2"/>
    <w:rsid w:val="00C9000A"/>
    <w:rsid w:val="00C97BE7"/>
    <w:rsid w:val="00CE4126"/>
    <w:rsid w:val="00CF3177"/>
    <w:rsid w:val="00D36593"/>
    <w:rsid w:val="00D44C0B"/>
    <w:rsid w:val="00EE1AF0"/>
    <w:rsid w:val="00F5587C"/>
    <w:rsid w:val="00F75391"/>
    <w:rsid w:val="00F873CA"/>
    <w:rsid w:val="00FA3247"/>
    <w:rsid w:val="00FB24F3"/>
    <w:rsid w:val="00FD0357"/>
    <w:rsid w:val="00FE0EE8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4895"/>
  <w15:docId w15:val="{6E6F1819-3C65-4748-B0B3-B6052A7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FF6"/>
  </w:style>
  <w:style w:type="paragraph" w:styleId="Nagwek1">
    <w:name w:val="heading 1"/>
    <w:basedOn w:val="Normalny"/>
    <w:next w:val="Normalny"/>
    <w:link w:val="Nagwek1Znak"/>
    <w:qFormat/>
    <w:rsid w:val="00521BC8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E83FF6"/>
  </w:style>
  <w:style w:type="character" w:styleId="Odwoaniedokomentarza">
    <w:name w:val="annotation reference"/>
    <w:uiPriority w:val="99"/>
    <w:qFormat/>
    <w:rsid w:val="001808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80874"/>
  </w:style>
  <w:style w:type="character" w:customStyle="1" w:styleId="TematkomentarzaZnak">
    <w:name w:val="Temat komentarza Znak"/>
    <w:link w:val="Tematkomentarza"/>
    <w:qFormat/>
    <w:rsid w:val="00180874"/>
    <w:rPr>
      <w:b/>
      <w:bCs/>
    </w:rPr>
  </w:style>
  <w:style w:type="character" w:customStyle="1" w:styleId="TekstdymkaZnak">
    <w:name w:val="Tekst dymka Znak"/>
    <w:link w:val="Tekstdymka"/>
    <w:qFormat/>
    <w:rsid w:val="0018087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521BC8"/>
    <w:rPr>
      <w:rFonts w:eastAsiaTheme="majorEastAsia" w:cstheme="majorBidi"/>
      <w:b/>
      <w:bCs/>
      <w:kern w:val="2"/>
      <w:szCs w:val="32"/>
    </w:rPr>
  </w:style>
  <w:style w:type="character" w:customStyle="1" w:styleId="NagwekZnak">
    <w:name w:val="Nagłówek Znak"/>
    <w:basedOn w:val="Domylnaczcionkaakapitu"/>
    <w:link w:val="Nagwek"/>
    <w:qFormat/>
    <w:rsid w:val="00146ABB"/>
  </w:style>
  <w:style w:type="character" w:customStyle="1" w:styleId="czeinternetowe">
    <w:name w:val="Łącze internetowe"/>
    <w:basedOn w:val="Domylnaczcionkaakapitu"/>
    <w:uiPriority w:val="99"/>
    <w:unhideWhenUsed/>
    <w:rsid w:val="008075CD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rsid w:val="00146A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83FF6"/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lowny">
    <w:name w:val="glowny"/>
    <w:basedOn w:val="Stopka"/>
    <w:next w:val="Stopka"/>
    <w:qFormat/>
    <w:rsid w:val="00E83FF6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83FF6"/>
    <w:pPr>
      <w:tabs>
        <w:tab w:val="center" w:pos="4536"/>
        <w:tab w:val="right" w:pos="9072"/>
      </w:tabs>
    </w:pPr>
    <w:rPr>
      <w:sz w:val="24"/>
    </w:rPr>
  </w:style>
  <w:style w:type="paragraph" w:customStyle="1" w:styleId="awciety">
    <w:name w:val="a) wciety"/>
    <w:basedOn w:val="Normalny"/>
    <w:qFormat/>
    <w:rsid w:val="00E83FF6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glowny-aka">
    <w:name w:val="glowny-aka"/>
    <w:basedOn w:val="glowny"/>
    <w:next w:val="glowny"/>
    <w:qFormat/>
    <w:rsid w:val="00E83FF6"/>
    <w:pPr>
      <w:ind w:firstLine="227"/>
    </w:pPr>
  </w:style>
  <w:style w:type="paragraph" w:customStyle="1" w:styleId="1">
    <w:name w:val="1."/>
    <w:basedOn w:val="Normalny"/>
    <w:qFormat/>
    <w:rsid w:val="00E83FF6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margina">
    <w:name w:val="margina"/>
    <w:basedOn w:val="glowny"/>
    <w:next w:val="glowny"/>
    <w:qFormat/>
    <w:rsid w:val="00E83FF6"/>
    <w:pPr>
      <w:spacing w:line="180" w:lineRule="atLeast"/>
      <w:ind w:right="85"/>
      <w:jc w:val="right"/>
    </w:pPr>
    <w:rPr>
      <w:b/>
      <w:sz w:val="15"/>
    </w:rPr>
  </w:style>
  <w:style w:type="paragraph" w:customStyle="1" w:styleId="naglowek5">
    <w:name w:val="naglowek 5"/>
    <w:basedOn w:val="Normalny"/>
    <w:next w:val="Normalny"/>
    <w:qFormat/>
    <w:rsid w:val="00E83FF6"/>
    <w:pPr>
      <w:tabs>
        <w:tab w:val="left" w:pos="1134"/>
      </w:tabs>
      <w:snapToGrid w:val="0"/>
      <w:spacing w:before="238" w:after="238"/>
      <w:ind w:left="1134" w:hanging="1134"/>
    </w:pPr>
    <w:rPr>
      <w:rFonts w:ascii="Arial" w:hAnsi="Arial"/>
      <w:b/>
      <w:color w:val="000000"/>
    </w:rPr>
  </w:style>
  <w:style w:type="paragraph" w:customStyle="1" w:styleId="parag-srodek">
    <w:name w:val="parag-srodek"/>
    <w:qFormat/>
    <w:rsid w:val="00E83FF6"/>
    <w:pPr>
      <w:snapToGrid w:val="0"/>
      <w:spacing w:line="258" w:lineRule="atLeast"/>
      <w:jc w:val="center"/>
    </w:pPr>
    <w:rPr>
      <w:rFonts w:ascii="Arial" w:hAnsi="Arial"/>
      <w:b/>
      <w:color w:val="000000"/>
      <w:sz w:val="19"/>
    </w:rPr>
  </w:style>
  <w:style w:type="paragraph" w:customStyle="1" w:styleId="bez">
    <w:name w:val="bez"/>
    <w:qFormat/>
    <w:rsid w:val="006814B8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both"/>
    </w:pPr>
    <w:rPr>
      <w:rFonts w:ascii="Univers-PL" w:hAnsi="Univers-PL"/>
      <w:sz w:val="19"/>
      <w:szCs w:val="19"/>
    </w:rPr>
  </w:style>
  <w:style w:type="paragraph" w:customStyle="1" w:styleId="Standard">
    <w:name w:val="Standard"/>
    <w:qFormat/>
    <w:rsid w:val="006814B8"/>
    <w:rPr>
      <w:rFonts w:cs="Calibri"/>
      <w:kern w:val="2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180874"/>
  </w:style>
  <w:style w:type="paragraph" w:styleId="Tematkomentarza">
    <w:name w:val="annotation subject"/>
    <w:basedOn w:val="Tekstkomentarza"/>
    <w:next w:val="Tekstkomentarza"/>
    <w:link w:val="TematkomentarzaZnak"/>
    <w:qFormat/>
    <w:rsid w:val="00180874"/>
    <w:rPr>
      <w:b/>
      <w:bCs/>
    </w:rPr>
  </w:style>
  <w:style w:type="paragraph" w:styleId="Tekstdymka">
    <w:name w:val="Balloon Text"/>
    <w:basedOn w:val="Normalny"/>
    <w:link w:val="TekstdymkaZnak"/>
    <w:qFormat/>
    <w:rsid w:val="00180874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655AD"/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EF50FF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hidden/>
    <w:uiPriority w:val="99"/>
    <w:semiHidden/>
    <w:rsid w:val="008F22FA"/>
    <w:pPr>
      <w:suppressAutoHyphens w:val="0"/>
    </w:p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4A685A"/>
  </w:style>
  <w:style w:type="paragraph" w:customStyle="1" w:styleId="Nagwektabeli">
    <w:name w:val="Nagłówek tabeli"/>
    <w:basedOn w:val="Normalny"/>
    <w:qFormat/>
    <w:rsid w:val="004A685A"/>
    <w:pPr>
      <w:suppressLineNumbers/>
      <w:jc w:val="center"/>
    </w:pPr>
    <w:rPr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873CA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73CA"/>
    <w:pPr>
      <w:suppressAutoHyphens w:val="0"/>
      <w:spacing w:after="120" w:line="25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73CA"/>
    <w:rPr>
      <w:rFonts w:asciiTheme="minorHAnsi" w:eastAsiaTheme="minorHAnsi" w:hAnsiTheme="minorHAnsi" w:cstheme="minorBidi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F873CA"/>
    <w:pPr>
      <w:suppressAutoHyphens w:val="0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EE1A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C184A-FE65-423F-B1CF-5807F77F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2563</Words>
  <Characters>15378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NA WYKONANIE  PRAC  PROJEKTOWYCH</vt:lpstr>
    </vt:vector>
  </TitlesOfParts>
  <Company/>
  <LinksUpToDate>false</LinksUpToDate>
  <CharactersWithSpaces>17906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NA WYKONANIE  PRAC  PROJEKTOWYCH</dc:title>
  <dc:subject/>
  <dc:creator>marlinska</dc:creator>
  <dc:description/>
  <cp:lastModifiedBy>Łukasz Żurawik</cp:lastModifiedBy>
  <cp:revision>4</cp:revision>
  <cp:lastPrinted>2022-01-27T07:11:00Z</cp:lastPrinted>
  <dcterms:created xsi:type="dcterms:W3CDTF">2023-01-11T09:31:00Z</dcterms:created>
  <dcterms:modified xsi:type="dcterms:W3CDTF">2023-01-12T06:52:00Z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